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2D1" w:rsidRPr="004B186D" w:rsidRDefault="007052D1" w:rsidP="007E2E7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A52B9" w:rsidRDefault="001A1970">
      <w:pPr>
        <w:spacing w:before="120" w:after="120" w:line="240" w:lineRule="auto"/>
        <w:jc w:val="right"/>
      </w:pPr>
      <w:r>
        <w:rPr>
          <w:rFonts w:ascii="Times New Roman" w:hAnsi="Times New Roman"/>
          <w:b/>
          <w:color w:val="808080"/>
          <w:sz w:val="24"/>
        </w:rPr>
        <w:t>ИС BestProfi © 30.12.2016</w:t>
      </w:r>
    </w:p>
    <w:bookmarkStart w:id="0" w:name="636534536"/>
    <w:p w:rsidR="004A52B9" w:rsidRDefault="004A52B9">
      <w:pPr>
        <w:spacing w:before="120" w:after="120" w:line="240" w:lineRule="auto"/>
        <w:jc w:val="center"/>
      </w:pPr>
      <w:r>
        <w:fldChar w:fldCharType="begin"/>
      </w:r>
      <w:r>
        <w:instrText>HYPERLINK "http://bestprofi.com/home/section/486530067" \h</w:instrText>
      </w:r>
      <w:r>
        <w:fldChar w:fldCharType="separate"/>
      </w:r>
      <w:r w:rsidR="001A1970">
        <w:rPr>
          <w:rFonts w:ascii="Times New Roman" w:hAnsi="Times New Roman"/>
          <w:b/>
          <w:color w:val="007FCC"/>
          <w:sz w:val="24"/>
          <w:u w:val="single"/>
        </w:rPr>
        <w:t>Об утверждении Правил направления граждан Республики Казахстан на лечение за рубеж за счет бюджетных средств</w:t>
      </w:r>
      <w:r>
        <w:fldChar w:fldCharType="end"/>
      </w:r>
      <w:r w:rsidR="001A1970">
        <w:br/>
      </w:r>
      <w:r w:rsidR="001A1970">
        <w:rPr>
          <w:rFonts w:ascii="Times New Roman" w:hAnsi="Times New Roman"/>
          <w:b/>
          <w:color w:val="000000"/>
          <w:sz w:val="24"/>
        </w:rPr>
        <w:t xml:space="preserve">Приказ Министра здравоохранения и социального развития </w:t>
      </w:r>
      <w:r w:rsidR="001A1970">
        <w:rPr>
          <w:rFonts w:ascii="Times New Roman" w:hAnsi="Times New Roman"/>
          <w:b/>
          <w:color w:val="000000"/>
          <w:sz w:val="24"/>
        </w:rPr>
        <w:t>Республики Казахстан от 30 июня 2015 года № 544. Зарегистрирован в Министерстве юстиции Республики Казахстан 30 июля 2015 года № 11795</w:t>
      </w:r>
    </w:p>
    <w:p w:rsidR="004A52B9" w:rsidRDefault="001A1970">
      <w:pPr>
        <w:spacing w:before="120" w:after="120" w:line="240" w:lineRule="auto"/>
        <w:jc w:val="center"/>
      </w:pPr>
      <w:bookmarkStart w:id="1" w:name="1072424462"/>
      <w:bookmarkEnd w:id="0"/>
      <w:r>
        <w:rPr>
          <w:rFonts w:ascii="Times New Roman" w:hAnsi="Times New Roman"/>
          <w:color w:val="FF0000"/>
          <w:sz w:val="24"/>
        </w:rPr>
        <w:t>Редакция с изменениями и дополнениями по состоянию на 12.07.2016 г.</w:t>
      </w:r>
    </w:p>
    <w:p w:rsidR="004A52B9" w:rsidRDefault="001A1970">
      <w:pPr>
        <w:spacing w:before="120" w:after="120" w:line="240" w:lineRule="auto"/>
        <w:jc w:val="both"/>
      </w:pPr>
      <w:bookmarkStart w:id="2" w:name="637224651"/>
      <w:bookmarkEnd w:id="1"/>
      <w:r>
        <w:rPr>
          <w:rFonts w:ascii="Times New Roman" w:hAnsi="Times New Roman"/>
          <w:color w:val="000000"/>
          <w:sz w:val="24"/>
        </w:rPr>
        <w:t xml:space="preserve">В соответствии с </w:t>
      </w:r>
      <w:hyperlink r:id="rId7">
        <w:r>
          <w:rPr>
            <w:rFonts w:ascii="Times New Roman" w:hAnsi="Times New Roman"/>
            <w:color w:val="007FCC"/>
            <w:sz w:val="24"/>
            <w:u w:val="single"/>
          </w:rPr>
          <w:t>подпунктом 80)</w:t>
        </w:r>
      </w:hyperlink>
      <w:r>
        <w:rPr>
          <w:rFonts w:ascii="Times New Roman" w:hAnsi="Times New Roman"/>
          <w:color w:val="000000"/>
          <w:sz w:val="24"/>
        </w:rPr>
        <w:t xml:space="preserve"> пункта 1 статьи </w:t>
      </w:r>
      <w:hyperlink r:id="rId8">
        <w:r>
          <w:rPr>
            <w:rFonts w:ascii="Times New Roman" w:hAnsi="Times New Roman"/>
            <w:color w:val="007FCC"/>
            <w:sz w:val="24"/>
            <w:u w:val="single"/>
          </w:rPr>
          <w:t>7</w:t>
        </w:r>
      </w:hyperlink>
      <w:r>
        <w:rPr>
          <w:rFonts w:ascii="Times New Roman" w:hAnsi="Times New Roman"/>
          <w:color w:val="000000"/>
          <w:sz w:val="24"/>
        </w:rPr>
        <w:t xml:space="preserve"> Кодекса Республики Казахстан от 18 сентября 2009 года «</w:t>
      </w:r>
      <w:hyperlink r:id="rId9">
        <w:r>
          <w:rPr>
            <w:rFonts w:ascii="Times New Roman" w:hAnsi="Times New Roman"/>
            <w:color w:val="007FCC"/>
            <w:sz w:val="24"/>
            <w:u w:val="single"/>
          </w:rPr>
          <w:t>О здоровье народа и с</w:t>
        </w:r>
        <w:r>
          <w:rPr>
            <w:rFonts w:ascii="Times New Roman" w:hAnsi="Times New Roman"/>
            <w:color w:val="007FCC"/>
            <w:sz w:val="24"/>
            <w:u w:val="single"/>
          </w:rPr>
          <w:t>истеме здравоохранения</w:t>
        </w:r>
      </w:hyperlink>
      <w:r>
        <w:rPr>
          <w:rFonts w:ascii="Times New Roman" w:hAnsi="Times New Roman"/>
          <w:color w:val="000000"/>
          <w:sz w:val="24"/>
        </w:rPr>
        <w:t xml:space="preserve">» </w:t>
      </w:r>
      <w:r>
        <w:rPr>
          <w:rFonts w:ascii="Times New Roman" w:hAnsi="Times New Roman"/>
          <w:b/>
          <w:color w:val="000000"/>
          <w:sz w:val="24"/>
        </w:rPr>
        <w:t>ПРИКАЗЫВАЮ</w:t>
      </w:r>
      <w:r>
        <w:rPr>
          <w:rFonts w:ascii="Times New Roman" w:hAnsi="Times New Roman"/>
          <w:color w:val="000000"/>
          <w:sz w:val="24"/>
        </w:rPr>
        <w:t>:</w:t>
      </w:r>
    </w:p>
    <w:p w:rsidR="004A52B9" w:rsidRDefault="001A1970">
      <w:pPr>
        <w:spacing w:before="120" w:after="120" w:line="240" w:lineRule="auto"/>
        <w:ind w:firstLine="500"/>
        <w:jc w:val="both"/>
      </w:pPr>
      <w:bookmarkStart w:id="3" w:name="637224652"/>
      <w:bookmarkEnd w:id="2"/>
      <w:r>
        <w:rPr>
          <w:rFonts w:ascii="Times New Roman" w:hAnsi="Times New Roman"/>
          <w:color w:val="000000"/>
          <w:sz w:val="24"/>
        </w:rPr>
        <w:t xml:space="preserve">1. Утвердить прилагаемые </w:t>
      </w:r>
      <w:hyperlink r:id="rId10">
        <w:r>
          <w:rPr>
            <w:rFonts w:ascii="Times New Roman" w:hAnsi="Times New Roman"/>
            <w:color w:val="007FCC"/>
            <w:sz w:val="24"/>
            <w:u w:val="single"/>
          </w:rPr>
          <w:t>Правила</w:t>
        </w:r>
      </w:hyperlink>
      <w:r>
        <w:rPr>
          <w:rFonts w:ascii="Times New Roman" w:hAnsi="Times New Roman"/>
          <w:color w:val="000000"/>
          <w:sz w:val="24"/>
        </w:rPr>
        <w:t xml:space="preserve"> направления граждан Республики Казахстан на лечение за рубеж за счет бюджетных средств.</w:t>
      </w:r>
    </w:p>
    <w:p w:rsidR="004A52B9" w:rsidRDefault="001A1970">
      <w:pPr>
        <w:spacing w:before="120" w:after="120" w:line="240" w:lineRule="auto"/>
        <w:ind w:firstLine="500"/>
        <w:jc w:val="both"/>
      </w:pPr>
      <w:bookmarkStart w:id="4" w:name="637224653"/>
      <w:bookmarkEnd w:id="3"/>
      <w:r>
        <w:rPr>
          <w:rFonts w:ascii="Times New Roman" w:hAnsi="Times New Roman"/>
          <w:color w:val="000000"/>
          <w:sz w:val="24"/>
        </w:rPr>
        <w:t>2. Департаменту организации медицинско</w:t>
      </w:r>
      <w:r>
        <w:rPr>
          <w:rFonts w:ascii="Times New Roman" w:hAnsi="Times New Roman"/>
          <w:color w:val="000000"/>
          <w:sz w:val="24"/>
        </w:rPr>
        <w:t>й помощи Министерства здравоохранения и социального развития Республики Казахстан в установленном законодательстве порядке обеспечить:</w:t>
      </w:r>
    </w:p>
    <w:p w:rsidR="004A52B9" w:rsidRDefault="001A1970">
      <w:pPr>
        <w:spacing w:before="120" w:after="120" w:line="240" w:lineRule="auto"/>
        <w:ind w:firstLine="500"/>
        <w:jc w:val="both"/>
      </w:pPr>
      <w:bookmarkStart w:id="5" w:name="637224654"/>
      <w:bookmarkEnd w:id="4"/>
      <w:r>
        <w:rPr>
          <w:rFonts w:ascii="Times New Roman" w:hAnsi="Times New Roman"/>
          <w:color w:val="000000"/>
          <w:sz w:val="24"/>
        </w:rPr>
        <w:t>1) государственную регистрацию настоящего приказа в Министерстве юстиции Республики Казахстан;</w:t>
      </w:r>
    </w:p>
    <w:p w:rsidR="004A52B9" w:rsidRDefault="001A1970">
      <w:pPr>
        <w:spacing w:before="120" w:after="120" w:line="240" w:lineRule="auto"/>
        <w:ind w:firstLine="500"/>
        <w:jc w:val="both"/>
      </w:pPr>
      <w:bookmarkStart w:id="6" w:name="637224655"/>
      <w:bookmarkEnd w:id="5"/>
      <w:r>
        <w:rPr>
          <w:rFonts w:ascii="Times New Roman" w:hAnsi="Times New Roman"/>
          <w:color w:val="000000"/>
          <w:sz w:val="24"/>
        </w:rPr>
        <w:t>2) в течение десяти календ</w:t>
      </w:r>
      <w:r>
        <w:rPr>
          <w:rFonts w:ascii="Times New Roman" w:hAnsi="Times New Roman"/>
          <w:color w:val="000000"/>
          <w:sz w:val="24"/>
        </w:rPr>
        <w:t>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«Әділет»;</w:t>
      </w:r>
    </w:p>
    <w:p w:rsidR="004A52B9" w:rsidRDefault="001A1970">
      <w:pPr>
        <w:spacing w:before="120" w:after="120" w:line="240" w:lineRule="auto"/>
        <w:ind w:firstLine="500"/>
        <w:jc w:val="both"/>
      </w:pPr>
      <w:bookmarkStart w:id="7" w:name="637224656"/>
      <w:bookmarkEnd w:id="6"/>
      <w:r>
        <w:rPr>
          <w:rFonts w:ascii="Times New Roman" w:hAnsi="Times New Roman"/>
          <w:color w:val="000000"/>
          <w:sz w:val="24"/>
        </w:rPr>
        <w:t>3) размещение настоящего прика</w:t>
      </w:r>
      <w:r>
        <w:rPr>
          <w:rFonts w:ascii="Times New Roman" w:hAnsi="Times New Roman"/>
          <w:color w:val="000000"/>
          <w:sz w:val="24"/>
        </w:rPr>
        <w:t>за на интернет-ресурсе Министерства здравоохранения и социального развития Республики Казахстан;</w:t>
      </w:r>
    </w:p>
    <w:p w:rsidR="004A52B9" w:rsidRDefault="001A1970">
      <w:pPr>
        <w:spacing w:before="120" w:after="120" w:line="240" w:lineRule="auto"/>
        <w:ind w:firstLine="500"/>
        <w:jc w:val="both"/>
      </w:pPr>
      <w:bookmarkStart w:id="8" w:name="637224657"/>
      <w:bookmarkEnd w:id="7"/>
      <w:r>
        <w:rPr>
          <w:rFonts w:ascii="Times New Roman" w:hAnsi="Times New Roman"/>
          <w:color w:val="000000"/>
          <w:sz w:val="24"/>
        </w:rPr>
        <w:t>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</w:t>
      </w:r>
      <w:r>
        <w:rPr>
          <w:rFonts w:ascii="Times New Roman" w:hAnsi="Times New Roman"/>
          <w:color w:val="000000"/>
          <w:sz w:val="24"/>
        </w:rPr>
        <w:t>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2), 3) настоящего пункта.</w:t>
      </w:r>
    </w:p>
    <w:p w:rsidR="004A52B9" w:rsidRDefault="001A1970">
      <w:pPr>
        <w:spacing w:before="120" w:after="120" w:line="240" w:lineRule="auto"/>
        <w:ind w:firstLine="500"/>
        <w:jc w:val="both"/>
      </w:pPr>
      <w:bookmarkStart w:id="9" w:name="637224658"/>
      <w:bookmarkEnd w:id="8"/>
      <w:r>
        <w:rPr>
          <w:rFonts w:ascii="Times New Roman" w:hAnsi="Times New Roman"/>
          <w:color w:val="000000"/>
          <w:sz w:val="24"/>
        </w:rPr>
        <w:t>3. Контроль за исполнением настоящего приказа возложить на вице-министр</w:t>
      </w:r>
      <w:r>
        <w:rPr>
          <w:rFonts w:ascii="Times New Roman" w:hAnsi="Times New Roman"/>
          <w:color w:val="000000"/>
          <w:sz w:val="24"/>
        </w:rPr>
        <w:t>а здравоохранения и социального развития Республики Казахстан Цой А.В.</w:t>
      </w:r>
    </w:p>
    <w:p w:rsidR="004A52B9" w:rsidRDefault="001A1970">
      <w:pPr>
        <w:spacing w:before="120" w:after="120" w:line="240" w:lineRule="auto"/>
        <w:ind w:firstLine="500"/>
        <w:jc w:val="both"/>
      </w:pPr>
      <w:bookmarkStart w:id="10" w:name="637224659"/>
      <w:bookmarkEnd w:id="9"/>
      <w:r>
        <w:rPr>
          <w:rFonts w:ascii="Times New Roman" w:hAnsi="Times New Roman"/>
          <w:color w:val="000000"/>
          <w:sz w:val="24"/>
        </w:rPr>
        <w:t>4. Настоящий приказ вводится в действие после дня его первого официального опубликования.</w:t>
      </w:r>
    </w:p>
    <w:p w:rsidR="004A52B9" w:rsidRDefault="001A1970">
      <w:pPr>
        <w:spacing w:before="120" w:after="120" w:line="240" w:lineRule="auto"/>
        <w:ind w:firstLine="500"/>
        <w:jc w:val="both"/>
      </w:pPr>
      <w:bookmarkStart w:id="11" w:name="637224660"/>
      <w:bookmarkEnd w:id="10"/>
      <w:r>
        <w:rPr>
          <w:rFonts w:ascii="Times New Roman" w:hAnsi="Times New Roman"/>
          <w:color w:val="000000"/>
          <w:sz w:val="24"/>
        </w:rPr>
        <w:t>Министр здравоохранения и социального развития Республики Казахстан Т. Дуйсенова</w:t>
      </w:r>
    </w:p>
    <w:p w:rsidR="004A52B9" w:rsidRDefault="001A1970">
      <w:pPr>
        <w:spacing w:before="120" w:after="120" w:line="240" w:lineRule="auto"/>
        <w:jc w:val="right"/>
      </w:pPr>
      <w:bookmarkStart w:id="12" w:name="637224661"/>
      <w:bookmarkEnd w:id="11"/>
      <w:r>
        <w:rPr>
          <w:rFonts w:ascii="Times New Roman" w:hAnsi="Times New Roman"/>
          <w:b/>
          <w:color w:val="000000"/>
          <w:sz w:val="24"/>
        </w:rPr>
        <w:t>Утверждены</w:t>
      </w:r>
      <w:r>
        <w:br/>
      </w:r>
      <w:r>
        <w:rPr>
          <w:rFonts w:ascii="Times New Roman" w:hAnsi="Times New Roman"/>
          <w:b/>
          <w:color w:val="000000"/>
          <w:sz w:val="24"/>
        </w:rPr>
        <w:t>приказом Министра здравоохранения</w:t>
      </w:r>
      <w:r>
        <w:br/>
      </w:r>
      <w:r>
        <w:rPr>
          <w:rFonts w:ascii="Times New Roman" w:hAnsi="Times New Roman"/>
          <w:b/>
          <w:color w:val="000000"/>
          <w:sz w:val="24"/>
        </w:rPr>
        <w:t>и социального развития</w:t>
      </w:r>
      <w:r>
        <w:br/>
      </w:r>
      <w:r>
        <w:rPr>
          <w:rFonts w:ascii="Times New Roman" w:hAnsi="Times New Roman"/>
          <w:b/>
          <w:color w:val="000000"/>
          <w:sz w:val="24"/>
        </w:rPr>
        <w:t>Республики Казахстан</w:t>
      </w:r>
      <w:r>
        <w:br/>
      </w:r>
      <w:r>
        <w:rPr>
          <w:rFonts w:ascii="Times New Roman" w:hAnsi="Times New Roman"/>
          <w:b/>
          <w:color w:val="000000"/>
          <w:sz w:val="24"/>
        </w:rPr>
        <w:t>от 30 июня 2015 года № 544</w:t>
      </w:r>
    </w:p>
    <w:p w:rsidR="004A52B9" w:rsidRDefault="001A1970">
      <w:pPr>
        <w:spacing w:before="120" w:after="120" w:line="240" w:lineRule="auto"/>
        <w:jc w:val="center"/>
      </w:pPr>
      <w:bookmarkStart w:id="13" w:name="637224662"/>
      <w:bookmarkEnd w:id="12"/>
      <w:r>
        <w:rPr>
          <w:rFonts w:ascii="Times New Roman" w:hAnsi="Times New Roman"/>
          <w:b/>
          <w:color w:val="000000"/>
          <w:sz w:val="24"/>
        </w:rPr>
        <w:t>Правила направления граждан Республики Казахстан на лечение за рубеж за счет бюджетных средств</w:t>
      </w:r>
      <w:r>
        <w:br/>
      </w:r>
      <w:r>
        <w:br/>
      </w:r>
      <w:r>
        <w:rPr>
          <w:rFonts w:ascii="Times New Roman" w:hAnsi="Times New Roman"/>
          <w:b/>
          <w:i/>
          <w:color w:val="FF0000"/>
          <w:sz w:val="24"/>
        </w:rPr>
        <w:t>Настоящие Правила изложены в новой редакции Приказа Мин</w:t>
      </w:r>
      <w:r>
        <w:rPr>
          <w:rFonts w:ascii="Times New Roman" w:hAnsi="Times New Roman"/>
          <w:b/>
          <w:i/>
          <w:color w:val="FF0000"/>
          <w:sz w:val="24"/>
        </w:rPr>
        <w:t xml:space="preserve">истра здравоохранения и социального развития РК от 12.07.2016 г. № 608 (см. редацию от 30.06.2015 г.)(подлежит </w:t>
      </w:r>
      <w:r>
        <w:rPr>
          <w:rFonts w:ascii="Times New Roman" w:hAnsi="Times New Roman"/>
          <w:b/>
          <w:i/>
          <w:color w:val="FF0000"/>
          <w:sz w:val="24"/>
        </w:rPr>
        <w:lastRenderedPageBreak/>
        <w:t>введению в действие по истечении 10 (десяти) календарных дней после дня его первого официального опубликования)</w:t>
      </w:r>
      <w:r>
        <w:br/>
      </w:r>
      <w:r>
        <w:rPr>
          <w:rFonts w:ascii="Times New Roman" w:hAnsi="Times New Roman"/>
          <w:b/>
          <w:i/>
          <w:color w:val="FF0000"/>
          <w:sz w:val="24"/>
        </w:rPr>
        <w:t>Опубликовано в ИПС нормативных пр</w:t>
      </w:r>
      <w:r>
        <w:rPr>
          <w:rFonts w:ascii="Times New Roman" w:hAnsi="Times New Roman"/>
          <w:b/>
          <w:i/>
          <w:color w:val="FF0000"/>
          <w:sz w:val="24"/>
        </w:rPr>
        <w:t>авовых актов РК «Әділет» 21.09.2016 г.</w:t>
      </w:r>
    </w:p>
    <w:p w:rsidR="004A52B9" w:rsidRDefault="001A1970">
      <w:pPr>
        <w:spacing w:before="120" w:after="120" w:line="240" w:lineRule="auto"/>
        <w:jc w:val="center"/>
      </w:pPr>
      <w:bookmarkStart w:id="14" w:name="1072424551"/>
      <w:bookmarkEnd w:id="13"/>
      <w:r>
        <w:rPr>
          <w:rFonts w:ascii="Times New Roman" w:hAnsi="Times New Roman"/>
          <w:b/>
          <w:color w:val="000000"/>
          <w:sz w:val="24"/>
        </w:rPr>
        <w:t>1. Общие положения</w:t>
      </w:r>
    </w:p>
    <w:p w:rsidR="004A52B9" w:rsidRDefault="001A1970">
      <w:pPr>
        <w:spacing w:before="120" w:after="120" w:line="240" w:lineRule="auto"/>
        <w:ind w:firstLine="500"/>
        <w:jc w:val="both"/>
      </w:pPr>
      <w:bookmarkStart w:id="15" w:name="1072424958"/>
      <w:bookmarkEnd w:id="14"/>
      <w:r>
        <w:rPr>
          <w:rFonts w:ascii="Times New Roman" w:hAnsi="Times New Roman"/>
          <w:color w:val="000000"/>
          <w:sz w:val="24"/>
        </w:rPr>
        <w:t>1. Настоящие Правила направления граждан Республики Казахстан на лечение за рубеж за счет бюджетных средств (далее - Правила) разработаны в соответствии с подпунктом 80) пункта 1 статьи 7 Кодекса Ре</w:t>
      </w:r>
      <w:r>
        <w:rPr>
          <w:rFonts w:ascii="Times New Roman" w:hAnsi="Times New Roman"/>
          <w:color w:val="000000"/>
          <w:sz w:val="24"/>
        </w:rPr>
        <w:t>спублики Казахстан от 18 сентября 2009 года «О здоровье народа и системе здравоохранения» (далее - Кодекс) и определяют порядок направления граждан Республики Казахстан на лечение за рубеж за счет бюджетных средств.</w:t>
      </w:r>
    </w:p>
    <w:p w:rsidR="004A52B9" w:rsidRDefault="001A1970">
      <w:pPr>
        <w:spacing w:before="120" w:after="120" w:line="240" w:lineRule="auto"/>
        <w:ind w:firstLine="500"/>
        <w:jc w:val="both"/>
      </w:pPr>
      <w:bookmarkStart w:id="16" w:name="1072424959"/>
      <w:bookmarkEnd w:id="15"/>
      <w:r>
        <w:rPr>
          <w:rFonts w:ascii="Times New Roman" w:hAnsi="Times New Roman"/>
          <w:color w:val="000000"/>
          <w:sz w:val="24"/>
        </w:rPr>
        <w:t>Настоящие правила не распространяется на</w:t>
      </w:r>
      <w:r>
        <w:rPr>
          <w:rFonts w:ascii="Times New Roman" w:hAnsi="Times New Roman"/>
          <w:color w:val="000000"/>
          <w:sz w:val="24"/>
        </w:rPr>
        <w:t xml:space="preserve"> случаи, при которых пациенты самостоятельно выезжают на лечение в зарубежные медицинские организации.</w:t>
      </w:r>
    </w:p>
    <w:p w:rsidR="004A52B9" w:rsidRDefault="001A1970">
      <w:pPr>
        <w:spacing w:before="120" w:after="120" w:line="240" w:lineRule="auto"/>
        <w:ind w:firstLine="500"/>
        <w:jc w:val="both"/>
      </w:pPr>
      <w:bookmarkStart w:id="17" w:name="1072424960"/>
      <w:bookmarkEnd w:id="16"/>
      <w:r>
        <w:rPr>
          <w:rFonts w:ascii="Times New Roman" w:hAnsi="Times New Roman"/>
          <w:color w:val="000000"/>
          <w:sz w:val="24"/>
        </w:rPr>
        <w:t>2. Основные понятия, используемые в настоящих Правилах:</w:t>
      </w:r>
    </w:p>
    <w:p w:rsidR="004A52B9" w:rsidRDefault="001A1970">
      <w:pPr>
        <w:spacing w:before="120" w:after="120" w:line="240" w:lineRule="auto"/>
        <w:ind w:firstLine="500"/>
        <w:jc w:val="both"/>
      </w:pPr>
      <w:bookmarkStart w:id="18" w:name="1072424961"/>
      <w:bookmarkEnd w:id="17"/>
      <w:r>
        <w:rPr>
          <w:rFonts w:ascii="Times New Roman" w:hAnsi="Times New Roman"/>
          <w:color w:val="000000"/>
          <w:sz w:val="24"/>
        </w:rPr>
        <w:t>1) управление здравоохранения - местный орган государственного управления здравоохранением област</w:t>
      </w:r>
      <w:r>
        <w:rPr>
          <w:rFonts w:ascii="Times New Roman" w:hAnsi="Times New Roman"/>
          <w:color w:val="000000"/>
          <w:sz w:val="24"/>
        </w:rPr>
        <w:t>ей, города республиканского значения и столицы;</w:t>
      </w:r>
    </w:p>
    <w:p w:rsidR="004A52B9" w:rsidRDefault="001A1970">
      <w:pPr>
        <w:spacing w:before="120" w:after="120" w:line="240" w:lineRule="auto"/>
        <w:ind w:firstLine="500"/>
        <w:jc w:val="both"/>
      </w:pPr>
      <w:bookmarkStart w:id="19" w:name="1072424962"/>
      <w:bookmarkEnd w:id="18"/>
      <w:r>
        <w:rPr>
          <w:rFonts w:ascii="Times New Roman" w:hAnsi="Times New Roman"/>
          <w:color w:val="000000"/>
          <w:sz w:val="24"/>
        </w:rPr>
        <w:t>2) уполномоченный орган в области здравоохранения (далее - уполномоченный орган) – государственный орган, осуществляющий руководство в области охраны здоровья граждан, медицинской и фармацевтической науки, ме</w:t>
      </w:r>
      <w:r>
        <w:rPr>
          <w:rFonts w:ascii="Times New Roman" w:hAnsi="Times New Roman"/>
          <w:color w:val="000000"/>
          <w:sz w:val="24"/>
        </w:rPr>
        <w:t>дицинского и фармацевтического образования, обращения лекарственных средств, изделий медицинского назначения и медицинской техники, контроля за качеством медицинских услуг;</w:t>
      </w:r>
    </w:p>
    <w:p w:rsidR="004A52B9" w:rsidRDefault="001A1970">
      <w:pPr>
        <w:spacing w:before="120" w:after="120" w:line="240" w:lineRule="auto"/>
        <w:ind w:firstLine="500"/>
        <w:jc w:val="both"/>
      </w:pPr>
      <w:bookmarkStart w:id="20" w:name="1072424963"/>
      <w:bookmarkEnd w:id="19"/>
      <w:r>
        <w:rPr>
          <w:rFonts w:ascii="Times New Roman" w:hAnsi="Times New Roman"/>
          <w:color w:val="000000"/>
          <w:sz w:val="24"/>
        </w:rPr>
        <w:t xml:space="preserve">3) рабочий орган – координирующий и консультативный орган по вопросам направления </w:t>
      </w:r>
      <w:r>
        <w:rPr>
          <w:rFonts w:ascii="Times New Roman" w:hAnsi="Times New Roman"/>
          <w:color w:val="000000"/>
          <w:sz w:val="24"/>
        </w:rPr>
        <w:t>граждан Республики Казахстан на лечение за рубеж за счет бюджетных средств (далее – рабочий орган), услуги которого финансируются из республиканского бюджета в соответствии с договором, заключенным с уполномоченным органом.</w:t>
      </w:r>
    </w:p>
    <w:p w:rsidR="004A52B9" w:rsidRDefault="001A1970">
      <w:pPr>
        <w:spacing w:before="120" w:after="120" w:line="240" w:lineRule="auto"/>
        <w:jc w:val="center"/>
      </w:pPr>
      <w:bookmarkStart w:id="21" w:name="1072424964"/>
      <w:bookmarkEnd w:id="20"/>
      <w:r>
        <w:rPr>
          <w:rFonts w:ascii="Times New Roman" w:hAnsi="Times New Roman"/>
          <w:b/>
          <w:color w:val="000000"/>
          <w:sz w:val="24"/>
        </w:rPr>
        <w:t>2. Порядок направления граждан Р</w:t>
      </w:r>
      <w:r>
        <w:rPr>
          <w:rFonts w:ascii="Times New Roman" w:hAnsi="Times New Roman"/>
          <w:b/>
          <w:color w:val="000000"/>
          <w:sz w:val="24"/>
        </w:rPr>
        <w:t>еспублики Казахстан на лечение за рубеж за счет бюджетных средств</w:t>
      </w:r>
    </w:p>
    <w:p w:rsidR="004A52B9" w:rsidRDefault="001A1970">
      <w:pPr>
        <w:spacing w:before="120" w:after="120" w:line="240" w:lineRule="auto"/>
        <w:ind w:firstLine="500"/>
        <w:jc w:val="both"/>
      </w:pPr>
      <w:bookmarkStart w:id="22" w:name="1072424965"/>
      <w:bookmarkEnd w:id="21"/>
      <w:r>
        <w:rPr>
          <w:rFonts w:ascii="Times New Roman" w:hAnsi="Times New Roman"/>
          <w:color w:val="000000"/>
          <w:sz w:val="24"/>
        </w:rPr>
        <w:t>3. Направление граждан Республики Казахстан на лечение в зарубежные медицинские организации осуществляется в соответствии:</w:t>
      </w:r>
    </w:p>
    <w:p w:rsidR="004A52B9" w:rsidRDefault="001A1970">
      <w:pPr>
        <w:spacing w:before="120" w:after="120" w:line="240" w:lineRule="auto"/>
        <w:ind w:firstLine="500"/>
        <w:jc w:val="both"/>
      </w:pPr>
      <w:bookmarkStart w:id="23" w:name="1072424966"/>
      <w:bookmarkEnd w:id="22"/>
      <w:r>
        <w:rPr>
          <w:rFonts w:ascii="Times New Roman" w:hAnsi="Times New Roman"/>
          <w:color w:val="000000"/>
          <w:sz w:val="24"/>
        </w:rPr>
        <w:t>1) с перечнем заболеваний, при которых граждане Республики Казахста</w:t>
      </w:r>
      <w:r>
        <w:rPr>
          <w:rFonts w:ascii="Times New Roman" w:hAnsi="Times New Roman"/>
          <w:color w:val="000000"/>
          <w:sz w:val="24"/>
        </w:rPr>
        <w:t xml:space="preserve">н направляются на лечение за рубеж за счет бюджетных средств, согласно </w:t>
      </w:r>
      <w:hyperlink r:id="rId11">
        <w:r>
          <w:rPr>
            <w:rFonts w:ascii="Times New Roman" w:hAnsi="Times New Roman"/>
            <w:color w:val="007FCC"/>
            <w:sz w:val="24"/>
            <w:u w:val="single"/>
          </w:rPr>
          <w:t>приложению 1</w:t>
        </w:r>
      </w:hyperlink>
      <w:r>
        <w:rPr>
          <w:rFonts w:ascii="Times New Roman" w:hAnsi="Times New Roman"/>
          <w:color w:val="000000"/>
          <w:sz w:val="24"/>
        </w:rPr>
        <w:t xml:space="preserve"> к настоящим Правилам;</w:t>
      </w:r>
    </w:p>
    <w:p w:rsidR="004A52B9" w:rsidRDefault="001A1970">
      <w:pPr>
        <w:spacing w:before="120" w:after="120" w:line="240" w:lineRule="auto"/>
        <w:ind w:firstLine="500"/>
        <w:jc w:val="both"/>
      </w:pPr>
      <w:bookmarkStart w:id="24" w:name="1072424967"/>
      <w:bookmarkEnd w:id="23"/>
      <w:r>
        <w:rPr>
          <w:rFonts w:ascii="Times New Roman" w:hAnsi="Times New Roman"/>
          <w:color w:val="000000"/>
          <w:sz w:val="24"/>
        </w:rPr>
        <w:t>2) с перечнем отдельных категорий граждан Республики Казахстан,</w:t>
      </w:r>
    </w:p>
    <w:p w:rsidR="004A52B9" w:rsidRDefault="001A1970">
      <w:pPr>
        <w:spacing w:before="120" w:after="120" w:line="240" w:lineRule="auto"/>
        <w:ind w:firstLine="500"/>
        <w:jc w:val="both"/>
      </w:pPr>
      <w:bookmarkStart w:id="25" w:name="1072424968"/>
      <w:bookmarkEnd w:id="24"/>
      <w:r>
        <w:rPr>
          <w:rFonts w:ascii="Times New Roman" w:hAnsi="Times New Roman"/>
          <w:color w:val="000000"/>
          <w:sz w:val="24"/>
        </w:rPr>
        <w:t xml:space="preserve">направляемых на лечение </w:t>
      </w:r>
      <w:r>
        <w:rPr>
          <w:rFonts w:ascii="Times New Roman" w:hAnsi="Times New Roman"/>
          <w:color w:val="000000"/>
          <w:sz w:val="24"/>
        </w:rPr>
        <w:t>за рубеж за счет бюджетных средств, согласно</w:t>
      </w:r>
    </w:p>
    <w:bookmarkStart w:id="26" w:name="1072424969"/>
    <w:bookmarkEnd w:id="25"/>
    <w:p w:rsidR="004A52B9" w:rsidRDefault="004A52B9">
      <w:pPr>
        <w:spacing w:before="120" w:after="120" w:line="240" w:lineRule="auto"/>
        <w:ind w:firstLine="500"/>
        <w:jc w:val="both"/>
      </w:pPr>
      <w:r>
        <w:fldChar w:fldCharType="begin"/>
      </w:r>
      <w:r>
        <w:instrText>HYPERLINK "http://bestprofi.com/home/section/1072425011" \h</w:instrText>
      </w:r>
      <w:r>
        <w:fldChar w:fldCharType="separate"/>
      </w:r>
      <w:r w:rsidR="001A1970">
        <w:rPr>
          <w:rFonts w:ascii="Times New Roman" w:hAnsi="Times New Roman"/>
          <w:color w:val="007FCC"/>
          <w:sz w:val="24"/>
          <w:u w:val="single"/>
        </w:rPr>
        <w:t>приложению 2</w:t>
      </w:r>
      <w:r>
        <w:fldChar w:fldCharType="end"/>
      </w:r>
      <w:r w:rsidR="001A1970">
        <w:rPr>
          <w:rFonts w:ascii="Times New Roman" w:hAnsi="Times New Roman"/>
          <w:color w:val="000000"/>
          <w:sz w:val="24"/>
        </w:rPr>
        <w:t xml:space="preserve"> к настоящим Правилам.</w:t>
      </w:r>
    </w:p>
    <w:p w:rsidR="004A52B9" w:rsidRDefault="001A1970">
      <w:pPr>
        <w:spacing w:before="120" w:after="120" w:line="240" w:lineRule="auto"/>
        <w:ind w:firstLine="500"/>
        <w:jc w:val="both"/>
      </w:pPr>
      <w:bookmarkStart w:id="27" w:name="1072424970"/>
      <w:bookmarkEnd w:id="26"/>
      <w:r>
        <w:rPr>
          <w:rFonts w:ascii="Times New Roman" w:hAnsi="Times New Roman"/>
          <w:color w:val="000000"/>
          <w:sz w:val="24"/>
        </w:rPr>
        <w:t>4. Направление граждан Республики Казахстан на лечение в зарубежные медицинские организации за счет бюджетных сред</w:t>
      </w:r>
      <w:r>
        <w:rPr>
          <w:rFonts w:ascii="Times New Roman" w:hAnsi="Times New Roman"/>
          <w:color w:val="000000"/>
          <w:sz w:val="24"/>
        </w:rPr>
        <w:t>ств осуществляется Рабочим органом.</w:t>
      </w:r>
    </w:p>
    <w:p w:rsidR="004A52B9" w:rsidRDefault="001A1970">
      <w:pPr>
        <w:spacing w:before="120" w:after="120" w:line="240" w:lineRule="auto"/>
        <w:ind w:firstLine="500"/>
        <w:jc w:val="both"/>
      </w:pPr>
      <w:bookmarkStart w:id="28" w:name="1072424971"/>
      <w:bookmarkEnd w:id="27"/>
      <w:r>
        <w:rPr>
          <w:rFonts w:ascii="Times New Roman" w:hAnsi="Times New Roman"/>
          <w:color w:val="000000"/>
          <w:sz w:val="24"/>
        </w:rPr>
        <w:t>Для решения вопроса направления граждан Республики Казахстан на лечение за рубеж за счет бюджетных средств управление здравоохранения вносит на рассмотрение рабочему органу следующие документы:</w:t>
      </w:r>
    </w:p>
    <w:p w:rsidR="004A52B9" w:rsidRDefault="001A1970">
      <w:pPr>
        <w:spacing w:before="120" w:after="120" w:line="240" w:lineRule="auto"/>
        <w:ind w:firstLine="500"/>
        <w:jc w:val="both"/>
      </w:pPr>
      <w:bookmarkStart w:id="29" w:name="1072424972"/>
      <w:bookmarkEnd w:id="28"/>
      <w:r>
        <w:rPr>
          <w:rFonts w:ascii="Times New Roman" w:hAnsi="Times New Roman"/>
          <w:color w:val="000000"/>
          <w:sz w:val="24"/>
        </w:rPr>
        <w:t xml:space="preserve">1) ходатайство управления </w:t>
      </w:r>
      <w:r>
        <w:rPr>
          <w:rFonts w:ascii="Times New Roman" w:hAnsi="Times New Roman"/>
          <w:color w:val="000000"/>
          <w:sz w:val="24"/>
        </w:rPr>
        <w:t>здравоохранения о направлении пациента на лечение в зарубежные медицинские организации;</w:t>
      </w:r>
    </w:p>
    <w:p w:rsidR="004A52B9" w:rsidRDefault="001A1970">
      <w:pPr>
        <w:spacing w:before="120" w:after="120" w:line="240" w:lineRule="auto"/>
        <w:ind w:firstLine="500"/>
        <w:jc w:val="both"/>
      </w:pPr>
      <w:bookmarkStart w:id="30" w:name="1072424973"/>
      <w:bookmarkEnd w:id="29"/>
      <w:r>
        <w:rPr>
          <w:rFonts w:ascii="Times New Roman" w:hAnsi="Times New Roman"/>
          <w:color w:val="000000"/>
          <w:sz w:val="24"/>
        </w:rPr>
        <w:t>2) копию документа, удостоверяющего личность пациента;</w:t>
      </w:r>
    </w:p>
    <w:p w:rsidR="004A52B9" w:rsidRDefault="001A1970">
      <w:pPr>
        <w:spacing w:before="120" w:after="120" w:line="240" w:lineRule="auto"/>
        <w:ind w:firstLine="500"/>
        <w:jc w:val="both"/>
      </w:pPr>
      <w:bookmarkStart w:id="31" w:name="1072424974"/>
      <w:bookmarkEnd w:id="30"/>
      <w:r>
        <w:rPr>
          <w:rFonts w:ascii="Times New Roman" w:hAnsi="Times New Roman"/>
          <w:color w:val="000000"/>
          <w:sz w:val="24"/>
        </w:rPr>
        <w:lastRenderedPageBreak/>
        <w:t>3) выписку из истории болезни, представленную медицинской организацией, содержащую результаты всех проведенных ис</w:t>
      </w:r>
      <w:r>
        <w:rPr>
          <w:rFonts w:ascii="Times New Roman" w:hAnsi="Times New Roman"/>
          <w:color w:val="000000"/>
          <w:sz w:val="24"/>
        </w:rPr>
        <w:t>следований, консультаций, лечения и медицинское заключение о необходимости лечения пациента в зарубежных медицинских организациях.</w:t>
      </w:r>
    </w:p>
    <w:p w:rsidR="004A52B9" w:rsidRDefault="001A1970">
      <w:pPr>
        <w:spacing w:before="120" w:after="120" w:line="240" w:lineRule="auto"/>
        <w:ind w:firstLine="500"/>
        <w:jc w:val="both"/>
      </w:pPr>
      <w:bookmarkStart w:id="32" w:name="1072424975"/>
      <w:bookmarkEnd w:id="31"/>
      <w:r>
        <w:rPr>
          <w:rFonts w:ascii="Times New Roman" w:hAnsi="Times New Roman"/>
          <w:color w:val="000000"/>
          <w:sz w:val="24"/>
        </w:rPr>
        <w:t>Выписка из истории болезни подписывается лечащим врачом, первым руководителем (лицом его замещающим) республиканской медицинс</w:t>
      </w:r>
      <w:r>
        <w:rPr>
          <w:rFonts w:ascii="Times New Roman" w:hAnsi="Times New Roman"/>
          <w:color w:val="000000"/>
          <w:sz w:val="24"/>
        </w:rPr>
        <w:t>кой организации и заверяется печатью организации не позднее 30 рабочих дней до ее направления в рабочий орган.</w:t>
      </w:r>
    </w:p>
    <w:p w:rsidR="004A52B9" w:rsidRDefault="001A1970">
      <w:pPr>
        <w:spacing w:before="120" w:after="120" w:line="240" w:lineRule="auto"/>
        <w:ind w:firstLine="500"/>
        <w:jc w:val="both"/>
      </w:pPr>
      <w:bookmarkStart w:id="33" w:name="1072424976"/>
      <w:bookmarkEnd w:id="32"/>
      <w:r>
        <w:rPr>
          <w:rFonts w:ascii="Times New Roman" w:hAnsi="Times New Roman"/>
          <w:color w:val="000000"/>
          <w:sz w:val="24"/>
        </w:rPr>
        <w:t>Управление здравоохранением передает вышеуказанные медицинские документы пациента в рабочий орган посредством интернет-связи и через курьера в те</w:t>
      </w:r>
      <w:r>
        <w:rPr>
          <w:rFonts w:ascii="Times New Roman" w:hAnsi="Times New Roman"/>
          <w:color w:val="000000"/>
          <w:sz w:val="24"/>
        </w:rPr>
        <w:t>чение 3 рабочих дней со дня регистрации ходатайства на пациента в управлении здравоохранением.</w:t>
      </w:r>
    </w:p>
    <w:p w:rsidR="004A52B9" w:rsidRDefault="001A1970">
      <w:pPr>
        <w:spacing w:before="120" w:after="120" w:line="240" w:lineRule="auto"/>
        <w:ind w:firstLine="500"/>
        <w:jc w:val="both"/>
      </w:pPr>
      <w:bookmarkStart w:id="34" w:name="1072424977"/>
      <w:bookmarkEnd w:id="33"/>
      <w:r>
        <w:rPr>
          <w:rFonts w:ascii="Times New Roman" w:hAnsi="Times New Roman"/>
          <w:color w:val="000000"/>
          <w:sz w:val="24"/>
        </w:rPr>
        <w:t xml:space="preserve">Рабочий орган в течение 1 рабочего дня, со дня поступления ходатайства управления здравоохранением о направлении пациента на лечение в зарубежные медицинские </w:t>
      </w:r>
      <w:r>
        <w:rPr>
          <w:rFonts w:ascii="Times New Roman" w:hAnsi="Times New Roman"/>
          <w:color w:val="000000"/>
          <w:sz w:val="24"/>
        </w:rPr>
        <w:t>организации вносит в базу данных пациентов, претендующих на лечение за рубеж.</w:t>
      </w:r>
    </w:p>
    <w:p w:rsidR="004A52B9" w:rsidRDefault="001A1970">
      <w:pPr>
        <w:spacing w:before="120" w:after="120" w:line="240" w:lineRule="auto"/>
        <w:ind w:firstLine="500"/>
        <w:jc w:val="both"/>
      </w:pPr>
      <w:bookmarkStart w:id="35" w:name="1072424978"/>
      <w:bookmarkEnd w:id="34"/>
      <w:r>
        <w:rPr>
          <w:rFonts w:ascii="Times New Roman" w:hAnsi="Times New Roman"/>
          <w:color w:val="000000"/>
          <w:sz w:val="24"/>
        </w:rPr>
        <w:t>5. Для вынесения заключения о целесообразности направления граждан на лечение за рубеж, рабочий орган:</w:t>
      </w:r>
    </w:p>
    <w:p w:rsidR="004A52B9" w:rsidRDefault="001A1970">
      <w:pPr>
        <w:spacing w:before="120" w:after="120" w:line="240" w:lineRule="auto"/>
        <w:ind w:firstLine="500"/>
        <w:jc w:val="both"/>
      </w:pPr>
      <w:bookmarkStart w:id="36" w:name="1072424979"/>
      <w:bookmarkEnd w:id="35"/>
      <w:r>
        <w:rPr>
          <w:rFonts w:ascii="Times New Roman" w:hAnsi="Times New Roman"/>
          <w:color w:val="000000"/>
          <w:sz w:val="24"/>
        </w:rPr>
        <w:t>1) рассматривает медицинские документы пациента, указанных в 4 пункте насто</w:t>
      </w:r>
      <w:r>
        <w:rPr>
          <w:rFonts w:ascii="Times New Roman" w:hAnsi="Times New Roman"/>
          <w:color w:val="000000"/>
          <w:sz w:val="24"/>
        </w:rPr>
        <w:t>ящих правил представленные управлением здравоохранения, в течение 2 рабочих дней со дня их получения;</w:t>
      </w:r>
    </w:p>
    <w:p w:rsidR="004A52B9" w:rsidRDefault="001A1970">
      <w:pPr>
        <w:spacing w:before="120" w:after="120" w:line="240" w:lineRule="auto"/>
        <w:ind w:firstLine="500"/>
        <w:jc w:val="both"/>
      </w:pPr>
      <w:bookmarkStart w:id="37" w:name="1072424980"/>
      <w:bookmarkEnd w:id="36"/>
      <w:r>
        <w:rPr>
          <w:rFonts w:ascii="Times New Roman" w:hAnsi="Times New Roman"/>
          <w:color w:val="000000"/>
          <w:sz w:val="24"/>
        </w:rPr>
        <w:t>2) направляет запрос о предоставление заключение главным внештатным специалистам уполномоченного органа (далее - Заключение), о целесообразности направлен</w:t>
      </w:r>
      <w:r>
        <w:rPr>
          <w:rFonts w:ascii="Times New Roman" w:hAnsi="Times New Roman"/>
          <w:color w:val="000000"/>
          <w:sz w:val="24"/>
        </w:rPr>
        <w:t xml:space="preserve">ия пациента на лечение в зарубежные медицинские организации за счет бюджетных средств от главных внештатных специалистов уполномоченного органа, по форме согласно </w:t>
      </w:r>
      <w:hyperlink r:id="rId12">
        <w:r>
          <w:rPr>
            <w:rFonts w:ascii="Times New Roman" w:hAnsi="Times New Roman"/>
            <w:color w:val="007FCC"/>
            <w:sz w:val="24"/>
            <w:u w:val="single"/>
          </w:rPr>
          <w:t>приложению 3</w:t>
        </w:r>
      </w:hyperlink>
      <w:r>
        <w:rPr>
          <w:rFonts w:ascii="Times New Roman" w:hAnsi="Times New Roman"/>
          <w:color w:val="000000"/>
          <w:sz w:val="24"/>
        </w:rPr>
        <w:t xml:space="preserve"> к настоящим Правила</w:t>
      </w:r>
      <w:r>
        <w:rPr>
          <w:rFonts w:ascii="Times New Roman" w:hAnsi="Times New Roman"/>
          <w:color w:val="000000"/>
          <w:sz w:val="24"/>
        </w:rPr>
        <w:t>м, в течение 2 рабочих дней со дня рассмотрения вышеуказанных медицинских документов.</w:t>
      </w:r>
    </w:p>
    <w:p w:rsidR="004A52B9" w:rsidRDefault="001A1970">
      <w:pPr>
        <w:spacing w:before="120" w:after="120" w:line="240" w:lineRule="auto"/>
        <w:ind w:firstLine="500"/>
        <w:jc w:val="both"/>
      </w:pPr>
      <w:bookmarkStart w:id="38" w:name="1072424981"/>
      <w:bookmarkEnd w:id="37"/>
      <w:r>
        <w:rPr>
          <w:rFonts w:ascii="Times New Roman" w:hAnsi="Times New Roman"/>
          <w:color w:val="000000"/>
          <w:sz w:val="24"/>
        </w:rPr>
        <w:t>Главный внештатный специалист выдает Заключение в течение 3 рабочих дней со дня отправления запроса рабочим органом;</w:t>
      </w:r>
    </w:p>
    <w:p w:rsidR="004A52B9" w:rsidRDefault="001A1970">
      <w:pPr>
        <w:spacing w:before="120" w:after="120" w:line="240" w:lineRule="auto"/>
        <w:ind w:firstLine="500"/>
        <w:jc w:val="both"/>
      </w:pPr>
      <w:bookmarkStart w:id="39" w:name="1072424982"/>
      <w:bookmarkEnd w:id="38"/>
      <w:r>
        <w:rPr>
          <w:rFonts w:ascii="Times New Roman" w:hAnsi="Times New Roman"/>
          <w:color w:val="000000"/>
          <w:sz w:val="24"/>
        </w:rPr>
        <w:t>3) запрашивает у зарубежных медицинских организаций п</w:t>
      </w:r>
      <w:r>
        <w:rPr>
          <w:rFonts w:ascii="Times New Roman" w:hAnsi="Times New Roman"/>
          <w:color w:val="000000"/>
          <w:sz w:val="24"/>
        </w:rPr>
        <w:t>рограмму лечения пациента и калькуляцию расходов на ее оказание (далее – ценовое предложение) в течение 15 рабочих дней со дня получения Заключения;</w:t>
      </w:r>
    </w:p>
    <w:p w:rsidR="004A52B9" w:rsidRDefault="001A1970">
      <w:pPr>
        <w:spacing w:before="120" w:after="120" w:line="240" w:lineRule="auto"/>
        <w:ind w:firstLine="500"/>
        <w:jc w:val="both"/>
      </w:pPr>
      <w:bookmarkStart w:id="40" w:name="1072424983"/>
      <w:bookmarkEnd w:id="39"/>
      <w:r>
        <w:rPr>
          <w:rFonts w:ascii="Times New Roman" w:hAnsi="Times New Roman"/>
          <w:color w:val="000000"/>
          <w:sz w:val="24"/>
        </w:rPr>
        <w:t>4) в случае запроса специалистов зарубежной медицинской организации дополнительной информации о состоянии п</w:t>
      </w:r>
      <w:r>
        <w:rPr>
          <w:rFonts w:ascii="Times New Roman" w:hAnsi="Times New Roman"/>
          <w:color w:val="000000"/>
          <w:sz w:val="24"/>
        </w:rPr>
        <w:t xml:space="preserve">ациента в течение 5 рабочих дней с момента поступления запроса проводит телемедицинские консультации с зарубежными медицинскими организациями с предоставлением необходимых результатов исследований, проведенных в условиях медицинских организаций Республики </w:t>
      </w:r>
      <w:r>
        <w:rPr>
          <w:rFonts w:ascii="Times New Roman" w:hAnsi="Times New Roman"/>
          <w:color w:val="000000"/>
          <w:sz w:val="24"/>
        </w:rPr>
        <w:t>Казахстан. При необходимости телемедицинская консультация с зарубежной медицинской организацией проводится с участием пациента и сопровождающего его лица;</w:t>
      </w:r>
    </w:p>
    <w:p w:rsidR="004A52B9" w:rsidRDefault="001A1970">
      <w:pPr>
        <w:spacing w:before="120" w:after="120" w:line="240" w:lineRule="auto"/>
        <w:ind w:firstLine="500"/>
        <w:jc w:val="both"/>
      </w:pPr>
      <w:bookmarkStart w:id="41" w:name="1072424984"/>
      <w:bookmarkEnd w:id="40"/>
      <w:r>
        <w:rPr>
          <w:rFonts w:ascii="Times New Roman" w:hAnsi="Times New Roman"/>
          <w:color w:val="000000"/>
          <w:sz w:val="24"/>
        </w:rPr>
        <w:t>5) представляет Комиссии и в управление здравоохранением в течение 25 рабочих дней со дня получения о</w:t>
      </w:r>
      <w:r>
        <w:rPr>
          <w:rFonts w:ascii="Times New Roman" w:hAnsi="Times New Roman"/>
          <w:color w:val="000000"/>
          <w:sz w:val="24"/>
        </w:rPr>
        <w:t xml:space="preserve">т управления здравоохранением медицинских документов заключение о целесообразности направления пациента на лечение в зарубежные медицинские организации за счет бюджетных средств по форме согласно </w:t>
      </w:r>
      <w:hyperlink r:id="rId13">
        <w:r>
          <w:rPr>
            <w:rFonts w:ascii="Times New Roman" w:hAnsi="Times New Roman"/>
            <w:color w:val="007FCC"/>
            <w:sz w:val="24"/>
            <w:u w:val="single"/>
          </w:rPr>
          <w:t>приложению 4</w:t>
        </w:r>
      </w:hyperlink>
      <w:r>
        <w:rPr>
          <w:rFonts w:ascii="Times New Roman" w:hAnsi="Times New Roman"/>
          <w:color w:val="000000"/>
          <w:sz w:val="24"/>
        </w:rPr>
        <w:t xml:space="preserve"> к настоящим Правилам с приложением анализа стоимости лечения в не менее трех зарубежных медицинских организациях в течение 2 рабочих дней со дня получения ценового предложения.</w:t>
      </w:r>
    </w:p>
    <w:p w:rsidR="004A52B9" w:rsidRDefault="001A1970">
      <w:pPr>
        <w:spacing w:before="120" w:after="120" w:line="240" w:lineRule="auto"/>
        <w:ind w:firstLine="500"/>
        <w:jc w:val="both"/>
      </w:pPr>
      <w:bookmarkStart w:id="42" w:name="1072424985"/>
      <w:bookmarkEnd w:id="41"/>
      <w:r>
        <w:rPr>
          <w:rFonts w:ascii="Times New Roman" w:hAnsi="Times New Roman"/>
          <w:color w:val="000000"/>
          <w:sz w:val="24"/>
        </w:rPr>
        <w:t>По запросу главного внештатного специалиста Министерства здравоо</w:t>
      </w:r>
      <w:r>
        <w:rPr>
          <w:rFonts w:ascii="Times New Roman" w:hAnsi="Times New Roman"/>
          <w:color w:val="000000"/>
          <w:sz w:val="24"/>
        </w:rPr>
        <w:t xml:space="preserve">хранения и социального развития Республики Казахстан о необходимости проведения дополнительных </w:t>
      </w:r>
      <w:r>
        <w:rPr>
          <w:rFonts w:ascii="Times New Roman" w:hAnsi="Times New Roman"/>
          <w:color w:val="000000"/>
          <w:sz w:val="24"/>
        </w:rPr>
        <w:lastRenderedPageBreak/>
        <w:t>диагностических исследований срок выдачи заключения продлевается до 35 рабочих дней со дня поступления документов.</w:t>
      </w:r>
    </w:p>
    <w:p w:rsidR="004A52B9" w:rsidRDefault="001A1970">
      <w:pPr>
        <w:spacing w:before="120" w:after="120" w:line="240" w:lineRule="auto"/>
        <w:ind w:firstLine="500"/>
        <w:jc w:val="both"/>
      </w:pPr>
      <w:bookmarkStart w:id="43" w:name="1072424986"/>
      <w:bookmarkEnd w:id="42"/>
      <w:r>
        <w:rPr>
          <w:rFonts w:ascii="Times New Roman" w:hAnsi="Times New Roman"/>
          <w:color w:val="000000"/>
          <w:sz w:val="24"/>
        </w:rPr>
        <w:t xml:space="preserve">6. Комиссия проводит заседания 1 раз в месяц, </w:t>
      </w:r>
      <w:r>
        <w:rPr>
          <w:rFonts w:ascii="Times New Roman" w:hAnsi="Times New Roman"/>
          <w:color w:val="000000"/>
          <w:sz w:val="24"/>
        </w:rPr>
        <w:t>председатель комиссии назначает внеочередное заседание в случаях, когда имеется необходимость продолжения лечения.</w:t>
      </w:r>
    </w:p>
    <w:p w:rsidR="004A52B9" w:rsidRDefault="001A1970">
      <w:pPr>
        <w:spacing w:before="120" w:after="120" w:line="240" w:lineRule="auto"/>
        <w:ind w:firstLine="500"/>
        <w:jc w:val="both"/>
      </w:pPr>
      <w:bookmarkStart w:id="44" w:name="1072424987"/>
      <w:bookmarkEnd w:id="43"/>
      <w:r>
        <w:rPr>
          <w:rFonts w:ascii="Times New Roman" w:hAnsi="Times New Roman"/>
          <w:color w:val="000000"/>
          <w:sz w:val="24"/>
        </w:rPr>
        <w:t>7. Комиссия осуществляет выбор зарубежной медицинской организации, в которой эффективно осуществляется высокотехнологичный метод лечения паци</w:t>
      </w:r>
      <w:r>
        <w:rPr>
          <w:rFonts w:ascii="Times New Roman" w:hAnsi="Times New Roman"/>
          <w:color w:val="000000"/>
          <w:sz w:val="24"/>
        </w:rPr>
        <w:t>ента на основе доказательной медицины, с учетом качества оказания медицинской помощи и ценового предложения.</w:t>
      </w:r>
    </w:p>
    <w:p w:rsidR="004A52B9" w:rsidRDefault="001A1970">
      <w:pPr>
        <w:spacing w:before="120" w:after="120" w:line="240" w:lineRule="auto"/>
        <w:ind w:firstLine="500"/>
        <w:jc w:val="both"/>
      </w:pPr>
      <w:bookmarkStart w:id="45" w:name="1072424988"/>
      <w:bookmarkEnd w:id="44"/>
      <w:r>
        <w:rPr>
          <w:rFonts w:ascii="Times New Roman" w:hAnsi="Times New Roman"/>
          <w:color w:val="000000"/>
          <w:sz w:val="24"/>
        </w:rPr>
        <w:t>Дети, а также лица, нуждающиеся в постороннем уходе, направляются в зарубежные медицинские организации с сопровождающим лицом, проезд которого опла</w:t>
      </w:r>
      <w:r>
        <w:rPr>
          <w:rFonts w:ascii="Times New Roman" w:hAnsi="Times New Roman"/>
          <w:color w:val="000000"/>
          <w:sz w:val="24"/>
        </w:rPr>
        <w:t>чивается рабочим органом за счет бюджетных средств.</w:t>
      </w:r>
    </w:p>
    <w:p w:rsidR="004A52B9" w:rsidRDefault="001A1970">
      <w:pPr>
        <w:spacing w:before="120" w:after="120" w:line="240" w:lineRule="auto"/>
        <w:ind w:firstLine="500"/>
        <w:jc w:val="both"/>
      </w:pPr>
      <w:bookmarkStart w:id="46" w:name="1072424989"/>
      <w:bookmarkEnd w:id="45"/>
      <w:r>
        <w:rPr>
          <w:rFonts w:ascii="Times New Roman" w:hAnsi="Times New Roman"/>
          <w:color w:val="000000"/>
          <w:sz w:val="24"/>
        </w:rPr>
        <w:t>8. Решение комиссии о направлении (отказе в направлении) пациента на лечение в зарубежные медицинские организации оформляется протоколом заседания комиссии.</w:t>
      </w:r>
    </w:p>
    <w:p w:rsidR="004A52B9" w:rsidRDefault="001A1970">
      <w:pPr>
        <w:spacing w:before="120" w:after="120" w:line="240" w:lineRule="auto"/>
        <w:ind w:firstLine="500"/>
        <w:jc w:val="both"/>
      </w:pPr>
      <w:bookmarkStart w:id="47" w:name="1072424990"/>
      <w:bookmarkEnd w:id="46"/>
      <w:r>
        <w:rPr>
          <w:rFonts w:ascii="Times New Roman" w:hAnsi="Times New Roman"/>
          <w:color w:val="000000"/>
          <w:sz w:val="24"/>
        </w:rPr>
        <w:t>9. Протокол заседания направляется в управления</w:t>
      </w:r>
      <w:r>
        <w:rPr>
          <w:rFonts w:ascii="Times New Roman" w:hAnsi="Times New Roman"/>
          <w:color w:val="000000"/>
          <w:sz w:val="24"/>
        </w:rPr>
        <w:t xml:space="preserve"> здравоохранения и в рабочий орган в течение 5 рабочих дней со дня проведения заседания комиссии посредством электронной почты (сканированный вариант).</w:t>
      </w:r>
    </w:p>
    <w:p w:rsidR="004A52B9" w:rsidRDefault="001A1970">
      <w:pPr>
        <w:spacing w:before="120" w:after="120" w:line="240" w:lineRule="auto"/>
        <w:ind w:firstLine="500"/>
        <w:jc w:val="both"/>
      </w:pPr>
      <w:bookmarkStart w:id="48" w:name="1072424991"/>
      <w:bookmarkEnd w:id="47"/>
      <w:r>
        <w:rPr>
          <w:rFonts w:ascii="Times New Roman" w:hAnsi="Times New Roman"/>
          <w:color w:val="000000"/>
          <w:sz w:val="24"/>
        </w:rPr>
        <w:t xml:space="preserve">10. Рабочий орган на основании решения комиссии заключает договор с зарубежной медицинской организацией </w:t>
      </w:r>
      <w:r>
        <w:rPr>
          <w:rFonts w:ascii="Times New Roman" w:hAnsi="Times New Roman"/>
          <w:color w:val="000000"/>
          <w:sz w:val="24"/>
        </w:rPr>
        <w:t>на предоставление медицинских услуг гражданам Республики Казахстан в течение 10 рабочих дней со дня подписания протокола заседания Комиссии.</w:t>
      </w:r>
    </w:p>
    <w:p w:rsidR="004A52B9" w:rsidRDefault="001A1970">
      <w:pPr>
        <w:spacing w:before="120" w:after="120" w:line="240" w:lineRule="auto"/>
        <w:ind w:firstLine="500"/>
        <w:jc w:val="both"/>
      </w:pPr>
      <w:bookmarkStart w:id="49" w:name="1072424992"/>
      <w:bookmarkEnd w:id="48"/>
      <w:r>
        <w:rPr>
          <w:rFonts w:ascii="Times New Roman" w:hAnsi="Times New Roman"/>
          <w:color w:val="000000"/>
          <w:sz w:val="24"/>
        </w:rPr>
        <w:t xml:space="preserve">11. Рабочий орган производит оплату расходов пациента и сопровождающего лица на лечение и проезд, в соответствии с </w:t>
      </w:r>
      <w:r>
        <w:rPr>
          <w:rFonts w:ascii="Times New Roman" w:hAnsi="Times New Roman"/>
          <w:color w:val="000000"/>
          <w:sz w:val="24"/>
        </w:rPr>
        <w:t>ценовым предложением зарубежной медицинской организации.</w:t>
      </w:r>
    </w:p>
    <w:p w:rsidR="004A52B9" w:rsidRDefault="001A1970">
      <w:pPr>
        <w:spacing w:before="120" w:after="120" w:line="240" w:lineRule="auto"/>
        <w:ind w:firstLine="500"/>
        <w:jc w:val="both"/>
      </w:pPr>
      <w:bookmarkStart w:id="50" w:name="1072424993"/>
      <w:bookmarkEnd w:id="49"/>
      <w:r>
        <w:rPr>
          <w:rFonts w:ascii="Times New Roman" w:hAnsi="Times New Roman"/>
          <w:color w:val="000000"/>
          <w:sz w:val="24"/>
        </w:rPr>
        <w:t>При долгосрочном лечении рабочим органом производится ежемесячная оплата по промежуточным актам выполненных работ. Окончательная оплата осуществляется после представления зарубежной медицинской орган</w:t>
      </w:r>
      <w:r>
        <w:rPr>
          <w:rFonts w:ascii="Times New Roman" w:hAnsi="Times New Roman"/>
          <w:color w:val="000000"/>
          <w:sz w:val="24"/>
        </w:rPr>
        <w:t>изацией итогового акта выполненных работ (в произвольной форме).</w:t>
      </w:r>
    </w:p>
    <w:p w:rsidR="004A52B9" w:rsidRDefault="001A1970">
      <w:pPr>
        <w:spacing w:before="120" w:after="120" w:line="240" w:lineRule="auto"/>
        <w:ind w:firstLine="500"/>
        <w:jc w:val="both"/>
      </w:pPr>
      <w:bookmarkStart w:id="51" w:name="1072424994"/>
      <w:bookmarkEnd w:id="50"/>
      <w:r>
        <w:rPr>
          <w:rFonts w:ascii="Times New Roman" w:hAnsi="Times New Roman"/>
          <w:color w:val="000000"/>
          <w:sz w:val="24"/>
        </w:rPr>
        <w:t>Рабочий орган оплачивает зарубежной медицинской организации аванс по лечению пациента в размере до 30 % от общей суммы договора в течение 15 рабочих дней со дня заключения договора.</w:t>
      </w:r>
    </w:p>
    <w:p w:rsidR="004A52B9" w:rsidRDefault="001A1970">
      <w:pPr>
        <w:spacing w:before="120" w:after="120" w:line="240" w:lineRule="auto"/>
        <w:ind w:firstLine="500"/>
        <w:jc w:val="both"/>
      </w:pPr>
      <w:bookmarkStart w:id="52" w:name="1072424995"/>
      <w:bookmarkEnd w:id="51"/>
      <w:r>
        <w:rPr>
          <w:rFonts w:ascii="Times New Roman" w:hAnsi="Times New Roman"/>
          <w:color w:val="000000"/>
          <w:sz w:val="24"/>
        </w:rPr>
        <w:t>12. При н</w:t>
      </w:r>
      <w:r>
        <w:rPr>
          <w:rFonts w:ascii="Times New Roman" w:hAnsi="Times New Roman"/>
          <w:color w:val="000000"/>
          <w:sz w:val="24"/>
        </w:rPr>
        <w:t>аправлении пациента в зарубежную медицинскую организацию на трансплантацию органов (части органов) и (или) тканей (части тканей) предусматривается поэтапное лечение.</w:t>
      </w:r>
    </w:p>
    <w:p w:rsidR="004A52B9" w:rsidRDefault="001A1970">
      <w:pPr>
        <w:spacing w:before="120" w:after="120" w:line="240" w:lineRule="auto"/>
        <w:ind w:firstLine="500"/>
        <w:jc w:val="both"/>
      </w:pPr>
      <w:bookmarkStart w:id="53" w:name="1072424996"/>
      <w:bookmarkEnd w:id="52"/>
      <w:r>
        <w:rPr>
          <w:rFonts w:ascii="Times New Roman" w:hAnsi="Times New Roman"/>
          <w:color w:val="000000"/>
          <w:sz w:val="24"/>
        </w:rPr>
        <w:t>Оплата за проезд пациента на первый и второй этапы, а также сопровождающего лица, осуществ</w:t>
      </w:r>
      <w:r>
        <w:rPr>
          <w:rFonts w:ascii="Times New Roman" w:hAnsi="Times New Roman"/>
          <w:color w:val="000000"/>
          <w:sz w:val="24"/>
        </w:rPr>
        <w:t>ляется рабочим органом и производится по решению комиссии.</w:t>
      </w:r>
    </w:p>
    <w:p w:rsidR="004A52B9" w:rsidRDefault="001A1970">
      <w:pPr>
        <w:spacing w:before="120" w:after="120" w:line="240" w:lineRule="auto"/>
        <w:ind w:firstLine="500"/>
        <w:jc w:val="both"/>
      </w:pPr>
      <w:bookmarkStart w:id="54" w:name="1072424997"/>
      <w:bookmarkEnd w:id="53"/>
      <w:r>
        <w:rPr>
          <w:rFonts w:ascii="Times New Roman" w:hAnsi="Times New Roman"/>
          <w:color w:val="000000"/>
          <w:sz w:val="24"/>
        </w:rPr>
        <w:t>На каждый этап лечения при трансплантации органов (части органов) и (или) тканей (части тканей) рабочим органом заключается отдельный договор с зарубежной медицинской организацией.</w:t>
      </w:r>
    </w:p>
    <w:p w:rsidR="004A52B9" w:rsidRDefault="001A1970">
      <w:pPr>
        <w:spacing w:before="120" w:after="120" w:line="240" w:lineRule="auto"/>
        <w:ind w:firstLine="500"/>
        <w:jc w:val="both"/>
      </w:pPr>
      <w:bookmarkStart w:id="55" w:name="1072424998"/>
      <w:bookmarkEnd w:id="54"/>
      <w:r>
        <w:rPr>
          <w:rFonts w:ascii="Times New Roman" w:hAnsi="Times New Roman"/>
          <w:color w:val="000000"/>
          <w:sz w:val="24"/>
        </w:rPr>
        <w:t>13. Срок действи</w:t>
      </w:r>
      <w:r>
        <w:rPr>
          <w:rFonts w:ascii="Times New Roman" w:hAnsi="Times New Roman"/>
          <w:color w:val="000000"/>
          <w:sz w:val="24"/>
        </w:rPr>
        <w:t>я договора, заключенного с зарубежной медицинской организацией, устанавливается в зависимости от методов и длительности лечения на один год.</w:t>
      </w:r>
    </w:p>
    <w:p w:rsidR="004A52B9" w:rsidRDefault="001A1970">
      <w:pPr>
        <w:spacing w:before="120" w:after="120" w:line="240" w:lineRule="auto"/>
        <w:ind w:firstLine="500"/>
        <w:jc w:val="both"/>
      </w:pPr>
      <w:bookmarkStart w:id="56" w:name="1072424999"/>
      <w:bookmarkEnd w:id="55"/>
      <w:r>
        <w:rPr>
          <w:rFonts w:ascii="Times New Roman" w:hAnsi="Times New Roman"/>
          <w:color w:val="000000"/>
          <w:sz w:val="24"/>
        </w:rPr>
        <w:t>14. При предоставлении рабочему органу рекомендации зарубежной медицинской организации о необходимости дополнительн</w:t>
      </w:r>
      <w:r>
        <w:rPr>
          <w:rFonts w:ascii="Times New Roman" w:hAnsi="Times New Roman"/>
          <w:color w:val="000000"/>
          <w:sz w:val="24"/>
        </w:rPr>
        <w:t xml:space="preserve">ого лечения в период нахождения пациента за рубежом, комиссией рассматривается вопрос о его необходимости с вынесением решения в течение 5 рабочих дней со дня получения этой рекомендации. Рабочий орган уведомляет </w:t>
      </w:r>
      <w:r>
        <w:rPr>
          <w:rFonts w:ascii="Times New Roman" w:hAnsi="Times New Roman"/>
          <w:color w:val="000000"/>
          <w:sz w:val="24"/>
        </w:rPr>
        <w:lastRenderedPageBreak/>
        <w:t>зарубежную клинику о принятом комиссией реш</w:t>
      </w:r>
      <w:r>
        <w:rPr>
          <w:rFonts w:ascii="Times New Roman" w:hAnsi="Times New Roman"/>
          <w:color w:val="000000"/>
          <w:sz w:val="24"/>
        </w:rPr>
        <w:t>ении в течение 3 рабочих дней со дня его принятия.</w:t>
      </w:r>
    </w:p>
    <w:p w:rsidR="004A52B9" w:rsidRDefault="001A1970">
      <w:pPr>
        <w:spacing w:before="120" w:after="120" w:line="240" w:lineRule="auto"/>
        <w:ind w:firstLine="500"/>
        <w:jc w:val="both"/>
      </w:pPr>
      <w:bookmarkStart w:id="57" w:name="1072425000"/>
      <w:bookmarkEnd w:id="56"/>
      <w:r>
        <w:rPr>
          <w:rFonts w:ascii="Times New Roman" w:hAnsi="Times New Roman"/>
          <w:color w:val="000000"/>
          <w:sz w:val="24"/>
        </w:rPr>
        <w:t>15. В целях обработки данных по организации направления граждан Республики Казахстан на лечение за рубеж рабочий орган проводит мониторинг результатов пролеченных пациентов, направленных в зарубежные медиц</w:t>
      </w:r>
      <w:r>
        <w:rPr>
          <w:rFonts w:ascii="Times New Roman" w:hAnsi="Times New Roman"/>
          <w:color w:val="000000"/>
          <w:sz w:val="24"/>
        </w:rPr>
        <w:t>инские организации, с последующим предоставлением результатов в уполномоченный орган 1 раз в квартал, в срок до 15 числа месяца, следующего за отчетным периодом.</w:t>
      </w:r>
    </w:p>
    <w:p w:rsidR="004A52B9" w:rsidRDefault="001A1970">
      <w:pPr>
        <w:spacing w:before="120" w:after="120" w:line="240" w:lineRule="auto"/>
        <w:jc w:val="right"/>
      </w:pPr>
      <w:bookmarkStart w:id="58" w:name="1072425001"/>
      <w:bookmarkEnd w:id="57"/>
      <w:r>
        <w:rPr>
          <w:rFonts w:ascii="Times New Roman" w:hAnsi="Times New Roman"/>
          <w:b/>
          <w:color w:val="000000"/>
          <w:sz w:val="24"/>
        </w:rPr>
        <w:t>Приложение 1</w:t>
      </w:r>
      <w:r>
        <w:br/>
      </w:r>
      <w:r>
        <w:rPr>
          <w:rFonts w:ascii="Times New Roman" w:hAnsi="Times New Roman"/>
          <w:b/>
          <w:color w:val="000000"/>
          <w:sz w:val="24"/>
        </w:rPr>
        <w:t>к Правилам направления граждан</w:t>
      </w:r>
      <w:r>
        <w:br/>
      </w:r>
      <w:r>
        <w:rPr>
          <w:rFonts w:ascii="Times New Roman" w:hAnsi="Times New Roman"/>
          <w:b/>
          <w:color w:val="000000"/>
          <w:sz w:val="24"/>
        </w:rPr>
        <w:t>Республики Казахстан</w:t>
      </w:r>
      <w:r>
        <w:br/>
      </w:r>
      <w:r>
        <w:rPr>
          <w:rFonts w:ascii="Times New Roman" w:hAnsi="Times New Roman"/>
          <w:b/>
          <w:color w:val="000000"/>
          <w:sz w:val="24"/>
        </w:rPr>
        <w:t>на лечение за рубеж</w:t>
      </w:r>
      <w:r>
        <w:br/>
      </w:r>
      <w:r>
        <w:rPr>
          <w:rFonts w:ascii="Times New Roman" w:hAnsi="Times New Roman"/>
          <w:b/>
          <w:color w:val="000000"/>
          <w:sz w:val="24"/>
        </w:rPr>
        <w:t>за счет б</w:t>
      </w:r>
      <w:r>
        <w:rPr>
          <w:rFonts w:ascii="Times New Roman" w:hAnsi="Times New Roman"/>
          <w:b/>
          <w:color w:val="000000"/>
          <w:sz w:val="24"/>
        </w:rPr>
        <w:t>юджетных средств</w:t>
      </w:r>
    </w:p>
    <w:p w:rsidR="004A52B9" w:rsidRDefault="001A1970">
      <w:pPr>
        <w:spacing w:before="120" w:after="120" w:line="240" w:lineRule="auto"/>
        <w:jc w:val="center"/>
      </w:pPr>
      <w:bookmarkStart w:id="59" w:name="1072425002"/>
      <w:bookmarkEnd w:id="58"/>
      <w:r>
        <w:rPr>
          <w:rFonts w:ascii="Times New Roman" w:hAnsi="Times New Roman"/>
          <w:b/>
          <w:color w:val="000000"/>
          <w:sz w:val="24"/>
        </w:rPr>
        <w:t>Перечень заболеваний, при которых граждане Республики Казахстан направляются на лечение за рубеж за счет бюджетных средств</w:t>
      </w:r>
    </w:p>
    <w:p w:rsidR="004A52B9" w:rsidRDefault="001A1970">
      <w:pPr>
        <w:spacing w:before="120" w:after="120" w:line="240" w:lineRule="auto"/>
        <w:ind w:firstLine="500"/>
        <w:jc w:val="both"/>
      </w:pPr>
      <w:bookmarkStart w:id="60" w:name="1072425003"/>
      <w:bookmarkEnd w:id="59"/>
      <w:r>
        <w:rPr>
          <w:rFonts w:ascii="Times New Roman" w:hAnsi="Times New Roman"/>
          <w:color w:val="000000"/>
          <w:sz w:val="24"/>
        </w:rPr>
        <w:t>1. Артериовенозные мальформации и опухоли, требующие радиохирургического метода лечения (гамма-нож) ввиду локализаци</w:t>
      </w:r>
      <w:r>
        <w:rPr>
          <w:rFonts w:ascii="Times New Roman" w:hAnsi="Times New Roman"/>
          <w:color w:val="000000"/>
          <w:sz w:val="24"/>
        </w:rPr>
        <w:t>и в хирургически недоступных функционально значимых областях головного мозга.</w:t>
      </w:r>
    </w:p>
    <w:p w:rsidR="004A52B9" w:rsidRDefault="001A1970">
      <w:pPr>
        <w:spacing w:before="120" w:after="120" w:line="240" w:lineRule="auto"/>
        <w:ind w:firstLine="500"/>
        <w:jc w:val="both"/>
      </w:pPr>
      <w:bookmarkStart w:id="61" w:name="1072425004"/>
      <w:bookmarkEnd w:id="60"/>
      <w:r>
        <w:rPr>
          <w:rFonts w:ascii="Times New Roman" w:hAnsi="Times New Roman"/>
          <w:color w:val="000000"/>
          <w:sz w:val="24"/>
        </w:rPr>
        <w:t>2. Артериовенозные мальформации сосудов ствола головного мозга, спинного мозга и артериальные аневризмы для эндоваскулярного лечения.</w:t>
      </w:r>
    </w:p>
    <w:p w:rsidR="004A52B9" w:rsidRDefault="001A1970">
      <w:pPr>
        <w:spacing w:before="120" w:after="120" w:line="240" w:lineRule="auto"/>
        <w:ind w:firstLine="500"/>
        <w:jc w:val="both"/>
      </w:pPr>
      <w:bookmarkStart w:id="62" w:name="1072425005"/>
      <w:bookmarkEnd w:id="61"/>
      <w:r>
        <w:rPr>
          <w:rFonts w:ascii="Times New Roman" w:hAnsi="Times New Roman"/>
          <w:color w:val="000000"/>
          <w:sz w:val="24"/>
        </w:rPr>
        <w:t>3. Опухоли основания черепа для трансорально</w:t>
      </w:r>
      <w:r>
        <w:rPr>
          <w:rFonts w:ascii="Times New Roman" w:hAnsi="Times New Roman"/>
          <w:color w:val="000000"/>
          <w:sz w:val="24"/>
        </w:rPr>
        <w:t>го удаления.</w:t>
      </w:r>
    </w:p>
    <w:p w:rsidR="004A52B9" w:rsidRDefault="001A1970">
      <w:pPr>
        <w:spacing w:before="120" w:after="120" w:line="240" w:lineRule="auto"/>
        <w:ind w:firstLine="500"/>
        <w:jc w:val="both"/>
      </w:pPr>
      <w:bookmarkStart w:id="63" w:name="1072425006"/>
      <w:bookmarkEnd w:id="62"/>
      <w:r>
        <w:rPr>
          <w:rFonts w:ascii="Times New Roman" w:hAnsi="Times New Roman"/>
          <w:color w:val="000000"/>
          <w:sz w:val="24"/>
        </w:rPr>
        <w:t>4. Злокачественные новообразования глаза, требующие радиохирургического лечения (гамма-нож, радиоактивные аппликаторы).</w:t>
      </w:r>
    </w:p>
    <w:p w:rsidR="004A52B9" w:rsidRDefault="001A1970">
      <w:pPr>
        <w:spacing w:before="120" w:after="120" w:line="240" w:lineRule="auto"/>
        <w:ind w:firstLine="500"/>
        <w:jc w:val="both"/>
      </w:pPr>
      <w:bookmarkStart w:id="64" w:name="1072425007"/>
      <w:bookmarkEnd w:id="63"/>
      <w:r>
        <w:rPr>
          <w:rFonts w:ascii="Times New Roman" w:hAnsi="Times New Roman"/>
          <w:color w:val="000000"/>
          <w:sz w:val="24"/>
        </w:rPr>
        <w:t>5. Кератопротезирование.</w:t>
      </w:r>
    </w:p>
    <w:p w:rsidR="004A52B9" w:rsidRDefault="001A1970">
      <w:pPr>
        <w:spacing w:before="120" w:after="120" w:line="240" w:lineRule="auto"/>
        <w:ind w:firstLine="500"/>
        <w:jc w:val="both"/>
      </w:pPr>
      <w:bookmarkStart w:id="65" w:name="1072425008"/>
      <w:bookmarkEnd w:id="64"/>
      <w:r>
        <w:rPr>
          <w:rFonts w:ascii="Times New Roman" w:hAnsi="Times New Roman"/>
          <w:color w:val="000000"/>
          <w:sz w:val="24"/>
        </w:rPr>
        <w:t xml:space="preserve">6. Заболевания, требующие трансплантации тканей (части ткани) или органов (части органов), за </w:t>
      </w:r>
      <w:r>
        <w:rPr>
          <w:rFonts w:ascii="Times New Roman" w:hAnsi="Times New Roman"/>
          <w:color w:val="000000"/>
          <w:sz w:val="24"/>
        </w:rPr>
        <w:t>исключением аутологичных и родственных трансплантаций костного мозга взрослых и детей.</w:t>
      </w:r>
    </w:p>
    <w:p w:rsidR="004A52B9" w:rsidRDefault="001A1970">
      <w:pPr>
        <w:spacing w:before="120" w:after="120" w:line="240" w:lineRule="auto"/>
        <w:ind w:firstLine="500"/>
        <w:jc w:val="both"/>
      </w:pPr>
      <w:bookmarkStart w:id="66" w:name="1072425009"/>
      <w:bookmarkEnd w:id="65"/>
      <w:r>
        <w:rPr>
          <w:rFonts w:ascii="Times New Roman" w:hAnsi="Times New Roman"/>
          <w:color w:val="000000"/>
          <w:sz w:val="24"/>
        </w:rPr>
        <w:t>7. Стенозы гортани.</w:t>
      </w:r>
    </w:p>
    <w:p w:rsidR="004A52B9" w:rsidRDefault="001A1970">
      <w:pPr>
        <w:spacing w:before="120" w:after="120" w:line="240" w:lineRule="auto"/>
        <w:ind w:firstLine="500"/>
        <w:jc w:val="both"/>
      </w:pPr>
      <w:bookmarkStart w:id="67" w:name="1072425010"/>
      <w:bookmarkEnd w:id="66"/>
      <w:r>
        <w:rPr>
          <w:rFonts w:ascii="Times New Roman" w:hAnsi="Times New Roman"/>
          <w:color w:val="000000"/>
          <w:sz w:val="24"/>
        </w:rPr>
        <w:t>8. Стенозы трахеи.</w:t>
      </w:r>
    </w:p>
    <w:p w:rsidR="004A52B9" w:rsidRDefault="001A1970">
      <w:pPr>
        <w:spacing w:before="120" w:after="120" w:line="240" w:lineRule="auto"/>
        <w:jc w:val="right"/>
      </w:pPr>
      <w:bookmarkStart w:id="68" w:name="1072425011"/>
      <w:bookmarkEnd w:id="67"/>
      <w:r>
        <w:rPr>
          <w:rFonts w:ascii="Times New Roman" w:hAnsi="Times New Roman"/>
          <w:b/>
          <w:color w:val="000000"/>
          <w:sz w:val="24"/>
        </w:rPr>
        <w:t>Приложение 2</w:t>
      </w:r>
      <w:r>
        <w:br/>
      </w:r>
      <w:r>
        <w:rPr>
          <w:rFonts w:ascii="Times New Roman" w:hAnsi="Times New Roman"/>
          <w:b/>
          <w:color w:val="000000"/>
          <w:sz w:val="24"/>
        </w:rPr>
        <w:t>к Правилам направления граждан</w:t>
      </w:r>
      <w:r>
        <w:br/>
      </w:r>
      <w:r>
        <w:rPr>
          <w:rFonts w:ascii="Times New Roman" w:hAnsi="Times New Roman"/>
          <w:b/>
          <w:color w:val="000000"/>
          <w:sz w:val="24"/>
        </w:rPr>
        <w:t>Республики Казахстан</w:t>
      </w:r>
      <w:r>
        <w:br/>
      </w:r>
      <w:r>
        <w:rPr>
          <w:rFonts w:ascii="Times New Roman" w:hAnsi="Times New Roman"/>
          <w:b/>
          <w:color w:val="000000"/>
          <w:sz w:val="24"/>
        </w:rPr>
        <w:t>на лечение за рубеж</w:t>
      </w:r>
      <w:r>
        <w:br/>
      </w:r>
      <w:r>
        <w:rPr>
          <w:rFonts w:ascii="Times New Roman" w:hAnsi="Times New Roman"/>
          <w:b/>
          <w:color w:val="000000"/>
          <w:sz w:val="24"/>
        </w:rPr>
        <w:t>за счет бюджетных средств</w:t>
      </w:r>
    </w:p>
    <w:p w:rsidR="004A52B9" w:rsidRDefault="001A1970">
      <w:pPr>
        <w:spacing w:before="120" w:after="120" w:line="240" w:lineRule="auto"/>
        <w:jc w:val="center"/>
      </w:pPr>
      <w:bookmarkStart w:id="69" w:name="1072425012"/>
      <w:bookmarkEnd w:id="68"/>
      <w:r>
        <w:rPr>
          <w:rFonts w:ascii="Times New Roman" w:hAnsi="Times New Roman"/>
          <w:b/>
          <w:color w:val="000000"/>
          <w:sz w:val="24"/>
        </w:rPr>
        <w:t xml:space="preserve">Перечень отдельных </w:t>
      </w:r>
      <w:r>
        <w:rPr>
          <w:rFonts w:ascii="Times New Roman" w:hAnsi="Times New Roman"/>
          <w:b/>
          <w:color w:val="000000"/>
          <w:sz w:val="24"/>
        </w:rPr>
        <w:t>категорий граждан Республики Казахстан, направляемых на лечение за рубеж за счет бюджетных средств</w:t>
      </w:r>
    </w:p>
    <w:p w:rsidR="004A52B9" w:rsidRDefault="001A1970">
      <w:pPr>
        <w:spacing w:before="120" w:after="120" w:line="240" w:lineRule="auto"/>
        <w:ind w:firstLine="500"/>
        <w:jc w:val="both"/>
      </w:pPr>
      <w:bookmarkStart w:id="70" w:name="1072425013"/>
      <w:bookmarkEnd w:id="69"/>
      <w:r>
        <w:rPr>
          <w:rFonts w:ascii="Times New Roman" w:hAnsi="Times New Roman"/>
          <w:color w:val="000000"/>
          <w:sz w:val="24"/>
        </w:rPr>
        <w:t>1. Дети в возрасте от 0 до 18 лет при наличии показаний и в отношении которых были использованы все разрешенные к применению методы диагностики и лечения в о</w:t>
      </w:r>
      <w:r>
        <w:rPr>
          <w:rFonts w:ascii="Times New Roman" w:hAnsi="Times New Roman"/>
          <w:color w:val="000000"/>
          <w:sz w:val="24"/>
        </w:rPr>
        <w:t>рганизациях здравоохранения Республики Казахстан без положительного лечебного эффекта.</w:t>
      </w:r>
    </w:p>
    <w:p w:rsidR="004A52B9" w:rsidRDefault="001A1970">
      <w:pPr>
        <w:spacing w:before="120" w:after="120" w:line="240" w:lineRule="auto"/>
        <w:ind w:firstLine="500"/>
        <w:jc w:val="both"/>
      </w:pPr>
      <w:bookmarkStart w:id="71" w:name="1072425014"/>
      <w:bookmarkEnd w:id="70"/>
      <w:r>
        <w:rPr>
          <w:rFonts w:ascii="Times New Roman" w:hAnsi="Times New Roman"/>
          <w:color w:val="000000"/>
          <w:sz w:val="24"/>
        </w:rPr>
        <w:t xml:space="preserve">2. В исключительных случаях по поручению Президента Республики Казахстан, Премьер-Министра Республики Казахстан сотрудники правоохранительных органов, служащие </w:t>
      </w:r>
      <w:r>
        <w:rPr>
          <w:rFonts w:ascii="Times New Roman" w:hAnsi="Times New Roman"/>
          <w:color w:val="000000"/>
          <w:sz w:val="24"/>
        </w:rPr>
        <w:t xml:space="preserve">Вооруженных Сил Республики Казахстан, получившие тяжелые травмы и увечья при исполнении служебных обязанностей, в отношении которых были использованы все </w:t>
      </w:r>
      <w:r>
        <w:rPr>
          <w:rFonts w:ascii="Times New Roman" w:hAnsi="Times New Roman"/>
          <w:color w:val="000000"/>
          <w:sz w:val="24"/>
        </w:rPr>
        <w:lastRenderedPageBreak/>
        <w:t>разрешенные к применению методы диагностики и лечения в организациях здравоохранения Республики Казахс</w:t>
      </w:r>
      <w:r>
        <w:rPr>
          <w:rFonts w:ascii="Times New Roman" w:hAnsi="Times New Roman"/>
          <w:color w:val="000000"/>
          <w:sz w:val="24"/>
        </w:rPr>
        <w:t>тан без положительного эффекта.</w:t>
      </w:r>
    </w:p>
    <w:p w:rsidR="004A52B9" w:rsidRDefault="001A1970">
      <w:pPr>
        <w:spacing w:before="120" w:after="120" w:line="240" w:lineRule="auto"/>
        <w:jc w:val="right"/>
      </w:pPr>
      <w:bookmarkStart w:id="72" w:name="1072425015"/>
      <w:bookmarkEnd w:id="71"/>
      <w:r>
        <w:rPr>
          <w:rFonts w:ascii="Times New Roman" w:hAnsi="Times New Roman"/>
          <w:b/>
          <w:color w:val="000000"/>
          <w:sz w:val="24"/>
        </w:rPr>
        <w:t>Приложение 3</w:t>
      </w:r>
      <w:r>
        <w:br/>
      </w:r>
      <w:r>
        <w:rPr>
          <w:rFonts w:ascii="Times New Roman" w:hAnsi="Times New Roman"/>
          <w:b/>
          <w:color w:val="000000"/>
          <w:sz w:val="24"/>
        </w:rPr>
        <w:t>к Правилам направления граждан</w:t>
      </w:r>
      <w:r>
        <w:br/>
      </w:r>
      <w:r>
        <w:rPr>
          <w:rFonts w:ascii="Times New Roman" w:hAnsi="Times New Roman"/>
          <w:b/>
          <w:color w:val="000000"/>
          <w:sz w:val="24"/>
        </w:rPr>
        <w:t>Республики Казахстан</w:t>
      </w:r>
      <w:r>
        <w:br/>
      </w:r>
      <w:r>
        <w:rPr>
          <w:rFonts w:ascii="Times New Roman" w:hAnsi="Times New Roman"/>
          <w:b/>
          <w:color w:val="000000"/>
          <w:sz w:val="24"/>
        </w:rPr>
        <w:t>на лечение за рубеж</w:t>
      </w:r>
      <w:r>
        <w:br/>
      </w:r>
      <w:r>
        <w:rPr>
          <w:rFonts w:ascii="Times New Roman" w:hAnsi="Times New Roman"/>
          <w:b/>
          <w:color w:val="000000"/>
          <w:sz w:val="24"/>
        </w:rPr>
        <w:t>за счет бюджетных средств</w:t>
      </w:r>
    </w:p>
    <w:p w:rsidR="004A52B9" w:rsidRDefault="001A1970">
      <w:pPr>
        <w:spacing w:before="120" w:after="120" w:line="240" w:lineRule="auto"/>
        <w:ind w:firstLine="500"/>
        <w:jc w:val="right"/>
      </w:pPr>
      <w:bookmarkStart w:id="73" w:name="1072425016"/>
      <w:bookmarkEnd w:id="72"/>
      <w:r>
        <w:rPr>
          <w:rFonts w:ascii="Times New Roman" w:hAnsi="Times New Roman"/>
          <w:color w:val="000000"/>
          <w:sz w:val="24"/>
        </w:rPr>
        <w:t>Форма</w:t>
      </w:r>
    </w:p>
    <w:p w:rsidR="004A52B9" w:rsidRDefault="001A1970">
      <w:pPr>
        <w:spacing w:before="120" w:after="120" w:line="240" w:lineRule="auto"/>
        <w:jc w:val="center"/>
      </w:pPr>
      <w:bookmarkStart w:id="74" w:name="1072425017"/>
      <w:bookmarkEnd w:id="73"/>
      <w:r>
        <w:rPr>
          <w:rFonts w:ascii="Times New Roman" w:hAnsi="Times New Roman"/>
          <w:b/>
          <w:color w:val="000000"/>
          <w:sz w:val="24"/>
        </w:rPr>
        <w:t xml:space="preserve">Заключение Главного внештатного специалиста Министерства здравоохранения и социального развития Республики </w:t>
      </w:r>
      <w:r>
        <w:rPr>
          <w:rFonts w:ascii="Times New Roman" w:hAnsi="Times New Roman"/>
          <w:b/>
          <w:color w:val="000000"/>
          <w:sz w:val="24"/>
        </w:rPr>
        <w:t>Казахстан о целесообразности направления пациента на лечение в зарубежные медицинские организации за счет бюджетных средств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692"/>
        <w:gridCol w:w="3901"/>
        <w:gridCol w:w="5146"/>
      </w:tblGrid>
      <w:tr w:rsidR="004A52B9">
        <w:trPr>
          <w:trHeight w:val="45"/>
          <w:tblCellSpacing w:w="0" w:type="auto"/>
        </w:trPr>
        <w:tc>
          <w:tcPr>
            <w:tcW w:w="8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52B9" w:rsidRDefault="001A1970">
            <w:pPr>
              <w:spacing w:after="0"/>
            </w:pPr>
            <w:bookmarkStart w:id="75" w:name="1072425018"/>
            <w:bookmarkEnd w:id="74"/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52B9" w:rsidRDefault="001A1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Данные пациента</w:t>
            </w:r>
          </w:p>
        </w:tc>
      </w:tr>
      <w:tr w:rsidR="004A52B9">
        <w:trPr>
          <w:trHeight w:val="45"/>
          <w:tblCellSpacing w:w="0" w:type="auto"/>
        </w:trPr>
        <w:tc>
          <w:tcPr>
            <w:tcW w:w="8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52B9" w:rsidRDefault="001A1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52B9" w:rsidRDefault="001A1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Фамилия, имя, отчество (при его наличии)</w:t>
            </w:r>
          </w:p>
        </w:tc>
        <w:tc>
          <w:tcPr>
            <w:tcW w:w="68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52B9" w:rsidRDefault="004A52B9"/>
        </w:tc>
      </w:tr>
      <w:tr w:rsidR="004A52B9">
        <w:trPr>
          <w:trHeight w:val="45"/>
          <w:tblCellSpacing w:w="0" w:type="auto"/>
        </w:trPr>
        <w:tc>
          <w:tcPr>
            <w:tcW w:w="8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52B9" w:rsidRDefault="001A1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52B9" w:rsidRDefault="001A1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Дата рождения</w:t>
            </w:r>
          </w:p>
        </w:tc>
        <w:tc>
          <w:tcPr>
            <w:tcW w:w="68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52B9" w:rsidRDefault="004A52B9"/>
        </w:tc>
      </w:tr>
      <w:tr w:rsidR="004A52B9">
        <w:trPr>
          <w:trHeight w:val="45"/>
          <w:tblCellSpacing w:w="0" w:type="auto"/>
        </w:trPr>
        <w:tc>
          <w:tcPr>
            <w:tcW w:w="8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52B9" w:rsidRDefault="001A1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52B9" w:rsidRDefault="001A1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Адрес</w:t>
            </w:r>
          </w:p>
        </w:tc>
        <w:tc>
          <w:tcPr>
            <w:tcW w:w="68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52B9" w:rsidRDefault="004A52B9"/>
        </w:tc>
      </w:tr>
      <w:tr w:rsidR="004A52B9">
        <w:trPr>
          <w:trHeight w:val="45"/>
          <w:tblCellSpacing w:w="0" w:type="auto"/>
        </w:trPr>
        <w:tc>
          <w:tcPr>
            <w:tcW w:w="8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52B9" w:rsidRDefault="001A1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52B9" w:rsidRDefault="001A1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Полный клинический диагноз</w:t>
            </w:r>
          </w:p>
        </w:tc>
        <w:tc>
          <w:tcPr>
            <w:tcW w:w="68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52B9" w:rsidRDefault="004A52B9"/>
        </w:tc>
      </w:tr>
      <w:tr w:rsidR="004A52B9">
        <w:trPr>
          <w:trHeight w:val="45"/>
          <w:tblCellSpacing w:w="0" w:type="auto"/>
        </w:trPr>
        <w:tc>
          <w:tcPr>
            <w:tcW w:w="8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52B9" w:rsidRDefault="001A1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52B9" w:rsidRDefault="001A1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Сопутствующий диагноз</w:t>
            </w:r>
          </w:p>
        </w:tc>
        <w:tc>
          <w:tcPr>
            <w:tcW w:w="68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52B9" w:rsidRDefault="004A52B9"/>
        </w:tc>
      </w:tr>
      <w:tr w:rsidR="004A52B9">
        <w:trPr>
          <w:trHeight w:val="45"/>
          <w:tblCellSpacing w:w="0" w:type="auto"/>
        </w:trPr>
        <w:tc>
          <w:tcPr>
            <w:tcW w:w="8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52B9" w:rsidRDefault="001A1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52B9" w:rsidRDefault="001A1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Рекомендуемое лечение</w:t>
            </w:r>
          </w:p>
        </w:tc>
        <w:tc>
          <w:tcPr>
            <w:tcW w:w="68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52B9" w:rsidRDefault="004A52B9"/>
        </w:tc>
      </w:tr>
      <w:tr w:rsidR="004A52B9">
        <w:trPr>
          <w:trHeight w:val="45"/>
          <w:tblCellSpacing w:w="0" w:type="auto"/>
        </w:trPr>
        <w:tc>
          <w:tcPr>
            <w:tcW w:w="8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52B9" w:rsidRDefault="001A1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52B9" w:rsidRDefault="001A1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 необходимости направления пациента на лечение за рубеж</w:t>
            </w:r>
          </w:p>
        </w:tc>
        <w:tc>
          <w:tcPr>
            <w:tcW w:w="68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52B9" w:rsidRDefault="001A1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1.Нуждается 2.Не нуждается ( нужное подчеркнуть )</w:t>
            </w:r>
          </w:p>
        </w:tc>
      </w:tr>
      <w:tr w:rsidR="004A52B9">
        <w:trPr>
          <w:trHeight w:val="180"/>
          <w:tblCellSpacing w:w="0" w:type="auto"/>
        </w:trPr>
        <w:tc>
          <w:tcPr>
            <w:tcW w:w="80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52B9" w:rsidRDefault="001A1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5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52B9" w:rsidRDefault="001A1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Рекомендуемые медицинские центры за рубежом (страна)</w:t>
            </w:r>
          </w:p>
        </w:tc>
        <w:tc>
          <w:tcPr>
            <w:tcW w:w="68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52B9" w:rsidRDefault="001A1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</w:tr>
      <w:tr w:rsidR="004A52B9">
        <w:trPr>
          <w:trHeight w:val="180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A52B9" w:rsidRDefault="004A52B9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A52B9" w:rsidRDefault="004A52B9"/>
        </w:tc>
        <w:tc>
          <w:tcPr>
            <w:tcW w:w="68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52B9" w:rsidRDefault="001A1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</w:tr>
      <w:tr w:rsidR="004A52B9">
        <w:trPr>
          <w:trHeight w:val="180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A52B9" w:rsidRDefault="004A52B9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A52B9" w:rsidRDefault="004A52B9"/>
        </w:tc>
        <w:tc>
          <w:tcPr>
            <w:tcW w:w="68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52B9" w:rsidRDefault="001A1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</w:tr>
      <w:tr w:rsidR="004A52B9">
        <w:trPr>
          <w:trHeight w:val="180"/>
          <w:tblCellSpacing w:w="0" w:type="auto"/>
        </w:trPr>
        <w:tc>
          <w:tcPr>
            <w:tcW w:w="8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52B9" w:rsidRDefault="001A1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52B9" w:rsidRDefault="001A1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Ожидаемый </w:t>
            </w:r>
            <w:r>
              <w:rPr>
                <w:rFonts w:ascii="Times New Roman" w:hAnsi="Times New Roman"/>
                <w:color w:val="000000"/>
                <w:sz w:val="24"/>
              </w:rPr>
              <w:t>эффект лечения</w:t>
            </w:r>
          </w:p>
        </w:tc>
        <w:tc>
          <w:tcPr>
            <w:tcW w:w="68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52B9" w:rsidRDefault="004A52B9"/>
        </w:tc>
      </w:tr>
      <w:tr w:rsidR="004A52B9">
        <w:trPr>
          <w:trHeight w:val="180"/>
          <w:tblCellSpacing w:w="0" w:type="auto"/>
        </w:trPr>
        <w:tc>
          <w:tcPr>
            <w:tcW w:w="8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52B9" w:rsidRDefault="001A1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52B9" w:rsidRDefault="001A1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Дата заполнения заключения</w:t>
            </w:r>
          </w:p>
        </w:tc>
        <w:tc>
          <w:tcPr>
            <w:tcW w:w="68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52B9" w:rsidRDefault="004A52B9"/>
        </w:tc>
      </w:tr>
    </w:tbl>
    <w:p w:rsidR="004A52B9" w:rsidRDefault="001A1970">
      <w:pPr>
        <w:spacing w:before="120" w:after="120" w:line="240" w:lineRule="auto"/>
        <w:ind w:firstLine="500"/>
        <w:jc w:val="both"/>
      </w:pPr>
      <w:bookmarkStart w:id="76" w:name="1072425019"/>
      <w:bookmarkEnd w:id="75"/>
      <w:r>
        <w:rPr>
          <w:rFonts w:ascii="Times New Roman" w:hAnsi="Times New Roman"/>
          <w:color w:val="000000"/>
          <w:sz w:val="24"/>
        </w:rPr>
        <w:t>Главный внештатный специалист (указать специальность) МЗСР РК</w:t>
      </w:r>
    </w:p>
    <w:p w:rsidR="004A52B9" w:rsidRDefault="001A1970">
      <w:pPr>
        <w:spacing w:before="120" w:after="120" w:line="240" w:lineRule="auto"/>
        <w:ind w:firstLine="500"/>
        <w:jc w:val="both"/>
      </w:pPr>
      <w:bookmarkStart w:id="77" w:name="1072425020"/>
      <w:bookmarkEnd w:id="76"/>
      <w:r>
        <w:rPr>
          <w:rFonts w:ascii="Times New Roman" w:hAnsi="Times New Roman"/>
          <w:color w:val="000000"/>
          <w:sz w:val="24"/>
        </w:rPr>
        <w:t>/____________/___________________________/</w:t>
      </w:r>
    </w:p>
    <w:p w:rsidR="004A52B9" w:rsidRDefault="001A1970">
      <w:pPr>
        <w:spacing w:before="120" w:after="120" w:line="240" w:lineRule="auto"/>
        <w:ind w:firstLine="500"/>
        <w:jc w:val="both"/>
      </w:pPr>
      <w:bookmarkStart w:id="78" w:name="1072425021"/>
      <w:bookmarkEnd w:id="77"/>
      <w:r>
        <w:rPr>
          <w:color w:val="000000"/>
          <w:sz w:val="24"/>
        </w:rPr>
        <w:t> </w:t>
      </w:r>
      <w:r>
        <w:br/>
      </w:r>
      <w:r>
        <w:rPr>
          <w:color w:val="000000"/>
          <w:sz w:val="24"/>
        </w:rPr>
        <w:t>(подпись) М.П. (Ф.И.О.)</w:t>
      </w:r>
    </w:p>
    <w:p w:rsidR="004A52B9" w:rsidRDefault="001A1970">
      <w:pPr>
        <w:spacing w:before="120" w:after="120" w:line="240" w:lineRule="auto"/>
        <w:jc w:val="right"/>
      </w:pPr>
      <w:bookmarkStart w:id="79" w:name="1072425022"/>
      <w:bookmarkEnd w:id="78"/>
      <w:r>
        <w:rPr>
          <w:rFonts w:ascii="Times New Roman" w:hAnsi="Times New Roman"/>
          <w:b/>
          <w:color w:val="000000"/>
          <w:sz w:val="24"/>
        </w:rPr>
        <w:t>Приложение 4</w:t>
      </w:r>
      <w:r>
        <w:br/>
      </w:r>
      <w:r>
        <w:rPr>
          <w:rFonts w:ascii="Times New Roman" w:hAnsi="Times New Roman"/>
          <w:b/>
          <w:color w:val="000000"/>
          <w:sz w:val="24"/>
        </w:rPr>
        <w:t>к Правилам направления граждан</w:t>
      </w:r>
      <w:r>
        <w:br/>
      </w:r>
      <w:r>
        <w:rPr>
          <w:rFonts w:ascii="Times New Roman" w:hAnsi="Times New Roman"/>
          <w:b/>
          <w:color w:val="000000"/>
          <w:sz w:val="24"/>
        </w:rPr>
        <w:t>Республики Казахстан</w:t>
      </w:r>
      <w:r>
        <w:br/>
      </w:r>
      <w:r>
        <w:rPr>
          <w:rFonts w:ascii="Times New Roman" w:hAnsi="Times New Roman"/>
          <w:b/>
          <w:color w:val="000000"/>
          <w:sz w:val="24"/>
        </w:rPr>
        <w:t xml:space="preserve">на лечение </w:t>
      </w:r>
      <w:r>
        <w:rPr>
          <w:rFonts w:ascii="Times New Roman" w:hAnsi="Times New Roman"/>
          <w:b/>
          <w:color w:val="000000"/>
          <w:sz w:val="24"/>
        </w:rPr>
        <w:t>за рубеж</w:t>
      </w:r>
      <w:r>
        <w:br/>
      </w:r>
      <w:r>
        <w:rPr>
          <w:rFonts w:ascii="Times New Roman" w:hAnsi="Times New Roman"/>
          <w:b/>
          <w:color w:val="000000"/>
          <w:sz w:val="24"/>
        </w:rPr>
        <w:t>за счет бюджетных средств</w:t>
      </w:r>
    </w:p>
    <w:p w:rsidR="004A52B9" w:rsidRDefault="001A1970">
      <w:pPr>
        <w:spacing w:before="120" w:after="120" w:line="240" w:lineRule="auto"/>
        <w:ind w:firstLine="500"/>
        <w:jc w:val="right"/>
      </w:pPr>
      <w:bookmarkStart w:id="80" w:name="1072425023"/>
      <w:bookmarkEnd w:id="79"/>
      <w:r>
        <w:rPr>
          <w:rFonts w:ascii="Times New Roman" w:hAnsi="Times New Roman"/>
          <w:color w:val="000000"/>
          <w:sz w:val="24"/>
        </w:rPr>
        <w:t>Форма</w:t>
      </w:r>
    </w:p>
    <w:p w:rsidR="004A52B9" w:rsidRDefault="001A1970">
      <w:pPr>
        <w:spacing w:before="120" w:after="120" w:line="240" w:lineRule="auto"/>
        <w:jc w:val="center"/>
      </w:pPr>
      <w:bookmarkStart w:id="81" w:name="1072425024"/>
      <w:bookmarkEnd w:id="80"/>
      <w:r>
        <w:rPr>
          <w:rFonts w:ascii="Times New Roman" w:hAnsi="Times New Roman"/>
          <w:b/>
          <w:color w:val="000000"/>
          <w:sz w:val="24"/>
        </w:rPr>
        <w:lastRenderedPageBreak/>
        <w:t>Заключение Рабочего органа о целесообразности направления пациента на лечение в зарубежные медицинские организации за счет бюджетных средств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636"/>
        <w:gridCol w:w="6396"/>
        <w:gridCol w:w="2707"/>
      </w:tblGrid>
      <w:tr w:rsidR="004A52B9">
        <w:trPr>
          <w:trHeight w:val="45"/>
          <w:tblCellSpacing w:w="0" w:type="auto"/>
        </w:trPr>
        <w:tc>
          <w:tcPr>
            <w:tcW w:w="7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52B9" w:rsidRDefault="001A1970">
            <w:pPr>
              <w:spacing w:after="0"/>
            </w:pPr>
            <w:bookmarkStart w:id="82" w:name="1072425025"/>
            <w:bookmarkEnd w:id="81"/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w="84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52B9" w:rsidRDefault="001A1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Данные пациента</w:t>
            </w:r>
          </w:p>
        </w:tc>
        <w:tc>
          <w:tcPr>
            <w:tcW w:w="3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52B9" w:rsidRDefault="001A1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Примечание</w:t>
            </w:r>
          </w:p>
        </w:tc>
      </w:tr>
      <w:tr w:rsidR="004A52B9">
        <w:trPr>
          <w:trHeight w:val="45"/>
          <w:tblCellSpacing w:w="0" w:type="auto"/>
        </w:trPr>
        <w:tc>
          <w:tcPr>
            <w:tcW w:w="7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52B9" w:rsidRDefault="001A1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4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52B9" w:rsidRDefault="001A1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52B9" w:rsidRDefault="001A1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 w:rsidR="004A52B9">
        <w:trPr>
          <w:trHeight w:val="495"/>
          <w:tblCellSpacing w:w="0" w:type="auto"/>
        </w:trPr>
        <w:tc>
          <w:tcPr>
            <w:tcW w:w="7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52B9" w:rsidRDefault="001A1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4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52B9" w:rsidRDefault="001A1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Фамилия, имя, отчество (при его </w:t>
            </w:r>
            <w:r>
              <w:rPr>
                <w:rFonts w:ascii="Times New Roman" w:hAnsi="Times New Roman"/>
                <w:color w:val="000000"/>
                <w:sz w:val="24"/>
              </w:rPr>
              <w:t>наличии)</w:t>
            </w:r>
          </w:p>
        </w:tc>
        <w:tc>
          <w:tcPr>
            <w:tcW w:w="3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52B9" w:rsidRDefault="004A52B9"/>
        </w:tc>
      </w:tr>
      <w:tr w:rsidR="004A52B9">
        <w:trPr>
          <w:trHeight w:val="420"/>
          <w:tblCellSpacing w:w="0" w:type="auto"/>
        </w:trPr>
        <w:tc>
          <w:tcPr>
            <w:tcW w:w="7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52B9" w:rsidRDefault="001A1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4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52B9" w:rsidRDefault="001A1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Год рождения</w:t>
            </w:r>
          </w:p>
        </w:tc>
        <w:tc>
          <w:tcPr>
            <w:tcW w:w="3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52B9" w:rsidRDefault="004A52B9"/>
        </w:tc>
      </w:tr>
      <w:tr w:rsidR="004A52B9">
        <w:trPr>
          <w:trHeight w:val="270"/>
          <w:tblCellSpacing w:w="0" w:type="auto"/>
        </w:trPr>
        <w:tc>
          <w:tcPr>
            <w:tcW w:w="7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52B9" w:rsidRDefault="001A1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4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52B9" w:rsidRDefault="001A1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Адрес</w:t>
            </w:r>
          </w:p>
        </w:tc>
        <w:tc>
          <w:tcPr>
            <w:tcW w:w="3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52B9" w:rsidRDefault="004A52B9"/>
        </w:tc>
      </w:tr>
      <w:tr w:rsidR="004A52B9">
        <w:trPr>
          <w:trHeight w:val="45"/>
          <w:tblCellSpacing w:w="0" w:type="auto"/>
        </w:trPr>
        <w:tc>
          <w:tcPr>
            <w:tcW w:w="7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52B9" w:rsidRDefault="001A1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4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52B9" w:rsidRDefault="001A1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Клинический диагноз</w:t>
            </w:r>
          </w:p>
        </w:tc>
        <w:tc>
          <w:tcPr>
            <w:tcW w:w="3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52B9" w:rsidRDefault="004A52B9"/>
        </w:tc>
      </w:tr>
      <w:tr w:rsidR="004A52B9">
        <w:trPr>
          <w:trHeight w:val="45"/>
          <w:tblCellSpacing w:w="0" w:type="auto"/>
        </w:trPr>
        <w:tc>
          <w:tcPr>
            <w:tcW w:w="7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52B9" w:rsidRDefault="001A1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4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52B9" w:rsidRDefault="001A1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Сопутствующий диагноз</w:t>
            </w:r>
          </w:p>
        </w:tc>
        <w:tc>
          <w:tcPr>
            <w:tcW w:w="3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52B9" w:rsidRDefault="004A52B9"/>
        </w:tc>
      </w:tr>
      <w:tr w:rsidR="004A52B9">
        <w:trPr>
          <w:trHeight w:val="45"/>
          <w:tblCellSpacing w:w="0" w:type="auto"/>
        </w:trPr>
        <w:tc>
          <w:tcPr>
            <w:tcW w:w="7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52B9" w:rsidRDefault="001A1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4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52B9" w:rsidRDefault="001A1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Проведенное лечение</w:t>
            </w:r>
          </w:p>
        </w:tc>
        <w:tc>
          <w:tcPr>
            <w:tcW w:w="3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52B9" w:rsidRDefault="004A52B9"/>
        </w:tc>
      </w:tr>
      <w:tr w:rsidR="004A52B9">
        <w:trPr>
          <w:trHeight w:val="45"/>
          <w:tblCellSpacing w:w="0" w:type="auto"/>
        </w:trPr>
        <w:tc>
          <w:tcPr>
            <w:tcW w:w="7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52B9" w:rsidRDefault="001A1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4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52B9" w:rsidRDefault="001A1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Проведенные лабораторно-диагностические исследования</w:t>
            </w:r>
          </w:p>
        </w:tc>
        <w:tc>
          <w:tcPr>
            <w:tcW w:w="3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52B9" w:rsidRDefault="004A52B9"/>
        </w:tc>
      </w:tr>
      <w:tr w:rsidR="004A52B9">
        <w:trPr>
          <w:trHeight w:val="45"/>
          <w:tblCellSpacing w:w="0" w:type="auto"/>
        </w:trPr>
        <w:tc>
          <w:tcPr>
            <w:tcW w:w="7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52B9" w:rsidRDefault="001A1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4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52B9" w:rsidRDefault="001A1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о необходимости направления пациента на лечение за рубеж на основании </w:t>
            </w:r>
            <w:r>
              <w:rPr>
                <w:rFonts w:ascii="Times New Roman" w:hAnsi="Times New Roman"/>
                <w:color w:val="000000"/>
                <w:sz w:val="24"/>
              </w:rPr>
              <w:t>заключения консилиума и рекомендаций зарубежной клиники</w:t>
            </w:r>
          </w:p>
        </w:tc>
        <w:tc>
          <w:tcPr>
            <w:tcW w:w="3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52B9" w:rsidRDefault="001A1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 Нуждается 2. Не нуждается ( нужное подчеркнуть )</w:t>
            </w:r>
          </w:p>
        </w:tc>
      </w:tr>
      <w:tr w:rsidR="004A52B9">
        <w:trPr>
          <w:trHeight w:val="45"/>
          <w:tblCellSpacing w:w="0" w:type="auto"/>
        </w:trPr>
        <w:tc>
          <w:tcPr>
            <w:tcW w:w="72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52B9" w:rsidRDefault="001A1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46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52B9" w:rsidRDefault="001A1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Рекомендуемые медицинские центры за рубежом (страна)</w:t>
            </w:r>
          </w:p>
        </w:tc>
        <w:tc>
          <w:tcPr>
            <w:tcW w:w="3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52B9" w:rsidRDefault="001A1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</w:tr>
      <w:tr w:rsidR="004A52B9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A52B9" w:rsidRDefault="004A52B9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A52B9" w:rsidRDefault="004A52B9"/>
        </w:tc>
        <w:tc>
          <w:tcPr>
            <w:tcW w:w="3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52B9" w:rsidRDefault="001A1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</w:tr>
      <w:tr w:rsidR="004A52B9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A52B9" w:rsidRDefault="004A52B9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A52B9" w:rsidRDefault="004A52B9"/>
        </w:tc>
        <w:tc>
          <w:tcPr>
            <w:tcW w:w="3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52B9" w:rsidRDefault="001A1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</w:tr>
      <w:tr w:rsidR="004A52B9">
        <w:trPr>
          <w:trHeight w:val="45"/>
          <w:tblCellSpacing w:w="0" w:type="auto"/>
        </w:trPr>
        <w:tc>
          <w:tcPr>
            <w:tcW w:w="72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52B9" w:rsidRDefault="001A1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46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52B9" w:rsidRDefault="001A1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Стоимость лечения в медицинских центрах за рубежом</w:t>
            </w:r>
          </w:p>
        </w:tc>
        <w:tc>
          <w:tcPr>
            <w:tcW w:w="3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52B9" w:rsidRDefault="001A1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</w:tr>
      <w:tr w:rsidR="004A52B9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A52B9" w:rsidRDefault="004A52B9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A52B9" w:rsidRDefault="004A52B9"/>
        </w:tc>
        <w:tc>
          <w:tcPr>
            <w:tcW w:w="3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52B9" w:rsidRDefault="001A1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</w:tr>
      <w:tr w:rsidR="004A52B9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A52B9" w:rsidRDefault="004A52B9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A52B9" w:rsidRDefault="004A52B9"/>
        </w:tc>
        <w:tc>
          <w:tcPr>
            <w:tcW w:w="3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52B9" w:rsidRDefault="001A1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</w:tr>
      <w:tr w:rsidR="004A52B9">
        <w:trPr>
          <w:trHeight w:val="45"/>
          <w:tblCellSpacing w:w="0" w:type="auto"/>
        </w:trPr>
        <w:tc>
          <w:tcPr>
            <w:tcW w:w="7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52B9" w:rsidRDefault="001A1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4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52B9" w:rsidRDefault="001A1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Программа лечения с калькуляцией (прилагается)</w:t>
            </w:r>
          </w:p>
        </w:tc>
        <w:tc>
          <w:tcPr>
            <w:tcW w:w="3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52B9" w:rsidRDefault="004A52B9"/>
        </w:tc>
      </w:tr>
      <w:tr w:rsidR="004A52B9">
        <w:trPr>
          <w:trHeight w:val="45"/>
          <w:tblCellSpacing w:w="0" w:type="auto"/>
        </w:trPr>
        <w:tc>
          <w:tcPr>
            <w:tcW w:w="7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52B9" w:rsidRDefault="001A1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4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52B9" w:rsidRDefault="001A1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Нуждаемость в сопровождении (указать причину)</w:t>
            </w:r>
          </w:p>
        </w:tc>
        <w:tc>
          <w:tcPr>
            <w:tcW w:w="3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52B9" w:rsidRDefault="004A52B9"/>
        </w:tc>
      </w:tr>
      <w:tr w:rsidR="004A52B9">
        <w:trPr>
          <w:trHeight w:val="75"/>
          <w:tblCellSpacing w:w="0" w:type="auto"/>
        </w:trPr>
        <w:tc>
          <w:tcPr>
            <w:tcW w:w="7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52B9" w:rsidRDefault="001A1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4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52B9" w:rsidRDefault="001A1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Приоритетность направления</w:t>
            </w:r>
          </w:p>
        </w:tc>
        <w:tc>
          <w:tcPr>
            <w:tcW w:w="3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52B9" w:rsidRDefault="004A52B9"/>
        </w:tc>
      </w:tr>
      <w:tr w:rsidR="004A52B9">
        <w:trPr>
          <w:trHeight w:val="45"/>
          <w:tblCellSpacing w:w="0" w:type="auto"/>
        </w:trPr>
        <w:tc>
          <w:tcPr>
            <w:tcW w:w="7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52B9" w:rsidRDefault="001A1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4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52B9" w:rsidRDefault="001A1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Сроки направления на госпитализацию</w:t>
            </w:r>
          </w:p>
        </w:tc>
        <w:tc>
          <w:tcPr>
            <w:tcW w:w="3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52B9" w:rsidRDefault="004A52B9"/>
        </w:tc>
      </w:tr>
      <w:tr w:rsidR="004A52B9">
        <w:trPr>
          <w:trHeight w:val="45"/>
          <w:tblCellSpacing w:w="0" w:type="auto"/>
        </w:trPr>
        <w:tc>
          <w:tcPr>
            <w:tcW w:w="7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52B9" w:rsidRDefault="001A1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84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52B9" w:rsidRDefault="001A19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Примечание</w:t>
            </w:r>
          </w:p>
        </w:tc>
        <w:tc>
          <w:tcPr>
            <w:tcW w:w="3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A52B9" w:rsidRDefault="004A52B9"/>
        </w:tc>
      </w:tr>
    </w:tbl>
    <w:p w:rsidR="004A52B9" w:rsidRDefault="001A1970">
      <w:pPr>
        <w:spacing w:before="120" w:after="120" w:line="240" w:lineRule="auto"/>
        <w:ind w:firstLine="500"/>
        <w:jc w:val="both"/>
      </w:pPr>
      <w:bookmarkStart w:id="83" w:name="1072425026"/>
      <w:bookmarkEnd w:id="82"/>
      <w:r>
        <w:rPr>
          <w:rFonts w:ascii="Times New Roman" w:hAnsi="Times New Roman"/>
          <w:color w:val="000000"/>
          <w:sz w:val="24"/>
        </w:rPr>
        <w:t>Руководитель медицинской организации</w:t>
      </w:r>
    </w:p>
    <w:p w:rsidR="004A52B9" w:rsidRDefault="001A1970">
      <w:pPr>
        <w:spacing w:before="120" w:after="120" w:line="240" w:lineRule="auto"/>
        <w:ind w:firstLine="500"/>
        <w:jc w:val="both"/>
      </w:pPr>
      <w:bookmarkStart w:id="84" w:name="1072425027"/>
      <w:bookmarkEnd w:id="83"/>
      <w:r>
        <w:rPr>
          <w:rFonts w:ascii="Times New Roman" w:hAnsi="Times New Roman"/>
          <w:color w:val="000000"/>
          <w:sz w:val="24"/>
        </w:rPr>
        <w:t>/____________/___________________________/</w:t>
      </w:r>
    </w:p>
    <w:p w:rsidR="004A52B9" w:rsidRDefault="001A1970">
      <w:pPr>
        <w:spacing w:before="120" w:after="120" w:line="240" w:lineRule="auto"/>
        <w:ind w:firstLine="500"/>
        <w:jc w:val="both"/>
      </w:pPr>
      <w:bookmarkStart w:id="85" w:name="1072425028"/>
      <w:bookmarkEnd w:id="84"/>
      <w:r>
        <w:rPr>
          <w:color w:val="000000"/>
          <w:sz w:val="24"/>
        </w:rPr>
        <w:t> </w:t>
      </w:r>
      <w:r>
        <w:br/>
      </w:r>
      <w:r>
        <w:rPr>
          <w:color w:val="000000"/>
          <w:sz w:val="24"/>
        </w:rPr>
        <w:t>(подпись) М.П. (Ф.И.О.)</w:t>
      </w:r>
      <w:bookmarkEnd w:id="85"/>
    </w:p>
    <w:sectPr w:rsidR="004A52B9" w:rsidSect="0051030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440" w:right="851" w:bottom="1440" w:left="1418" w:header="34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970" w:rsidRDefault="001A1970" w:rsidP="009009E7">
      <w:pPr>
        <w:spacing w:after="0" w:line="240" w:lineRule="auto"/>
      </w:pPr>
      <w:r>
        <w:separator/>
      </w:r>
    </w:p>
  </w:endnote>
  <w:endnote w:type="continuationSeparator" w:id="1">
    <w:p w:rsidR="001A1970" w:rsidRDefault="001A1970" w:rsidP="00900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309" w:rsidRDefault="00510309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894483"/>
    </w:sdtPr>
    <w:sdtContent>
      <w:p w:rsidR="009E4832" w:rsidRDefault="009E4832">
        <w:pPr>
          <w:pStyle w:val="af0"/>
          <w:jc w:val="right"/>
          <w:rPr>
            <w:lang w:val="ru-RU"/>
          </w:rPr>
        </w:pPr>
      </w:p>
      <w:p w:rsidR="009E4832" w:rsidRDefault="004A52B9">
        <w:pPr>
          <w:pStyle w:val="af0"/>
          <w:jc w:val="right"/>
        </w:pPr>
        <w:fldSimple w:instr=" PAGE   \* MERGEFORMAT ">
          <w:r w:rsidR="00F12B13">
            <w:rPr>
              <w:noProof/>
            </w:rPr>
            <w:t>7</w:t>
          </w:r>
        </w:fldSimple>
      </w:p>
    </w:sdtContent>
  </w:sdt>
  <w:p w:rsidR="009E4832" w:rsidRDefault="009E4832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309" w:rsidRDefault="0051030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970" w:rsidRDefault="001A1970" w:rsidP="009009E7">
      <w:pPr>
        <w:spacing w:after="0" w:line="240" w:lineRule="auto"/>
      </w:pPr>
      <w:r>
        <w:separator/>
      </w:r>
    </w:p>
  </w:footnote>
  <w:footnote w:type="continuationSeparator" w:id="1">
    <w:p w:rsidR="001A1970" w:rsidRDefault="001A1970" w:rsidP="00900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309" w:rsidRDefault="0051030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36A" w:rsidRPr="00EB7F03" w:rsidRDefault="00510309" w:rsidP="00F2236A">
    <w:pPr>
      <w:spacing w:before="120" w:after="120" w:line="240" w:lineRule="exact"/>
      <w:ind w:left="5664" w:firstLine="708"/>
      <w:rPr>
        <w:lang w:val="ru-RU"/>
      </w:rPr>
    </w:pPr>
    <w:r>
      <w:rPr>
        <w:rFonts w:ascii="Times New Roman" w:hAnsi="Times New Roman"/>
        <w:b/>
        <w:color w:val="808080"/>
        <w:sz w:val="24"/>
        <w:lang w:val="ru-RU"/>
      </w:rPr>
      <w:t xml:space="preserve">                            </w:t>
    </w:r>
    <w:r w:rsidR="00EB7F03">
      <w:rPr>
        <w:rFonts w:ascii="Times New Roman" w:hAnsi="Times New Roman"/>
        <w:b/>
        <w:color w:val="808080"/>
        <w:sz w:val="24"/>
      </w:rPr>
      <w:t>ИС BestProfi</w:t>
    </w:r>
    <w:r w:rsidR="00FE2695">
      <w:rPr>
        <w:rFonts w:ascii="Times New Roman" w:hAnsi="Times New Roman"/>
        <w:b/>
        <w:color w:val="808080"/>
        <w:sz w:val="24"/>
      </w:rPr>
      <w:t>©</w:t>
    </w:r>
  </w:p>
  <w:p w:rsidR="00F2236A" w:rsidRPr="00F2236A" w:rsidRDefault="00F2236A">
    <w:pPr>
      <w:pStyle w:val="a3"/>
      <w:rPr>
        <w:lang w:val="ru-RU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309" w:rsidRDefault="0051030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52D1"/>
    <w:rsid w:val="000331DF"/>
    <w:rsid w:val="00085A79"/>
    <w:rsid w:val="000E36DE"/>
    <w:rsid w:val="000F6285"/>
    <w:rsid w:val="000F797C"/>
    <w:rsid w:val="00136E2F"/>
    <w:rsid w:val="001740B3"/>
    <w:rsid w:val="001A1970"/>
    <w:rsid w:val="002104B6"/>
    <w:rsid w:val="0022165D"/>
    <w:rsid w:val="002D06BC"/>
    <w:rsid w:val="00305DDC"/>
    <w:rsid w:val="003C5E47"/>
    <w:rsid w:val="00441C76"/>
    <w:rsid w:val="00457CEC"/>
    <w:rsid w:val="0047076A"/>
    <w:rsid w:val="004A52B9"/>
    <w:rsid w:val="004B186D"/>
    <w:rsid w:val="004F4E32"/>
    <w:rsid w:val="00510309"/>
    <w:rsid w:val="0051030D"/>
    <w:rsid w:val="00522570"/>
    <w:rsid w:val="00522B37"/>
    <w:rsid w:val="005471CA"/>
    <w:rsid w:val="005606C9"/>
    <w:rsid w:val="005E21E8"/>
    <w:rsid w:val="005F3E6F"/>
    <w:rsid w:val="00606AB0"/>
    <w:rsid w:val="0066666C"/>
    <w:rsid w:val="0070484F"/>
    <w:rsid w:val="007052D1"/>
    <w:rsid w:val="007C5BF9"/>
    <w:rsid w:val="007E2E76"/>
    <w:rsid w:val="007E4BC4"/>
    <w:rsid w:val="007F4CF2"/>
    <w:rsid w:val="0086658D"/>
    <w:rsid w:val="00893289"/>
    <w:rsid w:val="009009E7"/>
    <w:rsid w:val="00905603"/>
    <w:rsid w:val="009E4832"/>
    <w:rsid w:val="009E74AE"/>
    <w:rsid w:val="00A24E66"/>
    <w:rsid w:val="00A64579"/>
    <w:rsid w:val="00A97A2C"/>
    <w:rsid w:val="00B55C92"/>
    <w:rsid w:val="00BE4A52"/>
    <w:rsid w:val="00CA0FC6"/>
    <w:rsid w:val="00D97C27"/>
    <w:rsid w:val="00DB1F14"/>
    <w:rsid w:val="00DC7685"/>
    <w:rsid w:val="00DF7D30"/>
    <w:rsid w:val="00EB7F03"/>
    <w:rsid w:val="00EF4462"/>
    <w:rsid w:val="00F12B13"/>
    <w:rsid w:val="00F15294"/>
    <w:rsid w:val="00F17CE3"/>
    <w:rsid w:val="00F2236A"/>
    <w:rsid w:val="00F40D11"/>
    <w:rsid w:val="00F4756E"/>
    <w:rsid w:val="00F70FC5"/>
    <w:rsid w:val="00F81486"/>
    <w:rsid w:val="00F92DA8"/>
    <w:rsid w:val="00F937BE"/>
    <w:rsid w:val="00F950F2"/>
    <w:rsid w:val="00FE2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740B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740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  <w:rsid w:val="001740B3"/>
  </w:style>
  <w:style w:type="paragraph" w:styleId="ae">
    <w:name w:val="Balloon Text"/>
    <w:basedOn w:val="a"/>
    <w:link w:val="af"/>
    <w:uiPriority w:val="99"/>
    <w:semiHidden/>
    <w:unhideWhenUsed/>
    <w:rsid w:val="002D0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D06BC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900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009E7"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stprofi.com/home/section/443391033" TargetMode="External"/><Relationship Id="rId13" Type="http://schemas.openxmlformats.org/officeDocument/2006/relationships/hyperlink" Target="http://bestprofi.com/home/section/1072425022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bestprofi.com/home/section/578363568" TargetMode="External"/><Relationship Id="rId12" Type="http://schemas.openxmlformats.org/officeDocument/2006/relationships/hyperlink" Target="http://bestprofi.com/home/section/665535431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bestprofi.com/home/section/1072425001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bestprofi.com/home/section/637224662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bestprofi.com/home/section/523915066" TargetMode="External"/><Relationship Id="rId14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61C1D7C8-AF16-4C08-BB20-EDD9C53684E0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2405</Words>
  <Characters>13713</Characters>
  <Application>Microsoft Office Word</Application>
  <DocSecurity>0</DocSecurity>
  <Lines>114</Lines>
  <Paragraphs>32</Paragraphs>
  <ScaleCrop>false</ScaleCrop>
  <Company/>
  <LinksUpToDate>false</LinksUpToDate>
  <CharactersWithSpaces>16086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dinaragos</cp:lastModifiedBy>
  <cp:revision>2</cp:revision>
  <dcterms:created xsi:type="dcterms:W3CDTF">2016-12-30T11:29:00Z</dcterms:created>
  <dcterms:modified xsi:type="dcterms:W3CDTF">2016-12-30T11:29:00Z</dcterms:modified>
</cp:coreProperties>
</file>