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1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FFE" w:rsidRPr="001C1205" w:rsidTr="00781FFE">
        <w:tc>
          <w:tcPr>
            <w:tcW w:w="9214" w:type="dxa"/>
          </w:tcPr>
          <w:p w:rsidR="00781FFE" w:rsidRPr="001C1205" w:rsidRDefault="001C1205" w:rsidP="001C12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1205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1</w:t>
            </w:r>
            <w:r w:rsidR="00847F69" w:rsidRPr="001C12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FFE" w:rsidRPr="001C1205" w:rsidRDefault="00781FFE" w:rsidP="009C30E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A2825" w:rsidRPr="004177D0" w:rsidRDefault="002A2825" w:rsidP="00B61C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7D0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2A2825" w:rsidRDefault="002A2825" w:rsidP="002A28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6" w:type="dxa"/>
        <w:tblInd w:w="-289" w:type="dxa"/>
        <w:tblLook w:val="04A0" w:firstRow="1" w:lastRow="0" w:firstColumn="1" w:lastColumn="0" w:noHBand="0" w:noVBand="1"/>
      </w:tblPr>
      <w:tblGrid>
        <w:gridCol w:w="445"/>
        <w:gridCol w:w="2107"/>
        <w:gridCol w:w="3828"/>
        <w:gridCol w:w="992"/>
        <w:gridCol w:w="1276"/>
        <w:gridCol w:w="1278"/>
      </w:tblGrid>
      <w:tr w:rsidR="008B454F" w:rsidTr="00B3263B">
        <w:tc>
          <w:tcPr>
            <w:tcW w:w="445" w:type="dxa"/>
          </w:tcPr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D7F20" w:rsidRPr="002A2825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20" w:rsidRPr="002A2825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28" w:type="dxa"/>
          </w:tcPr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20" w:rsidRPr="002A2825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</w:tcPr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F20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D7F20" w:rsidRPr="002A2825" w:rsidRDefault="005D7F20" w:rsidP="002A2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276" w:type="dxa"/>
          </w:tcPr>
          <w:p w:rsidR="005D7F20" w:rsidRPr="002A2825" w:rsidRDefault="00034E40" w:rsidP="00A6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A635EC">
              <w:rPr>
                <w:rFonts w:ascii="Times New Roman" w:hAnsi="Times New Roman" w:cs="Times New Roman"/>
                <w:sz w:val="24"/>
                <w:szCs w:val="24"/>
              </w:rPr>
              <w:t>, без учета НДС</w:t>
            </w:r>
          </w:p>
        </w:tc>
        <w:tc>
          <w:tcPr>
            <w:tcW w:w="1278" w:type="dxa"/>
          </w:tcPr>
          <w:p w:rsidR="005D7F20" w:rsidRPr="002A2825" w:rsidRDefault="00034E40" w:rsidP="00A6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A635EC">
              <w:rPr>
                <w:rFonts w:ascii="Times New Roman" w:hAnsi="Times New Roman" w:cs="Times New Roman"/>
                <w:sz w:val="24"/>
                <w:szCs w:val="24"/>
              </w:rPr>
              <w:t>, без учета НДС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66629A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07" w:type="dxa"/>
          </w:tcPr>
          <w:p w:rsidR="005D7F20" w:rsidRDefault="005D7F20" w:rsidP="002A2825">
            <w:pPr>
              <w:rPr>
                <w:rFonts w:ascii="Times New Roman" w:hAnsi="Times New Roman" w:cs="Times New Roman"/>
                <w:lang w:val="en-US"/>
              </w:rPr>
            </w:pPr>
            <w:r w:rsidRPr="00041A37">
              <w:rPr>
                <w:rFonts w:ascii="Times New Roman" w:hAnsi="Times New Roman" w:cs="Times New Roman"/>
              </w:rPr>
              <w:t>Гибридный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41A37">
              <w:rPr>
                <w:rFonts w:ascii="Times New Roman" w:hAnsi="Times New Roman" w:cs="Times New Roman"/>
              </w:rPr>
              <w:t>видеорегистратор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D7F20">
              <w:rPr>
                <w:rFonts w:ascii="Times New Roman" w:hAnsi="Times New Roman" w:cs="Times New Roman"/>
                <w:lang w:val="en-US"/>
              </w:rPr>
              <w:t>Dahua</w:t>
            </w:r>
            <w:proofErr w:type="spellEnd"/>
            <w:r w:rsidRPr="005D7F20">
              <w:rPr>
                <w:rFonts w:ascii="Times New Roman" w:hAnsi="Times New Roman" w:cs="Times New Roman"/>
                <w:lang w:val="en-US"/>
              </w:rPr>
              <w:t xml:space="preserve">, DH-XVR5232AN-I3, 32 </w:t>
            </w:r>
            <w:r w:rsidRPr="00041A37">
              <w:rPr>
                <w:rFonts w:ascii="Times New Roman" w:hAnsi="Times New Roman" w:cs="Times New Roman"/>
              </w:rPr>
              <w:t>канала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, HDCVI, TVI, AHD, CVBS, IP, </w:t>
            </w:r>
            <w:r w:rsidRPr="00041A37">
              <w:rPr>
                <w:rFonts w:ascii="Times New Roman" w:hAnsi="Times New Roman" w:cs="Times New Roman"/>
              </w:rPr>
              <w:t>Квадруплекс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041A37">
              <w:rPr>
                <w:rFonts w:ascii="Times New Roman" w:hAnsi="Times New Roman" w:cs="Times New Roman"/>
              </w:rPr>
              <w:t>Разрешение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41A37">
              <w:rPr>
                <w:rFonts w:ascii="Times New Roman" w:hAnsi="Times New Roman" w:cs="Times New Roman"/>
              </w:rPr>
              <w:t>записи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: 1080N, 720P, 960H, D1, CIF, </w:t>
            </w:r>
            <w:r w:rsidRPr="00041A37">
              <w:rPr>
                <w:rFonts w:ascii="Times New Roman" w:hAnsi="Times New Roman" w:cs="Times New Roman"/>
              </w:rPr>
              <w:t>Выходы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41A37">
              <w:rPr>
                <w:rFonts w:ascii="Times New Roman" w:hAnsi="Times New Roman" w:cs="Times New Roman"/>
              </w:rPr>
              <w:t>видео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: 1 </w:t>
            </w:r>
            <w:r w:rsidRPr="00041A37">
              <w:rPr>
                <w:rFonts w:ascii="Times New Roman" w:hAnsi="Times New Roman" w:cs="Times New Roman"/>
              </w:rPr>
              <w:t>разъем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 HDMI, 1 </w:t>
            </w:r>
            <w:r w:rsidRPr="00041A37">
              <w:rPr>
                <w:rFonts w:ascii="Times New Roman" w:hAnsi="Times New Roman" w:cs="Times New Roman"/>
              </w:rPr>
              <w:t>разъем</w:t>
            </w:r>
            <w:r w:rsidRPr="005D7F20">
              <w:rPr>
                <w:rFonts w:ascii="Times New Roman" w:hAnsi="Times New Roman" w:cs="Times New Roman"/>
                <w:lang w:val="en-US"/>
              </w:rPr>
              <w:t xml:space="preserve"> VGA</w:t>
            </w:r>
          </w:p>
          <w:p w:rsidR="00CE6769" w:rsidRDefault="00CE6769" w:rsidP="002A2825">
            <w:pPr>
              <w:rPr>
                <w:rFonts w:ascii="Times New Roman" w:hAnsi="Times New Roman" w:cs="Times New Roman"/>
                <w:lang w:val="en-US"/>
              </w:rPr>
            </w:pPr>
          </w:p>
          <w:p w:rsidR="00CE6769" w:rsidRPr="005D7F20" w:rsidRDefault="00CE6769" w:rsidP="002A28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</w:tcPr>
          <w:p w:rsidR="005D7F20" w:rsidRDefault="005D7F20" w:rsidP="002A2825">
            <w:pPr>
              <w:rPr>
                <w:rFonts w:ascii="Times New Roman" w:hAnsi="Times New Roman" w:cs="Times New Roman"/>
              </w:rPr>
            </w:pPr>
            <w:r w:rsidRPr="00F642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41A37">
              <w:rPr>
                <w:rFonts w:ascii="Times New Roman" w:hAnsi="Times New Roman" w:cs="Times New Roman"/>
              </w:rPr>
              <w:t xml:space="preserve">32х-канальный видеорегистратор,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пентабрид</w:t>
            </w:r>
            <w:proofErr w:type="spellEnd"/>
            <w:r w:rsidRPr="00041A37">
              <w:rPr>
                <w:rFonts w:ascii="Times New Roman" w:hAnsi="Times New Roman" w:cs="Times New Roman"/>
              </w:rPr>
              <w:t>, HDCVI (5MP, 4MP, 1080P-25/30 к/с; 720P-50/60 к/с; 720P-25/30 к/с)/AHD/TVI/CVBS/</w:t>
            </w:r>
            <w:proofErr w:type="gramStart"/>
            <w:r w:rsidRPr="00041A37">
              <w:rPr>
                <w:rFonts w:ascii="Times New Roman" w:hAnsi="Times New Roman" w:cs="Times New Roman"/>
              </w:rPr>
              <w:t>IP(</w:t>
            </w:r>
            <w:proofErr w:type="gramEnd"/>
            <w:r w:rsidRPr="00041A37">
              <w:rPr>
                <w:rFonts w:ascii="Times New Roman" w:hAnsi="Times New Roman" w:cs="Times New Roman"/>
              </w:rPr>
              <w:t>32 до 6Мп), 2HDD по 8Тб, 2 USB (1USB 3.0, 1USB 2.0), 1RS485, 1 аудио-</w:t>
            </w:r>
            <w:proofErr w:type="spellStart"/>
            <w:r w:rsidRPr="00041A37">
              <w:rPr>
                <w:rFonts w:ascii="Times New Roman" w:hAnsi="Times New Roman" w:cs="Times New Roman"/>
              </w:rPr>
              <w:t>вх</w:t>
            </w:r>
            <w:proofErr w:type="spellEnd"/>
            <w:r w:rsidRPr="00041A37">
              <w:rPr>
                <w:rFonts w:ascii="Times New Roman" w:hAnsi="Times New Roman" w:cs="Times New Roman"/>
              </w:rPr>
              <w:t>(RCA), 1 аудио-</w:t>
            </w:r>
            <w:proofErr w:type="spellStart"/>
            <w:r w:rsidRPr="00041A37">
              <w:rPr>
                <w:rFonts w:ascii="Times New Roman" w:hAnsi="Times New Roman" w:cs="Times New Roman"/>
              </w:rPr>
              <w:t>вых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(RCA)(можно исп. для двусторонней связи) передача аудио-видео данных по коаксиальному кабелю,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Битрейт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видео: 32 кбит/с–6144 кбит/с на канал. Поддержка SMD </w:t>
            </w:r>
            <w:proofErr w:type="spellStart"/>
            <w:r w:rsidRPr="00041A37">
              <w:rPr>
                <w:rFonts w:ascii="Times New Roman" w:hAnsi="Times New Roman" w:cs="Times New Roman"/>
              </w:rPr>
              <w:t>Plus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- 16каналов, 2 канала- </w:t>
            </w:r>
            <w:proofErr w:type="spellStart"/>
            <w:r w:rsidRPr="00041A37">
              <w:rPr>
                <w:rFonts w:ascii="Times New Roman" w:hAnsi="Times New Roman" w:cs="Times New Roman"/>
              </w:rPr>
              <w:t>распознование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лиц, до 4х-каналов защита периметра, Функции </w:t>
            </w:r>
            <w:proofErr w:type="spellStart"/>
            <w:r w:rsidRPr="00041A37">
              <w:rPr>
                <w:rFonts w:ascii="Times New Roman" w:hAnsi="Times New Roman" w:cs="Times New Roman"/>
              </w:rPr>
              <w:t>IoT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и POS.  1HDMI, 1VGA, 1TV,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Двухпотоковое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сжатие видео H.265+/H.265, Способность кодирования: Основной поток: Все каналы 5M-N@(1fps–10fps); 4M-N/1080P@(1к/с–15к/с); Доп. поток: D1/CIF@(1fps–25/30fps).  1Ethernet порт RJ-45 (10/100/1000Mбит/с), 128 </w:t>
            </w:r>
            <w:proofErr w:type="spellStart"/>
            <w:proofErr w:type="gramStart"/>
            <w:r w:rsidRPr="00041A37">
              <w:rPr>
                <w:rFonts w:ascii="Times New Roman" w:hAnsi="Times New Roman" w:cs="Times New Roman"/>
              </w:rPr>
              <w:t>польз.одновр</w:t>
            </w:r>
            <w:proofErr w:type="spellEnd"/>
            <w:proofErr w:type="gramEnd"/>
            <w:r w:rsidRPr="00041A37">
              <w:rPr>
                <w:rFonts w:ascii="Times New Roman" w:hAnsi="Times New Roman" w:cs="Times New Roman"/>
              </w:rPr>
              <w:t>., поддержка ONVIF, поддержка  </w:t>
            </w:r>
            <w:proofErr w:type="spellStart"/>
            <w:r w:rsidRPr="00041A37">
              <w:rPr>
                <w:rFonts w:ascii="Times New Roman" w:hAnsi="Times New Roman" w:cs="Times New Roman"/>
              </w:rPr>
              <w:t>iPhone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iPad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Android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Web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1A37">
              <w:rPr>
                <w:rFonts w:ascii="Times New Roman" w:hAnsi="Times New Roman" w:cs="Times New Roman"/>
              </w:rPr>
              <w:t>Interface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, питание 12V DC, 5A, </w:t>
            </w:r>
            <w:proofErr w:type="spellStart"/>
            <w:r w:rsidRPr="00041A37">
              <w:rPr>
                <w:rFonts w:ascii="Times New Roman" w:hAnsi="Times New Roman" w:cs="Times New Roman"/>
              </w:rPr>
              <w:t>потребл.мощность</w:t>
            </w:r>
            <w:proofErr w:type="spellEnd"/>
            <w:r w:rsidRPr="00041A37">
              <w:rPr>
                <w:rFonts w:ascii="Times New Roman" w:hAnsi="Times New Roman" w:cs="Times New Roman"/>
              </w:rPr>
              <w:t xml:space="preserve"> &lt;17W (без HDD)</w:t>
            </w:r>
          </w:p>
          <w:p w:rsidR="005D7F20" w:rsidRPr="00095516" w:rsidRDefault="005D7F20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7F20" w:rsidRPr="00095516" w:rsidRDefault="00847F6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D7F20" w:rsidRPr="00095516" w:rsidRDefault="009F6B8E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214 285,71</w:t>
            </w:r>
          </w:p>
        </w:tc>
        <w:tc>
          <w:tcPr>
            <w:tcW w:w="1278" w:type="dxa"/>
          </w:tcPr>
          <w:p w:rsidR="005D7F20" w:rsidRPr="00095516" w:rsidRDefault="009F6B8E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214 285,71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D67680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07" w:type="dxa"/>
          </w:tcPr>
          <w:p w:rsidR="005D7F20" w:rsidRDefault="00426E76" w:rsidP="002A2825">
            <w:pPr>
              <w:rPr>
                <w:rFonts w:ascii="Times New Roman" w:hAnsi="Times New Roman" w:cs="Times New Roman"/>
              </w:rPr>
            </w:pPr>
            <w:r w:rsidRPr="00426E76">
              <w:rPr>
                <w:rFonts w:ascii="Times New Roman" w:hAnsi="Times New Roman" w:cs="Times New Roman"/>
              </w:rPr>
              <w:t>Жесткий диск DH-ST8000VX004</w:t>
            </w:r>
          </w:p>
          <w:p w:rsidR="00CE6769" w:rsidRDefault="00CE6769" w:rsidP="002A2825">
            <w:pPr>
              <w:rPr>
                <w:rFonts w:ascii="Times New Roman" w:hAnsi="Times New Roman" w:cs="Times New Roman"/>
              </w:rPr>
            </w:pPr>
          </w:p>
          <w:p w:rsidR="00CE6769" w:rsidRPr="00095516" w:rsidRDefault="00CE6769" w:rsidP="002A2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33F953B">
                  <wp:extent cx="657225" cy="657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5D7F20" w:rsidRDefault="00823DEB" w:rsidP="002A2825">
            <w:pPr>
              <w:rPr>
                <w:rFonts w:ascii="Times New Roman" w:hAnsi="Times New Roman" w:cs="Times New Roman"/>
              </w:rPr>
            </w:pPr>
            <w:r w:rsidRPr="00823DEB">
              <w:rPr>
                <w:rFonts w:ascii="Times New Roman" w:hAnsi="Times New Roman" w:cs="Times New Roman"/>
              </w:rPr>
              <w:t xml:space="preserve">Жесткий диск </w:t>
            </w:r>
            <w:proofErr w:type="spellStart"/>
            <w:r w:rsidRPr="00823DEB">
              <w:rPr>
                <w:rFonts w:ascii="Times New Roman" w:hAnsi="Times New Roman" w:cs="Times New Roman"/>
              </w:rPr>
              <w:t>Dahua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 ST8000VX004 HDD 8Tb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23DEB" w:rsidRPr="00095516" w:rsidRDefault="00823DEB" w:rsidP="002A2825">
            <w:pPr>
              <w:rPr>
                <w:rFonts w:ascii="Times New Roman" w:hAnsi="Times New Roman" w:cs="Times New Roman"/>
              </w:rPr>
            </w:pPr>
            <w:r w:rsidRPr="00823DEB">
              <w:rPr>
                <w:rFonts w:ascii="Times New Roman" w:hAnsi="Times New Roman" w:cs="Times New Roman"/>
              </w:rPr>
              <w:t xml:space="preserve">Жесткий диск, </w:t>
            </w:r>
            <w:proofErr w:type="spellStart"/>
            <w:r w:rsidRPr="00823DEB">
              <w:rPr>
                <w:rFonts w:ascii="Times New Roman" w:hAnsi="Times New Roman" w:cs="Times New Roman"/>
              </w:rPr>
              <w:t>Dahua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, ST8000VX004, HDD 8Tb, SATA 6Gb/s, 3.5" Накопители </w:t>
            </w:r>
            <w:proofErr w:type="spellStart"/>
            <w:r w:rsidRPr="00823DEB">
              <w:rPr>
                <w:rFonts w:ascii="Times New Roman" w:hAnsi="Times New Roman" w:cs="Times New Roman"/>
              </w:rPr>
              <w:t>SkyHawk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 — эффективные, безопасные и надежные устройства хранения для сетевых видеорегистраторов, применяется весь обширный опыт, накопленный компанией </w:t>
            </w:r>
            <w:proofErr w:type="spellStart"/>
            <w:r w:rsidRPr="00823DEB">
              <w:rPr>
                <w:rFonts w:ascii="Times New Roman" w:hAnsi="Times New Roman" w:cs="Times New Roman"/>
              </w:rPr>
              <w:t>Seagate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. Жесткие диски </w:t>
            </w:r>
            <w:proofErr w:type="spellStart"/>
            <w:r w:rsidRPr="00823DEB">
              <w:rPr>
                <w:rFonts w:ascii="Times New Roman" w:hAnsi="Times New Roman" w:cs="Times New Roman"/>
              </w:rPr>
              <w:t>Seagate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3DEB">
              <w:rPr>
                <w:rFonts w:ascii="Times New Roman" w:hAnsi="Times New Roman" w:cs="Times New Roman"/>
              </w:rPr>
              <w:t>SkyHawk</w:t>
            </w:r>
            <w:proofErr w:type="spellEnd"/>
            <w:r w:rsidRPr="00823DEB">
              <w:rPr>
                <w:rFonts w:ascii="Times New Roman" w:hAnsi="Times New Roman" w:cs="Times New Roman"/>
              </w:rPr>
              <w:t xml:space="preserve"> – надежное устройство хранения данных, которое позиционируется в качестве составной части оборудования для видеонаблюдения. Модель рассчитана на высокую интенсивность записи. Ничто не мешает вам использовать диск и в составе домашнего или офисного компьютера.</w:t>
            </w:r>
          </w:p>
        </w:tc>
        <w:tc>
          <w:tcPr>
            <w:tcW w:w="992" w:type="dxa"/>
          </w:tcPr>
          <w:p w:rsidR="005D7F20" w:rsidRPr="00095516" w:rsidRDefault="00E0739F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D7F20" w:rsidRPr="00095516" w:rsidRDefault="00040D86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129 464,29</w:t>
            </w:r>
          </w:p>
        </w:tc>
        <w:tc>
          <w:tcPr>
            <w:tcW w:w="1278" w:type="dxa"/>
          </w:tcPr>
          <w:p w:rsidR="005D7F20" w:rsidRPr="00095516" w:rsidRDefault="00040D86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129 464,29</w:t>
            </w:r>
          </w:p>
        </w:tc>
      </w:tr>
      <w:tr w:rsidR="008B454F" w:rsidRPr="00BD098C" w:rsidTr="00B3263B">
        <w:tc>
          <w:tcPr>
            <w:tcW w:w="445" w:type="dxa"/>
          </w:tcPr>
          <w:p w:rsidR="005D7F20" w:rsidRPr="00095516" w:rsidRDefault="00D67680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107" w:type="dxa"/>
          </w:tcPr>
          <w:p w:rsidR="005D7F20" w:rsidRDefault="00994366" w:rsidP="002A2825">
            <w:pPr>
              <w:rPr>
                <w:rFonts w:ascii="Times New Roman" w:hAnsi="Times New Roman" w:cs="Times New Roman"/>
                <w:lang w:val="en-US"/>
              </w:rPr>
            </w:pPr>
            <w:r w:rsidRPr="00994366">
              <w:rPr>
                <w:rFonts w:ascii="Times New Roman" w:hAnsi="Times New Roman" w:cs="Times New Roman"/>
              </w:rPr>
              <w:t>Видеокамера</w:t>
            </w:r>
            <w:r w:rsidRPr="00994366">
              <w:rPr>
                <w:rFonts w:ascii="Times New Roman" w:hAnsi="Times New Roman" w:cs="Times New Roman"/>
                <w:lang w:val="en-US"/>
              </w:rPr>
              <w:t xml:space="preserve"> HAC-HDW 1209TLQP-LED-0280B</w:t>
            </w:r>
          </w:p>
          <w:p w:rsidR="00CE6769" w:rsidRPr="00994366" w:rsidRDefault="00CE6769" w:rsidP="002A282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59D8EF">
                  <wp:extent cx="70485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5D7F20" w:rsidRPr="00BD098C" w:rsidRDefault="00BD098C" w:rsidP="002A2825">
            <w:pPr>
              <w:rPr>
                <w:rFonts w:ascii="Times New Roman" w:hAnsi="Times New Roman" w:cs="Times New Roman"/>
              </w:rPr>
            </w:pPr>
            <w:r w:rsidRPr="00BD098C">
              <w:rPr>
                <w:rFonts w:ascii="Times New Roman" w:hAnsi="Times New Roman" w:cs="Times New Roman"/>
              </w:rPr>
              <w:t xml:space="preserve">Видеокамера HDCVI цветная купольная. Разрешение: 2Mpx (1920х1080); Матрица: 1/2.8" CMOS; Объектив: 2,8 мм; Угол обзора: 106°; Чувствительность: 0.01 Люкс; Дальность LED-подсветки: до 20м; Питание: 12V(DC); Потребление: 0,25A; Стандарт защиты: IP67;Габаритные размеры:  Ø97×91мм; Вес: 210г; Диапазон рабочих температур: -40°C ~+60°C; Корпус: пластик; Технология </w:t>
            </w:r>
            <w:proofErr w:type="spellStart"/>
            <w:r w:rsidRPr="00BD098C">
              <w:rPr>
                <w:rFonts w:ascii="Times New Roman" w:hAnsi="Times New Roman" w:cs="Times New Roman"/>
              </w:rPr>
              <w:t>FullColor</w:t>
            </w:r>
            <w:proofErr w:type="spellEnd"/>
            <w:r w:rsidRPr="00BD09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D7F20" w:rsidRPr="00BD098C" w:rsidRDefault="000F00C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D7F20" w:rsidRPr="00BD098C" w:rsidRDefault="00D51B4A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9 523,81</w:t>
            </w:r>
          </w:p>
        </w:tc>
        <w:tc>
          <w:tcPr>
            <w:tcW w:w="1278" w:type="dxa"/>
          </w:tcPr>
          <w:p w:rsidR="005D7F20" w:rsidRPr="00BD098C" w:rsidRDefault="00D51B4A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133 333,34</w:t>
            </w:r>
          </w:p>
        </w:tc>
      </w:tr>
      <w:tr w:rsidR="008B454F" w:rsidRPr="00645518" w:rsidTr="00B3263B">
        <w:tc>
          <w:tcPr>
            <w:tcW w:w="445" w:type="dxa"/>
          </w:tcPr>
          <w:p w:rsidR="005D7F20" w:rsidRPr="00D67680" w:rsidRDefault="00D67680" w:rsidP="002A28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7" w:type="dxa"/>
          </w:tcPr>
          <w:p w:rsidR="005D7F20" w:rsidRPr="00645518" w:rsidRDefault="00645518" w:rsidP="002A2825">
            <w:pPr>
              <w:rPr>
                <w:rFonts w:ascii="Times New Roman" w:hAnsi="Times New Roman" w:cs="Times New Roman"/>
                <w:lang w:val="en-US"/>
              </w:rPr>
            </w:pPr>
            <w:r w:rsidRPr="00645518">
              <w:rPr>
                <w:rFonts w:ascii="Times New Roman" w:hAnsi="Times New Roman" w:cs="Times New Roman"/>
              </w:rPr>
              <w:t>Кабель</w:t>
            </w:r>
            <w:r w:rsidRPr="0064551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45518">
              <w:rPr>
                <w:rFonts w:ascii="Times New Roman" w:hAnsi="Times New Roman" w:cs="Times New Roman"/>
              </w:rPr>
              <w:t>витая</w:t>
            </w:r>
            <w:r w:rsidRPr="0064551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45518">
              <w:rPr>
                <w:rFonts w:ascii="Times New Roman" w:hAnsi="Times New Roman" w:cs="Times New Roman"/>
              </w:rPr>
              <w:t>пара</w:t>
            </w:r>
            <w:r w:rsidRPr="0064551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45518">
              <w:rPr>
                <w:rFonts w:ascii="Times New Roman" w:hAnsi="Times New Roman" w:cs="Times New Roman"/>
              </w:rPr>
              <w:t>кат</w:t>
            </w:r>
            <w:r w:rsidRPr="00645518">
              <w:rPr>
                <w:rFonts w:ascii="Times New Roman" w:hAnsi="Times New Roman" w:cs="Times New Roman"/>
                <w:lang w:val="en-US"/>
              </w:rPr>
              <w:t>. 5</w:t>
            </w:r>
            <w:r w:rsidRPr="00645518">
              <w:rPr>
                <w:rFonts w:ascii="Times New Roman" w:hAnsi="Times New Roman" w:cs="Times New Roman"/>
              </w:rPr>
              <w:t>е</w:t>
            </w:r>
            <w:r w:rsidRPr="006455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5518">
              <w:rPr>
                <w:rFonts w:ascii="Times New Roman" w:hAnsi="Times New Roman" w:cs="Times New Roman"/>
                <w:lang w:val="en-US"/>
              </w:rPr>
              <w:t>SkyNet</w:t>
            </w:r>
            <w:proofErr w:type="spellEnd"/>
            <w:r w:rsidRPr="00645518">
              <w:rPr>
                <w:rFonts w:ascii="Times New Roman" w:hAnsi="Times New Roman" w:cs="Times New Roman"/>
                <w:lang w:val="en-US"/>
              </w:rPr>
              <w:t xml:space="preserve"> Standard UTP outdoor 4</w:t>
            </w:r>
            <w:r w:rsidRPr="00645518">
              <w:rPr>
                <w:rFonts w:ascii="Times New Roman" w:hAnsi="Times New Roman" w:cs="Times New Roman"/>
              </w:rPr>
              <w:t>х</w:t>
            </w:r>
            <w:r w:rsidRPr="00645518">
              <w:rPr>
                <w:rFonts w:ascii="Times New Roman" w:hAnsi="Times New Roman" w:cs="Times New Roman"/>
                <w:lang w:val="en-US"/>
              </w:rPr>
              <w:t>2</w:t>
            </w:r>
            <w:r w:rsidRPr="00645518">
              <w:rPr>
                <w:rFonts w:ascii="Times New Roman" w:hAnsi="Times New Roman" w:cs="Times New Roman"/>
              </w:rPr>
              <w:t>х</w:t>
            </w:r>
            <w:r w:rsidRPr="00645518">
              <w:rPr>
                <w:rFonts w:ascii="Times New Roman" w:hAnsi="Times New Roman" w:cs="Times New Roman"/>
                <w:lang w:val="en-US"/>
              </w:rPr>
              <w:t>0.5 Cu.</w:t>
            </w:r>
          </w:p>
        </w:tc>
        <w:tc>
          <w:tcPr>
            <w:tcW w:w="3828" w:type="dxa"/>
          </w:tcPr>
          <w:p w:rsidR="00B669C2" w:rsidRPr="00B669C2" w:rsidRDefault="00B669C2" w:rsidP="00B669C2">
            <w:p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  <w:b/>
                <w:bCs/>
              </w:rPr>
              <w:t>Назначение</w:t>
            </w:r>
            <w:r w:rsidRPr="00B669C2">
              <w:rPr>
                <w:rFonts w:ascii="Times New Roman" w:hAnsi="Times New Roman" w:cs="Times New Roman"/>
              </w:rPr>
              <w:br/>
              <w:t xml:space="preserve">Кабель F/UTP </w:t>
            </w:r>
            <w:proofErr w:type="spellStart"/>
            <w:r w:rsidRPr="00B669C2">
              <w:rPr>
                <w:rFonts w:ascii="Times New Roman" w:hAnsi="Times New Roman" w:cs="Times New Roman"/>
              </w:rPr>
              <w:t>outdoor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9C2">
              <w:rPr>
                <w:rFonts w:ascii="Times New Roman" w:hAnsi="Times New Roman" w:cs="Times New Roman"/>
              </w:rPr>
              <w:t>Standard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4х2х0,5 </w:t>
            </w:r>
            <w:proofErr w:type="spellStart"/>
            <w:r w:rsidRPr="00B669C2">
              <w:rPr>
                <w:rFonts w:ascii="Times New Roman" w:hAnsi="Times New Roman" w:cs="Times New Roman"/>
              </w:rPr>
              <w:t>Cu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9C2">
              <w:rPr>
                <w:rFonts w:ascii="Times New Roman" w:hAnsi="Times New Roman" w:cs="Times New Roman"/>
              </w:rPr>
              <w:t>SkyNet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предназначен для построения структурированных кабельных систем (СКС) с частотой передачи сигналов до 100 МГц (категория 5e) для внешней прокладки. Кабель F/UTP обычно применяется в средах с повышенным уровнем электромагнитных шумов и помех.</w:t>
            </w:r>
          </w:p>
          <w:p w:rsidR="00B669C2" w:rsidRPr="00B669C2" w:rsidRDefault="00B669C2" w:rsidP="00B669C2">
            <w:p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  <w:b/>
                <w:bCs/>
              </w:rPr>
              <w:t>Конструкция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 xml:space="preserve">Токопроводящая жила – медная </w:t>
            </w:r>
            <w:proofErr w:type="spellStart"/>
            <w:r w:rsidRPr="00B669C2">
              <w:rPr>
                <w:rFonts w:ascii="Times New Roman" w:hAnsi="Times New Roman" w:cs="Times New Roman"/>
              </w:rPr>
              <w:t>однопроволочная</w:t>
            </w:r>
            <w:proofErr w:type="spellEnd"/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Изоляция жил – сплошной полиэтилен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Сердечник – изолированные жилы скручены в пары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Разрывная нить – капрон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Экран – ламинированная алюминиевая фольга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Дренажная проволока ММЛ диаметром 0,3 мм</w:t>
            </w:r>
          </w:p>
          <w:p w:rsidR="00B669C2" w:rsidRPr="00B669C2" w:rsidRDefault="00B669C2" w:rsidP="00B669C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 xml:space="preserve">Оболочка – </w:t>
            </w:r>
            <w:proofErr w:type="spellStart"/>
            <w:r w:rsidRPr="00B669C2">
              <w:rPr>
                <w:rFonts w:ascii="Times New Roman" w:hAnsi="Times New Roman" w:cs="Times New Roman"/>
              </w:rPr>
              <w:t>светостабилизированный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полиэтилен</w:t>
            </w:r>
          </w:p>
          <w:p w:rsidR="00B669C2" w:rsidRPr="00B669C2" w:rsidRDefault="00B669C2" w:rsidP="00B669C2">
            <w:p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  <w:b/>
                <w:bCs/>
              </w:rPr>
              <w:t>Технические характеристики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Категория кабеля – 5е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Число витых пар – 4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Диаметр жилы – 0,5 мм (AWG 24)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Диаметр жилы по изоляции – 0,93 мм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Наружный диаметр – 5,3 мм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 xml:space="preserve">Материал внешней оболочки – </w:t>
            </w:r>
            <w:proofErr w:type="spellStart"/>
            <w:r w:rsidRPr="00B669C2">
              <w:rPr>
                <w:rFonts w:ascii="Times New Roman" w:hAnsi="Times New Roman" w:cs="Times New Roman"/>
              </w:rPr>
              <w:t>светостабилизированный</w:t>
            </w:r>
            <w:proofErr w:type="spellEnd"/>
            <w:r w:rsidRPr="00B669C2">
              <w:rPr>
                <w:rFonts w:ascii="Times New Roman" w:hAnsi="Times New Roman" w:cs="Times New Roman"/>
              </w:rPr>
              <w:t xml:space="preserve"> полиэтилен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Цвет оболочки – черный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Расчётный вес 1 км кабеля – 31,5 кг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Растягивающее усилие – 0,4 кН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lastRenderedPageBreak/>
              <w:t>Раздавливающие усилие 40 Н/см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Минимальный радиус изгиба – 42 мм</w:t>
            </w:r>
          </w:p>
          <w:p w:rsidR="00B669C2" w:rsidRPr="00B669C2" w:rsidRDefault="00B669C2" w:rsidP="00B669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B669C2">
              <w:rPr>
                <w:rFonts w:ascii="Times New Roman" w:hAnsi="Times New Roman" w:cs="Times New Roman"/>
              </w:rPr>
              <w:t>Рабочая температура – от -40 до +60 °С</w:t>
            </w:r>
          </w:p>
          <w:p w:rsidR="005D7F20" w:rsidRPr="00645518" w:rsidRDefault="005D7F20" w:rsidP="002A28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D7F20" w:rsidRPr="00645518" w:rsidRDefault="008910B5" w:rsidP="000955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7C64D7">
              <w:rPr>
                <w:rFonts w:ascii="Times New Roman" w:hAnsi="Times New Roman" w:cs="Times New Roman"/>
              </w:rPr>
              <w:t>00</w:t>
            </w:r>
            <w:r w:rsidR="00B24E7A">
              <w:rPr>
                <w:rFonts w:ascii="Times New Roman" w:hAnsi="Times New Roman" w:cs="Times New Roman"/>
              </w:rPr>
              <w:t>,0</w:t>
            </w:r>
            <w:r w:rsidR="00645518" w:rsidRPr="00645518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276" w:type="dxa"/>
          </w:tcPr>
          <w:p w:rsidR="005D7F20" w:rsidRPr="00645518" w:rsidRDefault="00D51B4A" w:rsidP="000955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160,71</w:t>
            </w:r>
          </w:p>
        </w:tc>
        <w:tc>
          <w:tcPr>
            <w:tcW w:w="1278" w:type="dxa"/>
          </w:tcPr>
          <w:p w:rsidR="005D7F20" w:rsidRPr="00645518" w:rsidRDefault="00D51B4A" w:rsidP="000955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176 781,00</w:t>
            </w:r>
          </w:p>
        </w:tc>
      </w:tr>
      <w:tr w:rsidR="008B454F" w:rsidRPr="007D72EE" w:rsidTr="00B3263B">
        <w:trPr>
          <w:trHeight w:val="70"/>
        </w:trPr>
        <w:tc>
          <w:tcPr>
            <w:tcW w:w="445" w:type="dxa"/>
          </w:tcPr>
          <w:p w:rsidR="005D7F20" w:rsidRPr="00095516" w:rsidRDefault="00242CEF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dxa"/>
          </w:tcPr>
          <w:p w:rsidR="00F81451" w:rsidRPr="007D72EE" w:rsidRDefault="007D72EE" w:rsidP="002A2825">
            <w:pPr>
              <w:rPr>
                <w:rFonts w:ascii="Times New Roman" w:hAnsi="Times New Roman" w:cs="Times New Roman"/>
                <w:lang w:val="en-US"/>
              </w:rPr>
            </w:pPr>
            <w:r w:rsidRPr="007D72EE">
              <w:rPr>
                <w:rFonts w:ascii="Times New Roman" w:hAnsi="Times New Roman" w:cs="Times New Roman"/>
              </w:rPr>
              <w:t>Приемопередатчик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D72EE">
              <w:rPr>
                <w:rFonts w:ascii="Times New Roman" w:hAnsi="Times New Roman" w:cs="Times New Roman"/>
                <w:lang w:val="en-US"/>
              </w:rPr>
              <w:t>Dahua</w:t>
            </w:r>
            <w:proofErr w:type="spellEnd"/>
            <w:r w:rsidRPr="007D72EE">
              <w:rPr>
                <w:rFonts w:ascii="Times New Roman" w:hAnsi="Times New Roman" w:cs="Times New Roman"/>
                <w:lang w:val="en-US"/>
              </w:rPr>
              <w:t>, DH-PFM800-E, 1-</w:t>
            </w:r>
            <w:r w:rsidRPr="007D72EE">
              <w:rPr>
                <w:rFonts w:ascii="Times New Roman" w:hAnsi="Times New Roman" w:cs="Times New Roman"/>
              </w:rPr>
              <w:t>канальный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пассивный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приемопередатчик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HDCVI </w:t>
            </w:r>
            <w:r w:rsidRPr="007D72EE">
              <w:rPr>
                <w:rFonts w:ascii="Times New Roman" w:hAnsi="Times New Roman" w:cs="Times New Roman"/>
              </w:rPr>
              <w:t>видеосигнала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витой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паре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UTP CAT 5E/6, </w:t>
            </w:r>
            <w:r w:rsidRPr="007D72EE">
              <w:rPr>
                <w:rFonts w:ascii="Times New Roman" w:hAnsi="Times New Roman" w:cs="Times New Roman"/>
              </w:rPr>
              <w:t>расстояние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: 720P </w:t>
            </w:r>
            <w:r w:rsidRPr="007D72EE">
              <w:rPr>
                <w:rFonts w:ascii="Times New Roman" w:hAnsi="Times New Roman" w:cs="Times New Roman"/>
              </w:rPr>
              <w:t>до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400</w:t>
            </w:r>
            <w:r w:rsidRPr="007D72EE">
              <w:rPr>
                <w:rFonts w:ascii="Times New Roman" w:hAnsi="Times New Roman" w:cs="Times New Roman"/>
              </w:rPr>
              <w:t>м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, 1080P </w:t>
            </w:r>
            <w:r w:rsidRPr="007D72EE">
              <w:rPr>
                <w:rFonts w:ascii="Times New Roman" w:hAnsi="Times New Roman" w:cs="Times New Roman"/>
              </w:rPr>
              <w:t>до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250</w:t>
            </w:r>
            <w:r w:rsidRPr="007D72EE">
              <w:rPr>
                <w:rFonts w:ascii="Times New Roman" w:hAnsi="Times New Roman" w:cs="Times New Roman"/>
              </w:rPr>
              <w:t>м</w:t>
            </w:r>
            <w:r w:rsidRPr="007D72EE">
              <w:rPr>
                <w:rFonts w:ascii="Times New Roman" w:hAnsi="Times New Roman" w:cs="Times New Roman"/>
                <w:lang w:val="en-US"/>
              </w:rPr>
              <w:t>, AHD/TVI/CVBS</w:t>
            </w:r>
          </w:p>
        </w:tc>
        <w:tc>
          <w:tcPr>
            <w:tcW w:w="3828" w:type="dxa"/>
          </w:tcPr>
          <w:p w:rsidR="007D72EE" w:rsidRPr="007D72EE" w:rsidRDefault="007D72EE" w:rsidP="007D72E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D72EE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  <w:p w:rsidR="007D72EE" w:rsidRPr="007D72EE" w:rsidRDefault="007D72EE" w:rsidP="007D72EE">
            <w:pPr>
              <w:rPr>
                <w:rFonts w:ascii="Times New Roman" w:hAnsi="Times New Roman" w:cs="Times New Roman"/>
                <w:lang w:val="en-US"/>
              </w:rPr>
            </w:pPr>
            <w:r w:rsidRPr="007D72EE">
              <w:rPr>
                <w:rFonts w:ascii="Times New Roman" w:hAnsi="Times New Roman" w:cs="Times New Roman"/>
              </w:rPr>
              <w:t>Приемопередатчик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D72EE">
              <w:rPr>
                <w:rFonts w:ascii="Times New Roman" w:hAnsi="Times New Roman" w:cs="Times New Roman"/>
                <w:lang w:val="en-US"/>
              </w:rPr>
              <w:t>Dahua</w:t>
            </w:r>
            <w:proofErr w:type="spellEnd"/>
            <w:r w:rsidRPr="007D72EE">
              <w:rPr>
                <w:rFonts w:ascii="Times New Roman" w:hAnsi="Times New Roman" w:cs="Times New Roman"/>
                <w:lang w:val="en-US"/>
              </w:rPr>
              <w:t xml:space="preserve"> DH-PFM800-e 1-</w:t>
            </w:r>
            <w:r w:rsidRPr="007D72EE">
              <w:rPr>
                <w:rFonts w:ascii="Times New Roman" w:hAnsi="Times New Roman" w:cs="Times New Roman"/>
              </w:rPr>
              <w:t>канальный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пассивный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приемопередатчик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HDCVI </w:t>
            </w:r>
            <w:r w:rsidRPr="007D72EE">
              <w:rPr>
                <w:rFonts w:ascii="Times New Roman" w:hAnsi="Times New Roman" w:cs="Times New Roman"/>
              </w:rPr>
              <w:t>видеосигнала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витой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паре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UTP CAT 5E/6; </w:t>
            </w:r>
            <w:r w:rsidRPr="007D72EE">
              <w:rPr>
                <w:rFonts w:ascii="Times New Roman" w:hAnsi="Times New Roman" w:cs="Times New Roman"/>
              </w:rPr>
              <w:t>Расстояние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: 720P </w:t>
            </w:r>
            <w:r w:rsidRPr="007D72EE">
              <w:rPr>
                <w:rFonts w:ascii="Times New Roman" w:hAnsi="Times New Roman" w:cs="Times New Roman"/>
              </w:rPr>
              <w:t>до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400</w:t>
            </w:r>
            <w:r w:rsidRPr="007D72EE">
              <w:rPr>
                <w:rFonts w:ascii="Times New Roman" w:hAnsi="Times New Roman" w:cs="Times New Roman"/>
              </w:rPr>
              <w:t>м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, 1080P </w:t>
            </w:r>
            <w:r w:rsidRPr="007D72EE">
              <w:rPr>
                <w:rFonts w:ascii="Times New Roman" w:hAnsi="Times New Roman" w:cs="Times New Roman"/>
              </w:rPr>
              <w:t>до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250</w:t>
            </w:r>
            <w:r w:rsidRPr="007D72EE">
              <w:rPr>
                <w:rFonts w:ascii="Times New Roman" w:hAnsi="Times New Roman" w:cs="Times New Roman"/>
              </w:rPr>
              <w:t>м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; AHD/TVI/CVBS; </w:t>
            </w:r>
            <w:r w:rsidRPr="007D72EE">
              <w:rPr>
                <w:rFonts w:ascii="Times New Roman" w:hAnsi="Times New Roman" w:cs="Times New Roman"/>
              </w:rPr>
              <w:t>Габариты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180mmx19mmx16mm; </w:t>
            </w:r>
            <w:r w:rsidRPr="007D72EE">
              <w:rPr>
                <w:rFonts w:ascii="Times New Roman" w:hAnsi="Times New Roman" w:cs="Times New Roman"/>
              </w:rPr>
              <w:t>Рабочая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D72EE">
              <w:rPr>
                <w:rFonts w:ascii="Times New Roman" w:hAnsi="Times New Roman" w:cs="Times New Roman"/>
              </w:rPr>
              <w:t>температура</w:t>
            </w:r>
            <w:r w:rsidRPr="007D72EE">
              <w:rPr>
                <w:rFonts w:ascii="Times New Roman" w:hAnsi="Times New Roman" w:cs="Times New Roman"/>
                <w:lang w:val="en-US"/>
              </w:rPr>
              <w:t xml:space="preserve"> -10℃~+55℃</w:t>
            </w:r>
          </w:p>
          <w:p w:rsidR="005D7F20" w:rsidRPr="007D72EE" w:rsidRDefault="005D7F20" w:rsidP="002A28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D7F20" w:rsidRPr="007D72EE" w:rsidRDefault="00540673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D7F20" w:rsidRPr="007D72EE" w:rsidRDefault="00745D1B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1 607,14</w:t>
            </w:r>
          </w:p>
        </w:tc>
        <w:tc>
          <w:tcPr>
            <w:tcW w:w="1278" w:type="dxa"/>
          </w:tcPr>
          <w:p w:rsidR="005D7F20" w:rsidRPr="007D72EE" w:rsidRDefault="00745D1B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22 499,96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242CEF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107" w:type="dxa"/>
          </w:tcPr>
          <w:p w:rsidR="005D7F20" w:rsidRDefault="00446925" w:rsidP="002A2825">
            <w:pPr>
              <w:rPr>
                <w:rFonts w:ascii="Times New Roman" w:hAnsi="Times New Roman" w:cs="Times New Roman"/>
              </w:rPr>
            </w:pPr>
            <w:r w:rsidRPr="00446925">
              <w:rPr>
                <w:rFonts w:ascii="Times New Roman" w:hAnsi="Times New Roman" w:cs="Times New Roman"/>
              </w:rPr>
              <w:t>Коннектор питания, под винт</w:t>
            </w:r>
          </w:p>
          <w:p w:rsidR="006914DE" w:rsidRPr="00095516" w:rsidRDefault="008B454F" w:rsidP="002A2825">
            <w:pPr>
              <w:rPr>
                <w:rFonts w:ascii="Times New Roman" w:hAnsi="Times New Roman" w:cs="Times New Roman"/>
              </w:rPr>
            </w:pPr>
            <w:r w:rsidRPr="008B454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657225" cy="657225"/>
                  <wp:effectExtent l="0" t="0" r="9525" b="9525"/>
                  <wp:docPr id="8" name="Рисунок 8" descr="E:\Документы\2023\СБ\СЗ\СЗ\август\konnektor_pitaniya_pod_vint-228x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Документы\2023\СБ\СЗ\СЗ\август\konnektor_pitaniya_pod_vint-228x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5D7F20" w:rsidRPr="00095516" w:rsidRDefault="00836A59" w:rsidP="002A2825">
            <w:pPr>
              <w:rPr>
                <w:rFonts w:ascii="Times New Roman" w:hAnsi="Times New Roman" w:cs="Times New Roman"/>
              </w:rPr>
            </w:pPr>
            <w:r w:rsidRPr="00836A59">
              <w:rPr>
                <w:rFonts w:ascii="Times New Roman" w:hAnsi="Times New Roman" w:cs="Times New Roman"/>
              </w:rPr>
              <w:t xml:space="preserve">Разъем питания применяется для обеспечения питания видеокамер наблюдения с помощью кабеля ШВВП 2х0,5, 2х0,75 и ПВС 2х0,5, 2х0,75 или для витой пары UTP/FTP 5-й категории. Для </w:t>
            </w:r>
            <w:proofErr w:type="spellStart"/>
            <w:r w:rsidRPr="00836A59">
              <w:rPr>
                <w:rFonts w:ascii="Times New Roman" w:hAnsi="Times New Roman" w:cs="Times New Roman"/>
              </w:rPr>
              <w:t>фиксаци</w:t>
            </w:r>
            <w:proofErr w:type="spellEnd"/>
            <w:r w:rsidRPr="00836A59">
              <w:rPr>
                <w:rFonts w:ascii="Times New Roman" w:hAnsi="Times New Roman" w:cs="Times New Roman"/>
              </w:rPr>
              <w:t xml:space="preserve"> жил используется </w:t>
            </w:r>
            <w:proofErr w:type="spellStart"/>
            <w:r w:rsidRPr="00836A59">
              <w:rPr>
                <w:rFonts w:ascii="Times New Roman" w:hAnsi="Times New Roman" w:cs="Times New Roman"/>
              </w:rPr>
              <w:t>винтовый</w:t>
            </w:r>
            <w:proofErr w:type="spellEnd"/>
            <w:r w:rsidRPr="00836A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6A59">
              <w:rPr>
                <w:rFonts w:ascii="Times New Roman" w:hAnsi="Times New Roman" w:cs="Times New Roman"/>
              </w:rPr>
              <w:t>клемник</w:t>
            </w:r>
            <w:proofErr w:type="spellEnd"/>
            <w:r w:rsidRPr="00836A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D7F20" w:rsidRPr="00095516" w:rsidRDefault="00694654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5D7F20" w:rsidRPr="00095516" w:rsidRDefault="0096779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241,07</w:t>
            </w:r>
          </w:p>
        </w:tc>
        <w:tc>
          <w:tcPr>
            <w:tcW w:w="1278" w:type="dxa"/>
          </w:tcPr>
          <w:p w:rsidR="005D7F20" w:rsidRPr="00095516" w:rsidRDefault="0096779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3,374,98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242CEF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07" w:type="dxa"/>
          </w:tcPr>
          <w:p w:rsidR="005D7F20" w:rsidRDefault="00F94ECC" w:rsidP="002A2825">
            <w:pPr>
              <w:rPr>
                <w:rFonts w:ascii="Times New Roman" w:hAnsi="Times New Roman" w:cs="Times New Roman"/>
              </w:rPr>
            </w:pPr>
            <w:r w:rsidRPr="00F94ECC">
              <w:rPr>
                <w:rFonts w:ascii="Times New Roman" w:hAnsi="Times New Roman" w:cs="Times New Roman"/>
              </w:rPr>
              <w:t>Блок питания 12V, 8А</w:t>
            </w:r>
          </w:p>
          <w:p w:rsidR="008B454F" w:rsidRPr="00095516" w:rsidRDefault="008B454F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836A59" w:rsidRPr="00836A59" w:rsidRDefault="00836A59" w:rsidP="00836A59">
            <w:pPr>
              <w:rPr>
                <w:rFonts w:ascii="Times New Roman" w:hAnsi="Times New Roman" w:cs="Times New Roman"/>
              </w:rPr>
            </w:pPr>
            <w:r w:rsidRPr="00836A59">
              <w:rPr>
                <w:rFonts w:ascii="Times New Roman" w:hAnsi="Times New Roman" w:cs="Times New Roman"/>
              </w:rPr>
              <w:t>Блок питания импульсный, используется для питания от сети ноутбуков, мониторов и прочей техники.</w:t>
            </w:r>
          </w:p>
          <w:p w:rsidR="00836A59" w:rsidRPr="00836A59" w:rsidRDefault="00836A59" w:rsidP="00836A59">
            <w:pPr>
              <w:rPr>
                <w:rFonts w:ascii="Times New Roman" w:hAnsi="Times New Roman" w:cs="Times New Roman"/>
              </w:rPr>
            </w:pPr>
            <w:r w:rsidRPr="00836A59">
              <w:rPr>
                <w:rFonts w:ascii="Times New Roman" w:hAnsi="Times New Roman" w:cs="Times New Roman"/>
              </w:rPr>
              <w:t xml:space="preserve">Напряжение - 12V </w:t>
            </w:r>
            <w:proofErr w:type="gramStart"/>
            <w:r w:rsidRPr="00836A59">
              <w:rPr>
                <w:rFonts w:ascii="Times New Roman" w:hAnsi="Times New Roman" w:cs="Times New Roman"/>
              </w:rPr>
              <w:t>Вольт ,</w:t>
            </w:r>
            <w:proofErr w:type="gramEnd"/>
          </w:p>
          <w:p w:rsidR="00836A59" w:rsidRPr="00836A59" w:rsidRDefault="00836A59" w:rsidP="00836A59">
            <w:pPr>
              <w:rPr>
                <w:rFonts w:ascii="Times New Roman" w:hAnsi="Times New Roman" w:cs="Times New Roman"/>
              </w:rPr>
            </w:pPr>
            <w:r w:rsidRPr="00836A59">
              <w:rPr>
                <w:rFonts w:ascii="Times New Roman" w:hAnsi="Times New Roman" w:cs="Times New Roman"/>
              </w:rPr>
              <w:t>Сила тока - 8A. Ампер </w:t>
            </w:r>
          </w:p>
          <w:p w:rsidR="00836A59" w:rsidRPr="00836A59" w:rsidRDefault="00836A59" w:rsidP="00836A59">
            <w:pPr>
              <w:rPr>
                <w:rFonts w:ascii="Times New Roman" w:hAnsi="Times New Roman" w:cs="Times New Roman"/>
              </w:rPr>
            </w:pPr>
            <w:r w:rsidRPr="00836A59">
              <w:rPr>
                <w:rFonts w:ascii="Times New Roman" w:hAnsi="Times New Roman" w:cs="Times New Roman"/>
              </w:rPr>
              <w:t>Мощность 96W Ватт</w:t>
            </w:r>
          </w:p>
          <w:p w:rsidR="005D7F20" w:rsidRPr="00095516" w:rsidRDefault="005D7F20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7F20" w:rsidRPr="00095516" w:rsidRDefault="00921C7F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D7F20" w:rsidRPr="00095516" w:rsidRDefault="0096779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4 732,14</w:t>
            </w:r>
          </w:p>
        </w:tc>
        <w:tc>
          <w:tcPr>
            <w:tcW w:w="1278" w:type="dxa"/>
          </w:tcPr>
          <w:p w:rsidR="005D7F20" w:rsidRPr="00095516" w:rsidRDefault="0096779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23 660,70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242CEF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07" w:type="dxa"/>
          </w:tcPr>
          <w:p w:rsidR="005D7F20" w:rsidRDefault="00A3007A" w:rsidP="002A282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PFA12A</w:t>
            </w:r>
          </w:p>
          <w:p w:rsidR="000159F7" w:rsidRDefault="000159F7" w:rsidP="002A2825">
            <w:pPr>
              <w:rPr>
                <w:rFonts w:ascii="Times New Roman" w:hAnsi="Times New Roman" w:cs="Times New Roman"/>
                <w:lang w:val="en-US"/>
              </w:rPr>
            </w:pPr>
          </w:p>
          <w:p w:rsidR="000159F7" w:rsidRDefault="000159F7" w:rsidP="002A282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766683D">
                  <wp:extent cx="952500" cy="952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159F7" w:rsidRDefault="000159F7" w:rsidP="000159F7">
            <w:pPr>
              <w:rPr>
                <w:rFonts w:ascii="Times New Roman" w:hAnsi="Times New Roman" w:cs="Times New Roman"/>
                <w:lang w:val="en-US"/>
              </w:rPr>
            </w:pPr>
          </w:p>
          <w:p w:rsidR="000159F7" w:rsidRDefault="000159F7" w:rsidP="000159F7">
            <w:pPr>
              <w:rPr>
                <w:rFonts w:ascii="Times New Roman" w:hAnsi="Times New Roman" w:cs="Times New Roman"/>
                <w:lang w:val="en-US"/>
              </w:rPr>
            </w:pPr>
          </w:p>
          <w:p w:rsidR="000159F7" w:rsidRDefault="000159F7" w:rsidP="000159F7">
            <w:pPr>
              <w:rPr>
                <w:rFonts w:ascii="Times New Roman" w:hAnsi="Times New Roman" w:cs="Times New Roman"/>
                <w:lang w:val="en-US"/>
              </w:rPr>
            </w:pPr>
          </w:p>
          <w:p w:rsidR="000159F7" w:rsidRPr="000159F7" w:rsidRDefault="000159F7" w:rsidP="000159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</w:tcPr>
          <w:p w:rsidR="00F81451" w:rsidRPr="00F81451" w:rsidRDefault="00F81451" w:rsidP="00F81451">
            <w:pPr>
              <w:rPr>
                <w:rFonts w:ascii="Times New Roman" w:hAnsi="Times New Roman" w:cs="Times New Roman"/>
              </w:rPr>
            </w:pPr>
            <w:r w:rsidRPr="00F81451">
              <w:rPr>
                <w:rFonts w:ascii="Times New Roman" w:hAnsi="Times New Roman" w:cs="Times New Roman"/>
              </w:rPr>
              <w:t>Пластиковая распределительная коробка</w:t>
            </w:r>
          </w:p>
          <w:p w:rsidR="00F81451" w:rsidRPr="00F81451" w:rsidRDefault="00F81451" w:rsidP="00F8145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81451">
              <w:rPr>
                <w:rFonts w:ascii="Times New Roman" w:hAnsi="Times New Roman" w:cs="Times New Roman"/>
              </w:rPr>
              <w:t xml:space="preserve">Материал: </w:t>
            </w:r>
            <w:proofErr w:type="spellStart"/>
            <w:r w:rsidRPr="00F81451">
              <w:rPr>
                <w:rFonts w:ascii="Times New Roman" w:hAnsi="Times New Roman" w:cs="Times New Roman"/>
              </w:rPr>
              <w:t>атмосферостойкость</w:t>
            </w:r>
            <w:proofErr w:type="spellEnd"/>
            <w:r w:rsidRPr="00F8145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81451">
              <w:rPr>
                <w:rFonts w:ascii="Times New Roman" w:hAnsi="Times New Roman" w:cs="Times New Roman"/>
              </w:rPr>
              <w:t>неокрашенность</w:t>
            </w:r>
            <w:proofErr w:type="spellEnd"/>
            <w:r w:rsidRPr="00F81451">
              <w:rPr>
                <w:rFonts w:ascii="Times New Roman" w:hAnsi="Times New Roman" w:cs="Times New Roman"/>
              </w:rPr>
              <w:t xml:space="preserve"> ПП</w:t>
            </w:r>
          </w:p>
          <w:p w:rsidR="00F81451" w:rsidRPr="00F81451" w:rsidRDefault="00F81451" w:rsidP="00F8145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81451">
              <w:rPr>
                <w:rFonts w:ascii="Times New Roman" w:hAnsi="Times New Roman" w:cs="Times New Roman"/>
              </w:rPr>
              <w:t>Структурный водонепроницаемый дизайн</w:t>
            </w:r>
          </w:p>
          <w:p w:rsidR="00F81451" w:rsidRPr="00F81451" w:rsidRDefault="00F81451" w:rsidP="00F8145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81451">
              <w:rPr>
                <w:rFonts w:ascii="Times New Roman" w:hAnsi="Times New Roman" w:cs="Times New Roman"/>
              </w:rPr>
              <w:t xml:space="preserve">Скрытая линия дизайна, позволяет разместить видео </w:t>
            </w:r>
            <w:proofErr w:type="spellStart"/>
            <w:r w:rsidRPr="00F81451">
              <w:rPr>
                <w:rFonts w:ascii="Times New Roman" w:hAnsi="Times New Roman" w:cs="Times New Roman"/>
              </w:rPr>
              <w:t>балун</w:t>
            </w:r>
            <w:proofErr w:type="spellEnd"/>
            <w:r w:rsidRPr="00F81451">
              <w:rPr>
                <w:rFonts w:ascii="Times New Roman" w:hAnsi="Times New Roman" w:cs="Times New Roman"/>
              </w:rPr>
              <w:t xml:space="preserve"> с HDCVI / AHD / TVI / CVBS камерами</w:t>
            </w:r>
          </w:p>
          <w:p w:rsidR="00F81451" w:rsidRPr="00F81451" w:rsidRDefault="00F81451" w:rsidP="00F8145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81451">
              <w:rPr>
                <w:rFonts w:ascii="Times New Roman" w:hAnsi="Times New Roman" w:cs="Times New Roman"/>
              </w:rPr>
              <w:t>Эстетичный дизайн</w:t>
            </w:r>
          </w:p>
          <w:p w:rsidR="005D7F20" w:rsidRPr="00095516" w:rsidRDefault="005D7F20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D7F20" w:rsidRPr="00F81451" w:rsidRDefault="00694654" w:rsidP="000955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276" w:type="dxa"/>
          </w:tcPr>
          <w:p w:rsidR="005D7F20" w:rsidRPr="00550C00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1 517,86</w:t>
            </w:r>
          </w:p>
        </w:tc>
        <w:tc>
          <w:tcPr>
            <w:tcW w:w="1278" w:type="dxa"/>
          </w:tcPr>
          <w:p w:rsidR="005D7F20" w:rsidRPr="00095516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21 250,04</w:t>
            </w:r>
          </w:p>
        </w:tc>
      </w:tr>
      <w:tr w:rsidR="008B454F" w:rsidTr="00B3263B">
        <w:tc>
          <w:tcPr>
            <w:tcW w:w="445" w:type="dxa"/>
          </w:tcPr>
          <w:p w:rsidR="005D7F20" w:rsidRPr="00095516" w:rsidRDefault="00242CEF" w:rsidP="002A28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107" w:type="dxa"/>
          </w:tcPr>
          <w:p w:rsidR="005D7F20" w:rsidRDefault="00F81451" w:rsidP="002A2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</w:t>
            </w:r>
          </w:p>
          <w:p w:rsidR="00817C85" w:rsidRDefault="00817C85" w:rsidP="002A2825">
            <w:pPr>
              <w:rPr>
                <w:rFonts w:ascii="Times New Roman" w:hAnsi="Times New Roman" w:cs="Times New Roman"/>
              </w:rPr>
            </w:pPr>
          </w:p>
          <w:p w:rsidR="00817C85" w:rsidRPr="00095516" w:rsidRDefault="00817C85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5D7F20" w:rsidRPr="00C73CD1" w:rsidRDefault="00C73CD1" w:rsidP="002A2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ТВ, </w:t>
            </w:r>
            <w:r>
              <w:rPr>
                <w:rFonts w:ascii="Times New Roman" w:hAnsi="Times New Roman" w:cs="Times New Roman"/>
                <w:noProof/>
                <w:lang w:val="en-US" w:eastAsia="ru-RU"/>
              </w:rPr>
              <w:t>LED</w:t>
            </w:r>
          </w:p>
        </w:tc>
        <w:tc>
          <w:tcPr>
            <w:tcW w:w="992" w:type="dxa"/>
          </w:tcPr>
          <w:p w:rsidR="005D7F20" w:rsidRPr="00C73CD1" w:rsidRDefault="00C73CD1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D7F20" w:rsidRPr="00922DB8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44 642,86</w:t>
            </w:r>
          </w:p>
        </w:tc>
        <w:tc>
          <w:tcPr>
            <w:tcW w:w="1278" w:type="dxa"/>
          </w:tcPr>
          <w:p w:rsidR="005D7F20" w:rsidRPr="00922DB8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44 642,86</w:t>
            </w:r>
          </w:p>
        </w:tc>
      </w:tr>
      <w:tr w:rsidR="008B454F" w:rsidTr="00B3263B">
        <w:tc>
          <w:tcPr>
            <w:tcW w:w="445" w:type="dxa"/>
          </w:tcPr>
          <w:p w:rsidR="00F81451" w:rsidRPr="00F81451" w:rsidRDefault="00242CEF" w:rsidP="002A28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07" w:type="dxa"/>
          </w:tcPr>
          <w:p w:rsidR="00F81451" w:rsidRPr="00C73CD1" w:rsidRDefault="000159F7" w:rsidP="002A2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Провода </w:t>
            </w:r>
            <w:r>
              <w:rPr>
                <w:rFonts w:ascii="Times New Roman" w:hAnsi="Times New Roman" w:cs="Times New Roman"/>
                <w:lang w:val="en-US"/>
              </w:rPr>
              <w:t>HDM</w:t>
            </w:r>
            <w:r w:rsidR="00A650BF">
              <w:rPr>
                <w:rFonts w:ascii="Times New Roman" w:hAnsi="Times New Roman" w:cs="Times New Roman"/>
                <w:lang w:val="en-US"/>
              </w:rPr>
              <w:t>I</w:t>
            </w:r>
            <w:r w:rsidRPr="00C73CD1"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</w:p>
          <w:p w:rsidR="00E4726E" w:rsidRPr="00C73CD1" w:rsidRDefault="00E4726E" w:rsidP="002A2825">
            <w:pPr>
              <w:rPr>
                <w:rFonts w:ascii="Times New Roman" w:hAnsi="Times New Roman" w:cs="Times New Roman"/>
              </w:rPr>
            </w:pPr>
          </w:p>
          <w:p w:rsidR="00E4726E" w:rsidRPr="00C73CD1" w:rsidRDefault="00E4726E" w:rsidP="002A2825">
            <w:pPr>
              <w:rPr>
                <w:rFonts w:ascii="Times New Roman" w:hAnsi="Times New Roman" w:cs="Times New Roman"/>
              </w:rPr>
            </w:pPr>
          </w:p>
          <w:p w:rsidR="00E4726E" w:rsidRPr="00C73CD1" w:rsidRDefault="00E4726E" w:rsidP="002A2825">
            <w:pPr>
              <w:rPr>
                <w:rFonts w:ascii="Times New Roman" w:hAnsi="Times New Roman" w:cs="Times New Roman"/>
              </w:rPr>
            </w:pPr>
          </w:p>
          <w:p w:rsidR="00E4726E" w:rsidRPr="00C73CD1" w:rsidRDefault="00E4726E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F81451" w:rsidRPr="006571C2" w:rsidRDefault="00E4726E" w:rsidP="002A2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 метровые.</w:t>
            </w:r>
          </w:p>
        </w:tc>
        <w:tc>
          <w:tcPr>
            <w:tcW w:w="992" w:type="dxa"/>
          </w:tcPr>
          <w:p w:rsidR="00F81451" w:rsidRPr="00095516" w:rsidRDefault="00384064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81451" w:rsidRPr="00095516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10 705,36</w:t>
            </w:r>
          </w:p>
        </w:tc>
        <w:tc>
          <w:tcPr>
            <w:tcW w:w="1278" w:type="dxa"/>
          </w:tcPr>
          <w:p w:rsidR="00F81451" w:rsidRPr="00095516" w:rsidRDefault="00550C0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10 705,36</w:t>
            </w:r>
          </w:p>
        </w:tc>
      </w:tr>
      <w:tr w:rsidR="008B454F" w:rsidTr="00B3263B">
        <w:tc>
          <w:tcPr>
            <w:tcW w:w="445" w:type="dxa"/>
          </w:tcPr>
          <w:p w:rsidR="00F81451" w:rsidRPr="00F81451" w:rsidRDefault="00242CEF" w:rsidP="002A28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07" w:type="dxa"/>
          </w:tcPr>
          <w:p w:rsidR="00F81451" w:rsidRPr="007629D2" w:rsidRDefault="00AC0881" w:rsidP="002A282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Беспроводая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«мышка»</w:t>
            </w:r>
          </w:p>
        </w:tc>
        <w:tc>
          <w:tcPr>
            <w:tcW w:w="3828" w:type="dxa"/>
          </w:tcPr>
          <w:p w:rsidR="00BB23DC" w:rsidRPr="00BB23DC" w:rsidRDefault="00BB23DC" w:rsidP="00BB23DC">
            <w:pPr>
              <w:rPr>
                <w:rFonts w:ascii="Times New Roman" w:hAnsi="Times New Roman" w:cs="Times New Roman"/>
              </w:rPr>
            </w:pPr>
            <w:r w:rsidRPr="00BB23DC">
              <w:rPr>
                <w:rFonts w:ascii="Times New Roman" w:hAnsi="Times New Roman" w:cs="Times New Roman"/>
              </w:rPr>
              <w:t xml:space="preserve">Мышка беспроводная USB </w:t>
            </w:r>
            <w:proofErr w:type="spellStart"/>
            <w:r w:rsidRPr="00BB23DC">
              <w:rPr>
                <w:rFonts w:ascii="Times New Roman" w:hAnsi="Times New Roman" w:cs="Times New Roman"/>
              </w:rPr>
              <w:t>Delux</w:t>
            </w:r>
            <w:proofErr w:type="spellEnd"/>
            <w:r w:rsidRPr="00BB23DC">
              <w:rPr>
                <w:rFonts w:ascii="Times New Roman" w:hAnsi="Times New Roman" w:cs="Times New Roman"/>
              </w:rPr>
              <w:t xml:space="preserve"> DLM-321OGB, </w:t>
            </w:r>
            <w:proofErr w:type="spellStart"/>
            <w:r w:rsidRPr="00BB23DC">
              <w:rPr>
                <w:rFonts w:ascii="Times New Roman" w:hAnsi="Times New Roman" w:cs="Times New Roman"/>
              </w:rPr>
              <w:t>Black-Green</w:t>
            </w:r>
            <w:proofErr w:type="spellEnd"/>
          </w:p>
          <w:p w:rsidR="00F81451" w:rsidRPr="006571C2" w:rsidRDefault="00F81451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1451" w:rsidRPr="00095516" w:rsidRDefault="00AC0881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81451" w:rsidRPr="00095516" w:rsidRDefault="00594E7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1 687,50</w:t>
            </w:r>
          </w:p>
        </w:tc>
        <w:tc>
          <w:tcPr>
            <w:tcW w:w="1278" w:type="dxa"/>
          </w:tcPr>
          <w:p w:rsidR="00F81451" w:rsidRPr="00095516" w:rsidRDefault="00594E70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1 687,50</w:t>
            </w:r>
          </w:p>
        </w:tc>
      </w:tr>
      <w:tr w:rsidR="00721E0A" w:rsidTr="00B3263B">
        <w:tc>
          <w:tcPr>
            <w:tcW w:w="2552" w:type="dxa"/>
            <w:gridSpan w:val="2"/>
          </w:tcPr>
          <w:p w:rsidR="00721E0A" w:rsidRPr="00721E0A" w:rsidRDefault="00721E0A" w:rsidP="00721E0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1E0A">
              <w:rPr>
                <w:rFonts w:ascii="Times New Roman" w:hAnsi="Times New Roman" w:cs="Times New Roman"/>
                <w:b/>
                <w:i/>
              </w:rPr>
              <w:t>Итого:</w:t>
            </w:r>
          </w:p>
          <w:p w:rsidR="00721E0A" w:rsidRDefault="00721E0A" w:rsidP="002A28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4" w:type="dxa"/>
            <w:gridSpan w:val="4"/>
          </w:tcPr>
          <w:p w:rsidR="00721E0A" w:rsidRPr="00C92683" w:rsidRDefault="00594E70" w:rsidP="00721E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781 685,74</w:t>
            </w:r>
          </w:p>
          <w:p w:rsidR="00C92683" w:rsidRDefault="00C92683" w:rsidP="00721E0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97029" w:rsidTr="00B3263B">
        <w:trPr>
          <w:trHeight w:val="984"/>
        </w:trPr>
        <w:tc>
          <w:tcPr>
            <w:tcW w:w="2552" w:type="dxa"/>
            <w:gridSpan w:val="2"/>
          </w:tcPr>
          <w:p w:rsidR="00A97029" w:rsidRPr="00A97029" w:rsidRDefault="00A97029" w:rsidP="00A97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029">
              <w:rPr>
                <w:rFonts w:ascii="Times New Roman" w:hAnsi="Times New Roman" w:cs="Times New Roman"/>
                <w:b/>
              </w:rPr>
              <w:t>Гарантия</w:t>
            </w:r>
          </w:p>
        </w:tc>
        <w:tc>
          <w:tcPr>
            <w:tcW w:w="7374" w:type="dxa"/>
            <w:gridSpan w:val="4"/>
          </w:tcPr>
          <w:p w:rsidR="00A97029" w:rsidRDefault="00A9702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12 месяцев.</w:t>
            </w:r>
            <w:r w:rsidRPr="006571C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Товар должен быть новым, не бывш</w:t>
            </w:r>
            <w:r>
              <w:rPr>
                <w:rFonts w:ascii="Times New Roman" w:hAnsi="Times New Roman" w:cs="Times New Roman"/>
              </w:rPr>
              <w:t xml:space="preserve">им в употреблении, </w:t>
            </w:r>
          </w:p>
          <w:p w:rsidR="00A97029" w:rsidRPr="00095516" w:rsidRDefault="00A97029" w:rsidP="0009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ранее 2022</w:t>
            </w:r>
            <w:r w:rsidRPr="006571C2">
              <w:rPr>
                <w:rFonts w:ascii="Times New Roman" w:hAnsi="Times New Roman" w:cs="Times New Roman"/>
              </w:rPr>
              <w:t xml:space="preserve"> года выпуска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97029" w:rsidRDefault="00A97029" w:rsidP="00657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03E6" w:rsidRPr="00877A94" w:rsidRDefault="00AD363E" w:rsidP="00CA03E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A03E6" w:rsidRPr="00877A94" w:rsidRDefault="00CA03E6" w:rsidP="00CA03E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66B17" w:rsidRPr="00877A94" w:rsidRDefault="00266B17" w:rsidP="0065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6B17" w:rsidRPr="00877A94" w:rsidSect="00B61C6E">
      <w:pgSz w:w="11906" w:h="16838"/>
      <w:pgMar w:top="567" w:right="566" w:bottom="184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D30"/>
    <w:multiLevelType w:val="hybridMultilevel"/>
    <w:tmpl w:val="C58E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E104F"/>
    <w:multiLevelType w:val="multilevel"/>
    <w:tmpl w:val="A002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685E44"/>
    <w:multiLevelType w:val="multilevel"/>
    <w:tmpl w:val="488A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4F4511"/>
    <w:multiLevelType w:val="multilevel"/>
    <w:tmpl w:val="C164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25"/>
    <w:rsid w:val="000101F1"/>
    <w:rsid w:val="000159F7"/>
    <w:rsid w:val="00034E40"/>
    <w:rsid w:val="000352BF"/>
    <w:rsid w:val="00040D86"/>
    <w:rsid w:val="00041A37"/>
    <w:rsid w:val="000756C4"/>
    <w:rsid w:val="00095516"/>
    <w:rsid w:val="000A6428"/>
    <w:rsid w:val="000F00C9"/>
    <w:rsid w:val="00127FDC"/>
    <w:rsid w:val="00137DA4"/>
    <w:rsid w:val="001C1205"/>
    <w:rsid w:val="001D05B8"/>
    <w:rsid w:val="001D29D6"/>
    <w:rsid w:val="00242CEF"/>
    <w:rsid w:val="00255D81"/>
    <w:rsid w:val="00257D32"/>
    <w:rsid w:val="00266B17"/>
    <w:rsid w:val="002A2825"/>
    <w:rsid w:val="002E239F"/>
    <w:rsid w:val="00342E18"/>
    <w:rsid w:val="00384064"/>
    <w:rsid w:val="003A3E8A"/>
    <w:rsid w:val="004177D0"/>
    <w:rsid w:val="00426E76"/>
    <w:rsid w:val="00435E83"/>
    <w:rsid w:val="00446925"/>
    <w:rsid w:val="004C6648"/>
    <w:rsid w:val="004E12FE"/>
    <w:rsid w:val="004F5C26"/>
    <w:rsid w:val="00540673"/>
    <w:rsid w:val="00543084"/>
    <w:rsid w:val="00550A8B"/>
    <w:rsid w:val="00550C00"/>
    <w:rsid w:val="00560644"/>
    <w:rsid w:val="00594E70"/>
    <w:rsid w:val="00597E66"/>
    <w:rsid w:val="005D05AD"/>
    <w:rsid w:val="005D7F20"/>
    <w:rsid w:val="00637598"/>
    <w:rsid w:val="00645518"/>
    <w:rsid w:val="006571C2"/>
    <w:rsid w:val="0066629A"/>
    <w:rsid w:val="006914DE"/>
    <w:rsid w:val="00694654"/>
    <w:rsid w:val="006B30B4"/>
    <w:rsid w:val="006B48F6"/>
    <w:rsid w:val="00721E0A"/>
    <w:rsid w:val="00745D1B"/>
    <w:rsid w:val="007629D2"/>
    <w:rsid w:val="00781FFE"/>
    <w:rsid w:val="007C64D7"/>
    <w:rsid w:val="007D72EE"/>
    <w:rsid w:val="00817C85"/>
    <w:rsid w:val="00823DEB"/>
    <w:rsid w:val="00836A59"/>
    <w:rsid w:val="00847F69"/>
    <w:rsid w:val="00850A3D"/>
    <w:rsid w:val="008526CC"/>
    <w:rsid w:val="00877A94"/>
    <w:rsid w:val="008910B5"/>
    <w:rsid w:val="008B454F"/>
    <w:rsid w:val="008C2D01"/>
    <w:rsid w:val="008F0AFE"/>
    <w:rsid w:val="009109AE"/>
    <w:rsid w:val="00921C7F"/>
    <w:rsid w:val="00922DB8"/>
    <w:rsid w:val="00934394"/>
    <w:rsid w:val="00967799"/>
    <w:rsid w:val="0097687F"/>
    <w:rsid w:val="00994366"/>
    <w:rsid w:val="009F6B8E"/>
    <w:rsid w:val="00A3007A"/>
    <w:rsid w:val="00A635EC"/>
    <w:rsid w:val="00A650BF"/>
    <w:rsid w:val="00A97029"/>
    <w:rsid w:val="00AA47E4"/>
    <w:rsid w:val="00AC0881"/>
    <w:rsid w:val="00AD363E"/>
    <w:rsid w:val="00AF06B4"/>
    <w:rsid w:val="00B24E7A"/>
    <w:rsid w:val="00B3263B"/>
    <w:rsid w:val="00B61C6E"/>
    <w:rsid w:val="00B669C2"/>
    <w:rsid w:val="00BB23DC"/>
    <w:rsid w:val="00BD098C"/>
    <w:rsid w:val="00C219A5"/>
    <w:rsid w:val="00C2368D"/>
    <w:rsid w:val="00C73CD1"/>
    <w:rsid w:val="00C92683"/>
    <w:rsid w:val="00CA03E6"/>
    <w:rsid w:val="00CE6769"/>
    <w:rsid w:val="00D302EE"/>
    <w:rsid w:val="00D51B4A"/>
    <w:rsid w:val="00D51D06"/>
    <w:rsid w:val="00D67680"/>
    <w:rsid w:val="00DA443C"/>
    <w:rsid w:val="00E0739F"/>
    <w:rsid w:val="00E4726E"/>
    <w:rsid w:val="00EC13B8"/>
    <w:rsid w:val="00EE38F6"/>
    <w:rsid w:val="00F64216"/>
    <w:rsid w:val="00F81451"/>
    <w:rsid w:val="00F94ECC"/>
    <w:rsid w:val="00FD5FB7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9714"/>
  <w15:chartTrackingRefBased/>
  <w15:docId w15:val="{C3C319A0-C777-44CD-A11F-D70186C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781FF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71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2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2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9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5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05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713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Турганалиев Малик Галилеевич</dc:creator>
  <cp:keywords/>
  <dc:description/>
  <cp:lastModifiedBy>Ешмагамбетова Магрипа Газисовна</cp:lastModifiedBy>
  <cp:revision>61</cp:revision>
  <cp:lastPrinted>2023-09-05T03:33:00Z</cp:lastPrinted>
  <dcterms:created xsi:type="dcterms:W3CDTF">2023-11-17T06:54:00Z</dcterms:created>
  <dcterms:modified xsi:type="dcterms:W3CDTF">2023-11-28T12:23:00Z</dcterms:modified>
</cp:coreProperties>
</file>