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11"/>
        <w:gridCol w:w="992"/>
        <w:gridCol w:w="1418"/>
        <w:gridCol w:w="1134"/>
        <w:gridCol w:w="2410"/>
        <w:gridCol w:w="1701"/>
        <w:gridCol w:w="1701"/>
      </w:tblGrid>
      <w:tr w:rsidR="006F64E9" w:rsidRPr="00B93244" w14:paraId="72918B54" w14:textId="77777777" w:rsidTr="0063775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18580293" w14:textId="77777777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794E" w14:textId="77777777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545C8" w14:textId="77777777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4860F14A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B93244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B93244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</w:t>
            </w:r>
            <w:r w:rsidR="00BD008F" w:rsidRPr="00B9324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93244">
              <w:rPr>
                <w:rFonts w:ascii="Times New Roman" w:eastAsia="Times New Roman" w:hAnsi="Times New Roman" w:cs="Times New Roman"/>
                <w:bCs/>
                <w:lang w:eastAsia="ru-RU"/>
              </w:rPr>
              <w:t>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B93244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B93244" w14:paraId="7549D0B5" w14:textId="77777777" w:rsidTr="0063775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B93244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5B5B1413" w14:textId="77777777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DFE75" w14:textId="77777777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7BB60" w14:textId="77777777" w:rsidR="006F64E9" w:rsidRPr="00B93244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B9324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2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93244" w:rsidRPr="00B93244" w14:paraId="51BA3C9B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B93244" w:rsidRPr="00B93244" w:rsidRDefault="00B93244" w:rsidP="00B9324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47403E8F" w:rsidR="00B93244" w:rsidRPr="00B93244" w:rsidRDefault="00B93244" w:rsidP="00B93244">
            <w:pPr>
              <w:rPr>
                <w:rFonts w:ascii="Times New Roman" w:eastAsia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Проводник гидрофильный диагностический Guide </w:t>
            </w:r>
            <w:proofErr w:type="spellStart"/>
            <w:r w:rsidRPr="00B93244">
              <w:rPr>
                <w:rFonts w:ascii="Times New Roman" w:hAnsi="Times New Roman"/>
              </w:rPr>
              <w:t>Wire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61328BED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9324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32D87BE1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230,00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B93244" w:rsidRPr="00B93244" w:rsidRDefault="00B93244" w:rsidP="00B93244">
            <w:pPr>
              <w:pStyle w:val="af0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93244">
              <w:rPr>
                <w:rFonts w:ascii="Times New Roman" w:hAnsi="Times New Roman"/>
                <w:lang w:val="kk-KZ"/>
              </w:rPr>
              <w:t>5</w:t>
            </w:r>
            <w:r w:rsidRPr="00B9324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75420E41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17 392,00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1748A65A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4 000 160,00</w:t>
            </w:r>
          </w:p>
        </w:tc>
      </w:tr>
      <w:tr w:rsidR="00B93244" w:rsidRPr="00B93244" w14:paraId="01CCBFD6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B93244" w:rsidRPr="00B93244" w:rsidRDefault="00B93244" w:rsidP="00B9324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188201F8" w:rsidR="00B93244" w:rsidRPr="00B93244" w:rsidRDefault="00B93244" w:rsidP="00B93244">
            <w:pPr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Самораскрывающаяся стент система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02BBB3E3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9324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66EB4FFD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B93244" w:rsidRPr="00B93244" w:rsidRDefault="00B93244" w:rsidP="00B93244">
            <w:pPr>
              <w:pStyle w:val="af0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77777777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93244">
              <w:rPr>
                <w:rFonts w:ascii="Times New Roman" w:hAnsi="Times New Roman"/>
                <w:lang w:val="kk-KZ"/>
              </w:rPr>
              <w:t>5</w:t>
            </w:r>
            <w:r w:rsidRPr="00B9324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1C381C30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395 500,00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5E466F51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7 910 000,00</w:t>
            </w:r>
          </w:p>
        </w:tc>
      </w:tr>
      <w:tr w:rsidR="00B93244" w:rsidRPr="00B93244" w14:paraId="48E3BF7F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B93244" w:rsidRPr="00B93244" w:rsidRDefault="00B93244" w:rsidP="00B9324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5C2E1594" w:rsidR="00B93244" w:rsidRPr="00B93244" w:rsidRDefault="00B93244" w:rsidP="00B93244">
            <w:pPr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Система для защиты от дистальной эмболии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2D89CFDE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9324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02DF048A" w:rsidR="00B93244" w:rsidRPr="00B93244" w:rsidRDefault="00B93244" w:rsidP="00B93244">
            <w:pPr>
              <w:jc w:val="center"/>
              <w:rPr>
                <w:rFonts w:ascii="Times New Roman" w:hAnsi="Times New Roman"/>
                <w:lang w:val="kk-KZ"/>
              </w:rPr>
            </w:pPr>
            <w:r w:rsidRPr="00B93244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B93244" w:rsidRPr="00B93244" w:rsidRDefault="00B93244" w:rsidP="00B93244">
            <w:pPr>
              <w:pStyle w:val="af0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93244">
              <w:rPr>
                <w:rFonts w:ascii="Times New Roman" w:hAnsi="Times New Roman"/>
                <w:lang w:val="kk-KZ"/>
              </w:rPr>
              <w:t>5</w:t>
            </w:r>
            <w:r w:rsidRPr="00B9324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57F56D76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4</w:t>
            </w:r>
            <w:r w:rsidR="00465BB2">
              <w:rPr>
                <w:rFonts w:ascii="Times New Roman" w:hAnsi="Times New Roman"/>
                <w:lang w:val="en-US"/>
              </w:rPr>
              <w:t>4</w:t>
            </w:r>
            <w:r w:rsidRPr="00B93244">
              <w:rPr>
                <w:rFonts w:ascii="Times New Roman" w:hAnsi="Times New Roman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13B8AC70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13 </w:t>
            </w:r>
            <w:r w:rsidR="00465BB2">
              <w:rPr>
                <w:rFonts w:ascii="Times New Roman" w:hAnsi="Times New Roman"/>
                <w:lang w:val="en-US"/>
              </w:rPr>
              <w:t>2</w:t>
            </w:r>
            <w:r w:rsidRPr="00B93244">
              <w:rPr>
                <w:rFonts w:ascii="Times New Roman" w:hAnsi="Times New Roman"/>
              </w:rPr>
              <w:t>00 000,00</w:t>
            </w:r>
          </w:p>
        </w:tc>
      </w:tr>
      <w:tr w:rsidR="00B93244" w:rsidRPr="00B93244" w14:paraId="3AC7004A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B93244" w:rsidRPr="00B93244" w:rsidRDefault="00B93244" w:rsidP="00B9324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6EFEB8B6" w:rsidR="00B93244" w:rsidRPr="00B93244" w:rsidRDefault="00B93244" w:rsidP="00B93244">
            <w:pPr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Спирали для эмболизации аневризм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41BD0CB5" w:rsidR="00B93244" w:rsidRPr="00B93244" w:rsidRDefault="00B93244" w:rsidP="00B9324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9324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4FEBF9FF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B93244" w:rsidRPr="00B93244" w:rsidRDefault="00B93244" w:rsidP="00B93244">
            <w:pPr>
              <w:pStyle w:val="af0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93244">
              <w:rPr>
                <w:rFonts w:ascii="Times New Roman" w:hAnsi="Times New Roman"/>
                <w:lang w:val="kk-KZ"/>
              </w:rPr>
              <w:t>5</w:t>
            </w:r>
            <w:r w:rsidRPr="00B9324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08DEC210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3</w:t>
            </w:r>
            <w:r w:rsidR="00465BB2">
              <w:rPr>
                <w:rFonts w:ascii="Times New Roman" w:hAnsi="Times New Roman"/>
                <w:lang w:val="en-US"/>
              </w:rPr>
              <w:t>50</w:t>
            </w:r>
            <w:r w:rsidRPr="00B93244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68FE89BA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1</w:t>
            </w:r>
            <w:r w:rsidR="00465BB2">
              <w:rPr>
                <w:rFonts w:ascii="Times New Roman" w:hAnsi="Times New Roman"/>
                <w:lang w:val="en-US"/>
              </w:rPr>
              <w:t>7</w:t>
            </w:r>
            <w:r w:rsidRPr="00B93244">
              <w:rPr>
                <w:rFonts w:ascii="Times New Roman" w:hAnsi="Times New Roman"/>
              </w:rPr>
              <w:t xml:space="preserve"> 5</w:t>
            </w:r>
            <w:r w:rsidR="00465BB2">
              <w:rPr>
                <w:rFonts w:ascii="Times New Roman" w:hAnsi="Times New Roman"/>
                <w:lang w:val="en-US"/>
              </w:rPr>
              <w:t>0</w:t>
            </w:r>
            <w:r w:rsidRPr="00B93244">
              <w:rPr>
                <w:rFonts w:ascii="Times New Roman" w:hAnsi="Times New Roman"/>
              </w:rPr>
              <w:t>0 000,00</w:t>
            </w:r>
          </w:p>
        </w:tc>
      </w:tr>
      <w:tr w:rsidR="00B93244" w:rsidRPr="00B93244" w14:paraId="4150E496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B93244" w:rsidRPr="00B93244" w:rsidRDefault="00B93244" w:rsidP="00B9324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3D01182D" w:rsidR="00B93244" w:rsidRPr="00B93244" w:rsidRDefault="00B93244" w:rsidP="00B93244">
            <w:pPr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Спираль </w:t>
            </w:r>
            <w:proofErr w:type="spellStart"/>
            <w:r w:rsidRPr="00B93244">
              <w:rPr>
                <w:rFonts w:ascii="Times New Roman" w:hAnsi="Times New Roman"/>
              </w:rPr>
              <w:t>эмболизационная</w:t>
            </w:r>
            <w:proofErr w:type="spellEnd"/>
            <w:r w:rsidRPr="00B932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07CA5DD9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93244">
              <w:rPr>
                <w:rFonts w:ascii="Times New Roman" w:hAnsi="Times New Roman"/>
              </w:rPr>
              <w:t>шт</w:t>
            </w:r>
            <w:proofErr w:type="spellEnd"/>
            <w:r w:rsidRPr="00B932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523827AF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93244">
              <w:rPr>
                <w:rFonts w:ascii="Times New Roman" w:hAnsi="Times New Roman"/>
                <w:lang w:val="kk-KZ"/>
              </w:rPr>
              <w:t>5</w:t>
            </w:r>
            <w:r w:rsidRPr="00B9324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5FDF52D3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398 000,00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6A43130F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5 970 000,00</w:t>
            </w:r>
          </w:p>
        </w:tc>
      </w:tr>
      <w:tr w:rsidR="00B93244" w:rsidRPr="00B93244" w14:paraId="5487A0C7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7D5B8" w14:textId="77777777" w:rsidR="00B93244" w:rsidRPr="00B93244" w:rsidRDefault="00B93244" w:rsidP="00B9324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EBA20" w14:textId="6E094C23" w:rsidR="00B93244" w:rsidRPr="00B93244" w:rsidRDefault="00B93244" w:rsidP="00B93244">
            <w:pPr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Стент-имплант внутричерепной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45FF" w14:textId="17878F34" w:rsidR="00B93244" w:rsidRPr="00B93244" w:rsidRDefault="00B93244" w:rsidP="00B9324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93244">
              <w:rPr>
                <w:rFonts w:ascii="Times New Roman" w:hAnsi="Times New Roman"/>
              </w:rPr>
              <w:t>шт</w:t>
            </w:r>
            <w:proofErr w:type="spellEnd"/>
            <w:r w:rsidRPr="00B932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548D0" w14:textId="64D0AE56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4,00</w:t>
            </w:r>
          </w:p>
        </w:tc>
        <w:tc>
          <w:tcPr>
            <w:tcW w:w="1134" w:type="dxa"/>
            <w:shd w:val="clear" w:color="auto" w:fill="auto"/>
          </w:tcPr>
          <w:p w14:paraId="47F73319" w14:textId="7E09FDF9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042" w14:textId="26FB0BD1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93244">
              <w:rPr>
                <w:rFonts w:ascii="Times New Roman" w:hAnsi="Times New Roman"/>
                <w:lang w:val="kk-KZ"/>
              </w:rPr>
              <w:t>5</w:t>
            </w:r>
            <w:r w:rsidRPr="00B9324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CAD6F" w14:textId="5427E16D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3 090 000,00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661A" w14:textId="2C945C92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9 270 000,00</w:t>
            </w:r>
          </w:p>
        </w:tc>
      </w:tr>
      <w:tr w:rsidR="00B93244" w:rsidRPr="00B93244" w14:paraId="1948998A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E552B" w14:textId="77777777" w:rsidR="00B93244" w:rsidRPr="00B93244" w:rsidRDefault="00B93244" w:rsidP="00B9324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32FA" w14:textId="75BADA17" w:rsidR="00B93244" w:rsidRPr="00B93244" w:rsidRDefault="00B93244" w:rsidP="00B93244">
            <w:pPr>
              <w:rPr>
                <w:rFonts w:ascii="Times New Roman" w:hAnsi="Times New Roman"/>
              </w:rPr>
            </w:pPr>
            <w:proofErr w:type="spellStart"/>
            <w:r w:rsidRPr="00B93244">
              <w:rPr>
                <w:rFonts w:ascii="Times New Roman" w:hAnsi="Times New Roman"/>
              </w:rPr>
              <w:t>Cтент</w:t>
            </w:r>
            <w:proofErr w:type="spellEnd"/>
            <w:r w:rsidRPr="00B93244">
              <w:rPr>
                <w:rFonts w:ascii="Times New Roman" w:hAnsi="Times New Roman"/>
              </w:rPr>
              <w:t xml:space="preserve"> для лечения стенозов сосудов головного мозга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914B" w14:textId="3C28EA7A" w:rsidR="00B93244" w:rsidRPr="00B93244" w:rsidRDefault="00B93244" w:rsidP="00B9324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9324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002" w14:textId="53107868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76398B8B" w14:textId="6061274D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5D24" w14:textId="0801187C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93244">
              <w:rPr>
                <w:rFonts w:ascii="Times New Roman" w:hAnsi="Times New Roman"/>
                <w:lang w:val="kk-KZ"/>
              </w:rPr>
              <w:t>5</w:t>
            </w:r>
            <w:r w:rsidRPr="00B9324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0FB7C" w14:textId="45E5500E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1 819 000,00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C6982" w14:textId="04DF8D30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27 285 000,00</w:t>
            </w:r>
          </w:p>
        </w:tc>
      </w:tr>
      <w:tr w:rsidR="00B93244" w:rsidRPr="00B93244" w14:paraId="45624683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B6500" w14:textId="77777777" w:rsidR="00B93244" w:rsidRPr="00B93244" w:rsidRDefault="00B93244" w:rsidP="00B9324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A3DD" w14:textId="1C4D9C78" w:rsidR="00B93244" w:rsidRPr="00B93244" w:rsidRDefault="00B93244" w:rsidP="00B93244">
            <w:pPr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Стент для сонной артерии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40A8" w14:textId="17D4F2A9" w:rsidR="00B93244" w:rsidRPr="00B93244" w:rsidRDefault="00B93244" w:rsidP="00B9324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9324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5209" w14:textId="186D2E6C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3D59F76A" w14:textId="0A2D99E8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76AC" w14:textId="2D15126F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93244">
              <w:rPr>
                <w:rFonts w:ascii="Times New Roman" w:hAnsi="Times New Roman"/>
                <w:lang w:val="kk-KZ"/>
              </w:rPr>
              <w:t>5</w:t>
            </w:r>
            <w:r w:rsidRPr="00B9324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6842C" w14:textId="75F4B648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520 000,00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3DBD" w14:textId="0B10F09F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7 800 000,00</w:t>
            </w:r>
          </w:p>
        </w:tc>
      </w:tr>
      <w:tr w:rsidR="00B93244" w:rsidRPr="00B93244" w14:paraId="7069D469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54696" w14:textId="77777777" w:rsidR="00B93244" w:rsidRPr="00B93244" w:rsidRDefault="00B93244" w:rsidP="00B9324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1A269" w14:textId="687861A9" w:rsidR="00B93244" w:rsidRPr="00B93244" w:rsidRDefault="00B93244" w:rsidP="00B93244">
            <w:pPr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Стент каротидный с </w:t>
            </w:r>
            <w:proofErr w:type="spellStart"/>
            <w:r w:rsidRPr="00B93244">
              <w:rPr>
                <w:rFonts w:ascii="Times New Roman" w:hAnsi="Times New Roman"/>
              </w:rPr>
              <w:t>противоэмболической</w:t>
            </w:r>
            <w:proofErr w:type="spellEnd"/>
            <w:r w:rsidRPr="00B93244">
              <w:rPr>
                <w:rFonts w:ascii="Times New Roman" w:hAnsi="Times New Roman"/>
              </w:rPr>
              <w:t xml:space="preserve"> защитой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7FA5" w14:textId="1967D98C" w:rsidR="00B93244" w:rsidRPr="00B93244" w:rsidRDefault="00B93244" w:rsidP="00B9324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9324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C432" w14:textId="5D1CFF08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4CDC712E" w14:textId="12760019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C256" w14:textId="1C70E772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93244">
              <w:rPr>
                <w:rFonts w:ascii="Times New Roman" w:hAnsi="Times New Roman"/>
                <w:lang w:val="kk-KZ"/>
              </w:rPr>
              <w:t>5</w:t>
            </w:r>
            <w:r w:rsidRPr="00B9324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221CD" w14:textId="5DCF5D66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6</w:t>
            </w:r>
            <w:r w:rsidR="00465BB2">
              <w:rPr>
                <w:rFonts w:ascii="Times New Roman" w:hAnsi="Times New Roman"/>
                <w:lang w:val="en-US"/>
              </w:rPr>
              <w:t>20</w:t>
            </w:r>
            <w:r w:rsidRPr="00B93244">
              <w:rPr>
                <w:rFonts w:ascii="Times New Roman" w:hAnsi="Times New Roman"/>
              </w:rPr>
              <w:t xml:space="preserve"> </w:t>
            </w:r>
            <w:r w:rsidR="00465BB2">
              <w:rPr>
                <w:rFonts w:ascii="Times New Roman" w:hAnsi="Times New Roman"/>
                <w:lang w:val="en-US"/>
              </w:rPr>
              <w:t>0</w:t>
            </w:r>
            <w:r w:rsidRPr="00B93244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79707" w14:textId="1C627437" w:rsidR="00B93244" w:rsidRPr="00B93244" w:rsidRDefault="00465BB2" w:rsidP="00B93244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93244" w:rsidRPr="00B932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200</w:t>
            </w:r>
            <w:r w:rsidR="00B93244" w:rsidRPr="00B93244">
              <w:rPr>
                <w:rFonts w:ascii="Times New Roman" w:hAnsi="Times New Roman"/>
              </w:rPr>
              <w:t xml:space="preserve"> 000,00</w:t>
            </w:r>
          </w:p>
        </w:tc>
      </w:tr>
      <w:tr w:rsidR="00B93244" w:rsidRPr="00B93244" w14:paraId="4A4B35B2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E6D2A" w14:textId="77777777" w:rsidR="00B93244" w:rsidRPr="00B93244" w:rsidRDefault="00B93244" w:rsidP="00B9324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ED541" w14:textId="1D26F62E" w:rsidR="00B93244" w:rsidRPr="00B93244" w:rsidRDefault="00B93244" w:rsidP="00B93244">
            <w:pPr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Устройство для закрытия пункционных отверстий    6F, 7F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ECC" w14:textId="24B865AF" w:rsidR="00B93244" w:rsidRPr="00B93244" w:rsidRDefault="00B93244" w:rsidP="00B9324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9324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13B9" w14:textId="17ED853A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80,00</w:t>
            </w:r>
          </w:p>
        </w:tc>
        <w:tc>
          <w:tcPr>
            <w:tcW w:w="1134" w:type="dxa"/>
            <w:shd w:val="clear" w:color="auto" w:fill="auto"/>
          </w:tcPr>
          <w:p w14:paraId="0EC248BF" w14:textId="7E31E3AB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8521" w14:textId="6AAFCEAD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93244">
              <w:rPr>
                <w:rFonts w:ascii="Times New Roman" w:hAnsi="Times New Roman"/>
                <w:lang w:val="kk-KZ"/>
              </w:rPr>
              <w:t>5</w:t>
            </w:r>
            <w:r w:rsidRPr="00B9324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9103D" w14:textId="12A2CCA9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D86A" w14:textId="25925CB1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6 800 000,00</w:t>
            </w:r>
          </w:p>
        </w:tc>
      </w:tr>
      <w:tr w:rsidR="00B93244" w:rsidRPr="00B93244" w14:paraId="28045A71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BE8DA" w14:textId="77777777" w:rsidR="00B93244" w:rsidRPr="00B93244" w:rsidRDefault="00B93244" w:rsidP="00B9324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D786" w14:textId="6C32BE62" w:rsidR="00B93244" w:rsidRPr="00B93244" w:rsidRDefault="00B93244" w:rsidP="00B93244">
            <w:pPr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Устройство для защиты от дистальной эмболии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11E9" w14:textId="15202336" w:rsidR="00B93244" w:rsidRPr="00B93244" w:rsidRDefault="00B93244" w:rsidP="00B9324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9324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F694" w14:textId="01D76638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4F006AED" w14:textId="5AF8191F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D3CC" w14:textId="7598B749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93244">
              <w:rPr>
                <w:rFonts w:ascii="Times New Roman" w:hAnsi="Times New Roman"/>
                <w:lang w:val="kk-KZ"/>
              </w:rPr>
              <w:t>5</w:t>
            </w:r>
            <w:r w:rsidRPr="00B9324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420D0" w14:textId="7EFE1AB5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B8E07" w14:textId="23216999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6 000 000,00</w:t>
            </w:r>
          </w:p>
        </w:tc>
      </w:tr>
      <w:tr w:rsidR="00B93244" w:rsidRPr="00B93244" w14:paraId="193FC154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2024" w14:textId="77777777" w:rsidR="00B93244" w:rsidRPr="00B93244" w:rsidRDefault="00B93244" w:rsidP="00B9324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DB9AD" w14:textId="71BEA4DE" w:rsidR="00B93244" w:rsidRPr="00B93244" w:rsidRDefault="00B93244" w:rsidP="00B93244">
            <w:pPr>
              <w:rPr>
                <w:rFonts w:ascii="Times New Roman" w:hAnsi="Times New Roman"/>
              </w:rPr>
            </w:pPr>
            <w:proofErr w:type="spellStart"/>
            <w:r w:rsidRPr="00B93244">
              <w:rPr>
                <w:rFonts w:ascii="Times New Roman" w:hAnsi="Times New Roman"/>
              </w:rPr>
              <w:t>Эмболизирующее</w:t>
            </w:r>
            <w:proofErr w:type="spellEnd"/>
            <w:r w:rsidRPr="00B93244">
              <w:rPr>
                <w:rFonts w:ascii="Times New Roman" w:hAnsi="Times New Roman"/>
              </w:rPr>
              <w:t xml:space="preserve"> устройство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0F51" w14:textId="0CF392F5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9324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D8A30" w14:textId="279564FB" w:rsidR="00B93244" w:rsidRPr="00B93244" w:rsidRDefault="00B93244" w:rsidP="00B93244">
            <w:pPr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shd w:val="clear" w:color="auto" w:fill="auto"/>
          </w:tcPr>
          <w:p w14:paraId="02AB45B5" w14:textId="72B16323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E460" w14:textId="03B5B6BA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93244">
              <w:rPr>
                <w:rFonts w:ascii="Times New Roman" w:hAnsi="Times New Roman"/>
                <w:lang w:val="kk-KZ"/>
              </w:rPr>
              <w:t>5</w:t>
            </w:r>
            <w:r w:rsidRPr="00B9324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F3CD9" w14:textId="58143A35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3 400 000,00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E390E" w14:textId="63E9B999" w:rsidR="00B93244" w:rsidRPr="00B93244" w:rsidRDefault="00B93244" w:rsidP="00B93244">
            <w:pPr>
              <w:pStyle w:val="af0"/>
              <w:jc w:val="center"/>
              <w:rPr>
                <w:rFonts w:ascii="Times New Roman" w:hAnsi="Times New Roman"/>
              </w:rPr>
            </w:pPr>
            <w:r w:rsidRPr="00B93244">
              <w:rPr>
                <w:rFonts w:ascii="Times New Roman" w:hAnsi="Times New Roman"/>
              </w:rPr>
              <w:t>17 000 000,00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77777777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CB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1 к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тендерной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документации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proofErr w:type="spellStart"/>
    <w:r w:rsidRPr="00AB19E7">
      <w:rPr>
        <w:rFonts w:ascii="Times New Roman" w:hAnsi="Times New Roman" w:cs="Times New Roman"/>
        <w:b/>
        <w:lang w:val="kk-KZ"/>
      </w:rPr>
      <w:t>Приложение</w:t>
    </w:r>
    <w:proofErr w:type="spellEnd"/>
    <w:r w:rsidRPr="00AB19E7">
      <w:rPr>
        <w:rFonts w:ascii="Times New Roman" w:hAnsi="Times New Roman" w:cs="Times New Roman"/>
        <w:b/>
        <w:lang w:val="kk-KZ"/>
      </w:rPr>
      <w:t xml:space="preserve">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036869">
    <w:abstractNumId w:val="0"/>
  </w:num>
  <w:num w:numId="2" w16cid:durableId="1064913208">
    <w:abstractNumId w:val="2"/>
  </w:num>
  <w:num w:numId="3" w16cid:durableId="137816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11EDA"/>
    <w:rsid w:val="003218FB"/>
    <w:rsid w:val="00324757"/>
    <w:rsid w:val="00350B39"/>
    <w:rsid w:val="00366F2E"/>
    <w:rsid w:val="0039398D"/>
    <w:rsid w:val="003A78DB"/>
    <w:rsid w:val="003C60CB"/>
    <w:rsid w:val="003C7B3C"/>
    <w:rsid w:val="003D11BD"/>
    <w:rsid w:val="003E3ACE"/>
    <w:rsid w:val="003F7746"/>
    <w:rsid w:val="00413B01"/>
    <w:rsid w:val="00420A70"/>
    <w:rsid w:val="004312CE"/>
    <w:rsid w:val="004531D1"/>
    <w:rsid w:val="00465BB2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3775C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8C2223"/>
    <w:rsid w:val="0090330C"/>
    <w:rsid w:val="009700E9"/>
    <w:rsid w:val="009A3341"/>
    <w:rsid w:val="009B4724"/>
    <w:rsid w:val="009C514F"/>
    <w:rsid w:val="009D3DC7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3244"/>
    <w:rsid w:val="00B94C78"/>
    <w:rsid w:val="00BA24FB"/>
    <w:rsid w:val="00BA6557"/>
    <w:rsid w:val="00BB5879"/>
    <w:rsid w:val="00BD008F"/>
    <w:rsid w:val="00BF036E"/>
    <w:rsid w:val="00BF31A0"/>
    <w:rsid w:val="00C02E5D"/>
    <w:rsid w:val="00C146E2"/>
    <w:rsid w:val="00C14EB7"/>
    <w:rsid w:val="00C47DE9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B321C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7D1F-BDDA-4C61-9AA1-7A088D3B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49</cp:revision>
  <cp:lastPrinted>2019-12-18T12:26:00Z</cp:lastPrinted>
  <dcterms:created xsi:type="dcterms:W3CDTF">2021-03-15T02:24:00Z</dcterms:created>
  <dcterms:modified xsi:type="dcterms:W3CDTF">2023-12-29T10:13:00Z</dcterms:modified>
</cp:coreProperties>
</file>