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4F" w:rsidRDefault="004E184F" w:rsidP="00D9645C">
      <w:pPr>
        <w:spacing w:after="148"/>
        <w:ind w:left="-5" w:hanging="10"/>
        <w:contextualSpacing/>
        <w:rPr>
          <w:rFonts w:ascii="Times New Roman" w:eastAsia="Times New Roman" w:hAnsi="Times New Roman" w:cs="Times New Roman"/>
          <w:sz w:val="18"/>
        </w:rPr>
      </w:pPr>
    </w:p>
    <w:p w:rsidR="004E184F" w:rsidRDefault="004E184F" w:rsidP="00D9645C">
      <w:pPr>
        <w:spacing w:after="148"/>
        <w:ind w:left="-5" w:hanging="10"/>
        <w:contextualSpacing/>
        <w:rPr>
          <w:rFonts w:ascii="Times New Roman" w:eastAsia="Times New Roman" w:hAnsi="Times New Roman" w:cs="Times New Roman"/>
          <w:sz w:val="18"/>
        </w:rPr>
      </w:pPr>
    </w:p>
    <w:p w:rsidR="0092021D" w:rsidRDefault="00D9645C" w:rsidP="00D9645C">
      <w:pPr>
        <w:spacing w:after="148"/>
        <w:ind w:left="-5" w:hanging="10"/>
        <w:contextualSpacing/>
      </w:pPr>
      <w:r>
        <w:rPr>
          <w:rFonts w:ascii="Times New Roman" w:eastAsia="Times New Roman" w:hAnsi="Times New Roman" w:cs="Times New Roman"/>
          <w:sz w:val="26"/>
        </w:rPr>
        <w:t>Техническая спецификация наименований товаров, работ и услуг</w:t>
      </w:r>
    </w:p>
    <w:p w:rsidR="0092021D" w:rsidRPr="004E184F" w:rsidRDefault="00D9645C" w:rsidP="004E184F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6"/>
        </w:rPr>
      </w:pPr>
      <w:r w:rsidRPr="004E184F">
        <w:rPr>
          <w:rFonts w:ascii="Times New Roman" w:eastAsia="Times New Roman" w:hAnsi="Times New Roman" w:cs="Times New Roman"/>
          <w:sz w:val="26"/>
        </w:rPr>
        <w:t>отдела управления персоналом на 2024 год</w:t>
      </w:r>
    </w:p>
    <w:p w:rsidR="004E184F" w:rsidRDefault="004E184F" w:rsidP="004E184F">
      <w:pPr>
        <w:pStyle w:val="a3"/>
        <w:numPr>
          <w:ilvl w:val="0"/>
          <w:numId w:val="1"/>
        </w:numPr>
        <w:spacing w:after="0"/>
      </w:pPr>
    </w:p>
    <w:tbl>
      <w:tblPr>
        <w:tblStyle w:val="TableGrid"/>
        <w:tblW w:w="9356" w:type="dxa"/>
        <w:tblInd w:w="-1421" w:type="dxa"/>
        <w:tblCellMar>
          <w:top w:w="29" w:type="dxa"/>
          <w:left w:w="101" w:type="dxa"/>
          <w:right w:w="86" w:type="dxa"/>
        </w:tblCellMar>
        <w:tblLook w:val="04A0" w:firstRow="1" w:lastRow="0" w:firstColumn="1" w:lastColumn="0" w:noHBand="0" w:noVBand="1"/>
      </w:tblPr>
      <w:tblGrid>
        <w:gridCol w:w="445"/>
        <w:gridCol w:w="1959"/>
        <w:gridCol w:w="2656"/>
        <w:gridCol w:w="960"/>
        <w:gridCol w:w="1665"/>
        <w:gridCol w:w="1671"/>
      </w:tblGrid>
      <w:tr w:rsidR="004E184F" w:rsidTr="004E184F">
        <w:trPr>
          <w:trHeight w:val="1335"/>
        </w:trPr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84F" w:rsidRDefault="004E184F" w:rsidP="00D9645C">
            <w:pPr>
              <w:ind w:left="1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N</w:t>
            </w:r>
          </w:p>
          <w:p w:rsidR="004E184F" w:rsidRDefault="004E184F" w:rsidP="00D9645C">
            <w:pPr>
              <w:ind w:left="14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п/п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84F" w:rsidRDefault="004E184F" w:rsidP="00D9645C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товара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84F" w:rsidRDefault="004E184F" w:rsidP="00D9645C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Техническая характеристика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84F" w:rsidRDefault="004E184F" w:rsidP="00D9645C">
            <w:pPr>
              <w:ind w:left="17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Количе</w:t>
            </w:r>
            <w:proofErr w:type="spellEnd"/>
          </w:p>
          <w:p w:rsidR="004E184F" w:rsidRDefault="004E184F" w:rsidP="00D9645C">
            <w:pPr>
              <w:contextualSpacing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84F" w:rsidRDefault="004E184F" w:rsidP="00AC1577">
            <w:pPr>
              <w:spacing w:after="7" w:line="230" w:lineRule="auto"/>
              <w:ind w:right="4" w:firstLine="3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Цена за единицу без учета</w:t>
            </w:r>
          </w:p>
          <w:p w:rsidR="004E184F" w:rsidRDefault="004E184F" w:rsidP="00AC1577">
            <w:pPr>
              <w:ind w:left="216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НДС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84F" w:rsidRDefault="004E184F" w:rsidP="00AC1577">
            <w:pPr>
              <w:ind w:left="65" w:hanging="60"/>
              <w:contextualSpacing/>
              <w:jc w:val="center"/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</w:rPr>
              <w:t>Общая сумма договора без учета НДС</w:t>
            </w:r>
            <w:bookmarkEnd w:id="0"/>
          </w:p>
        </w:tc>
      </w:tr>
      <w:tr w:rsidR="004E184F" w:rsidTr="004E184F">
        <w:trPr>
          <w:trHeight w:val="2401"/>
        </w:trPr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84F" w:rsidRDefault="004E184F" w:rsidP="00D9645C">
            <w:pPr>
              <w:ind w:left="58"/>
              <w:contextualSpacing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84F" w:rsidRDefault="004E184F" w:rsidP="00D9645C">
            <w:pPr>
              <w:ind w:left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Поздравительная папка с вкладышем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84F" w:rsidRDefault="004E184F" w:rsidP="00D9645C">
            <w:pPr>
              <w:spacing w:after="30" w:line="237" w:lineRule="auto"/>
              <w:ind w:right="55" w:firstLine="14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Формат 470х320 мм, переплетный м</w:t>
            </w:r>
            <w:r w:rsidR="00CC2D1F">
              <w:rPr>
                <w:rFonts w:ascii="Times New Roman" w:eastAsia="Times New Roman" w:hAnsi="Times New Roman" w:cs="Times New Roman"/>
                <w:sz w:val="24"/>
              </w:rPr>
              <w:t xml:space="preserve">атериал: велюр. Цвета: бордовы 10 шт., синий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5 шт. Вкладыш: формат АЗ, печать цифровая, цветность 4+0</w:t>
            </w:r>
          </w:p>
          <w:p w:rsidR="004E184F" w:rsidRDefault="00A5677C" w:rsidP="00D9645C">
            <w:pPr>
              <w:ind w:left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ольги</w:t>
            </w:r>
            <w:r w:rsidR="004E184F">
              <w:rPr>
                <w:rFonts w:ascii="Times New Roman" w:eastAsia="Times New Roman" w:hAnsi="Times New Roman" w:cs="Times New Roman"/>
                <w:sz w:val="24"/>
              </w:rPr>
              <w:t>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4E184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84F" w:rsidRDefault="004E184F" w:rsidP="00D9645C">
            <w:pPr>
              <w:ind w:right="5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84F" w:rsidRDefault="004E184F" w:rsidP="00D9645C">
            <w:pPr>
              <w:ind w:right="14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8342BC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  <w:r w:rsidR="008342BC">
              <w:rPr>
                <w:rFonts w:ascii="Times New Roman" w:eastAsia="Times New Roman" w:hAnsi="Times New Roman" w:cs="Times New Roman"/>
                <w:sz w:val="24"/>
              </w:rPr>
              <w:t>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84F" w:rsidRDefault="004E184F" w:rsidP="00D9645C">
            <w:pPr>
              <w:ind w:right="26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52 500,00</w:t>
            </w:r>
          </w:p>
        </w:tc>
      </w:tr>
    </w:tbl>
    <w:p w:rsidR="0092021D" w:rsidRDefault="0092021D" w:rsidP="00D9645C">
      <w:pPr>
        <w:contextualSpacing/>
      </w:pPr>
    </w:p>
    <w:p w:rsidR="004E184F" w:rsidRDefault="004E184F" w:rsidP="004E184F">
      <w:pPr>
        <w:ind w:right="16"/>
        <w:contextualSpacing/>
      </w:pPr>
      <w:r>
        <w:rPr>
          <w:rFonts w:ascii="Times New Roman" w:eastAsia="Times New Roman" w:hAnsi="Times New Roman" w:cs="Times New Roman"/>
          <w:sz w:val="24"/>
        </w:rPr>
        <w:t>Срок поставки: 7</w:t>
      </w:r>
      <w:r>
        <w:t xml:space="preserve"> </w:t>
      </w:r>
      <w:r w:rsidR="00E86606">
        <w:rPr>
          <w:rFonts w:ascii="Times New Roman" w:eastAsia="Times New Roman" w:hAnsi="Times New Roman" w:cs="Times New Roman"/>
          <w:sz w:val="24"/>
        </w:rPr>
        <w:t>календарн</w:t>
      </w:r>
      <w:r>
        <w:rPr>
          <w:rFonts w:ascii="Times New Roman" w:eastAsia="Times New Roman" w:hAnsi="Times New Roman" w:cs="Times New Roman"/>
          <w:sz w:val="24"/>
        </w:rPr>
        <w:t>ых дней со дня заказа</w:t>
      </w:r>
    </w:p>
    <w:p w:rsidR="004E184F" w:rsidRDefault="004E184F" w:rsidP="00D9645C">
      <w:pPr>
        <w:contextualSpacing/>
      </w:pPr>
      <w:r>
        <w:rPr>
          <w:rFonts w:ascii="Times New Roman" w:eastAsia="Times New Roman" w:hAnsi="Times New Roman" w:cs="Times New Roman"/>
          <w:sz w:val="24"/>
        </w:rPr>
        <w:t>Место поставки: г. Астана</w:t>
      </w:r>
      <w:r w:rsidR="00A908F1">
        <w:rPr>
          <w:rFonts w:ascii="Times New Roman" w:eastAsia="Times New Roman" w:hAnsi="Times New Roman" w:cs="Times New Roman"/>
          <w:sz w:val="24"/>
        </w:rPr>
        <w:t>, проспект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Абылай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хана, 42</w:t>
      </w:r>
    </w:p>
    <w:p w:rsidR="004E184F" w:rsidRDefault="004E184F" w:rsidP="00D9645C">
      <w:pPr>
        <w:contextualSpacing/>
      </w:pPr>
    </w:p>
    <w:p w:rsidR="004E184F" w:rsidRDefault="004E184F" w:rsidP="00D9645C">
      <w:pPr>
        <w:contextualSpacing/>
      </w:pPr>
    </w:p>
    <w:p w:rsidR="004E184F" w:rsidRDefault="004E184F" w:rsidP="00D9645C">
      <w:pPr>
        <w:contextualSpacing/>
      </w:pPr>
    </w:p>
    <w:p w:rsidR="004E184F" w:rsidRDefault="004E184F" w:rsidP="00D9645C">
      <w:pPr>
        <w:contextualSpacing/>
        <w:sectPr w:rsidR="004E184F" w:rsidSect="001928ED">
          <w:pgSz w:w="10940" w:h="15260"/>
          <w:pgMar w:top="1135" w:right="346" w:bottom="29" w:left="2268" w:header="720" w:footer="720" w:gutter="0"/>
          <w:cols w:space="720"/>
        </w:sectPr>
      </w:pPr>
    </w:p>
    <w:p w:rsidR="0092021D" w:rsidRDefault="0092021D" w:rsidP="00D9645C">
      <w:pPr>
        <w:spacing w:after="34"/>
        <w:ind w:left="-5" w:hanging="10"/>
        <w:contextualSpacing/>
      </w:pPr>
    </w:p>
    <w:sectPr w:rsidR="0092021D">
      <w:type w:val="continuous"/>
      <w:pgSz w:w="10940" w:h="15260"/>
      <w:pgMar w:top="1" w:right="1239" w:bottom="29" w:left="11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18342872"/>
    <w:multiLevelType w:val="hybridMultilevel"/>
    <w:tmpl w:val="ABDA79F6"/>
    <w:lvl w:ilvl="0" w:tplc="323811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AC8C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EE0C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FA6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629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6BD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980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4ED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346A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1D"/>
    <w:rsid w:val="001928ED"/>
    <w:rsid w:val="004E184F"/>
    <w:rsid w:val="008342BC"/>
    <w:rsid w:val="0092021D"/>
    <w:rsid w:val="00A5677C"/>
    <w:rsid w:val="00A908F1"/>
    <w:rsid w:val="00AC1577"/>
    <w:rsid w:val="00C32C6A"/>
    <w:rsid w:val="00CC2D1F"/>
    <w:rsid w:val="00D9645C"/>
    <w:rsid w:val="00E8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9722"/>
  <w15:docId w15:val="{BA576517-CEF0-40B4-A3A6-29E07677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E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Шайзат Тукеновна</dc:creator>
  <cp:keywords/>
  <cp:lastModifiedBy>Ешмагамбетова Магрипа Газисовна</cp:lastModifiedBy>
  <cp:revision>11</cp:revision>
  <dcterms:created xsi:type="dcterms:W3CDTF">2024-05-02T11:38:00Z</dcterms:created>
  <dcterms:modified xsi:type="dcterms:W3CDTF">2024-05-03T04:52:00Z</dcterms:modified>
</cp:coreProperties>
</file>