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04FDD" w14:textId="77777777" w:rsidR="003A4FC6" w:rsidRPr="00130718" w:rsidRDefault="003A4FC6" w:rsidP="003A4FC6">
      <w:pPr>
        <w:pStyle w:val="a3"/>
        <w:spacing w:before="0" w:beforeAutospacing="0" w:after="0" w:afterAutospacing="0"/>
        <w:ind w:left="5387" w:right="-468"/>
        <w:jc w:val="right"/>
        <w:rPr>
          <w:b/>
          <w:sz w:val="28"/>
          <w:szCs w:val="28"/>
        </w:rPr>
      </w:pPr>
      <w:r w:rsidRPr="00130718">
        <w:rPr>
          <w:b/>
          <w:sz w:val="28"/>
          <w:szCs w:val="28"/>
        </w:rPr>
        <w:t>«УТВЕРЖДАЮ»</w:t>
      </w:r>
    </w:p>
    <w:p w14:paraId="5EB4AD5F" w14:textId="77777777" w:rsidR="003A4FC6" w:rsidRDefault="003A4FC6" w:rsidP="003A4FC6">
      <w:pPr>
        <w:pStyle w:val="a3"/>
        <w:spacing w:before="0" w:beforeAutospacing="0" w:after="0" w:afterAutospacing="0"/>
        <w:ind w:left="5387" w:right="-468"/>
        <w:jc w:val="right"/>
        <w:rPr>
          <w:b/>
          <w:sz w:val="28"/>
          <w:szCs w:val="28"/>
        </w:rPr>
      </w:pPr>
      <w:r w:rsidRPr="0002355C">
        <w:rPr>
          <w:b/>
          <w:sz w:val="28"/>
          <w:szCs w:val="28"/>
        </w:rPr>
        <w:t>Зам</w:t>
      </w:r>
      <w:r>
        <w:rPr>
          <w:b/>
          <w:sz w:val="28"/>
          <w:szCs w:val="28"/>
        </w:rPr>
        <w:t>. П</w:t>
      </w:r>
      <w:r w:rsidRPr="0002355C">
        <w:rPr>
          <w:b/>
          <w:sz w:val="28"/>
          <w:szCs w:val="28"/>
        </w:rPr>
        <w:t>р</w:t>
      </w:r>
      <w:r>
        <w:rPr>
          <w:b/>
          <w:sz w:val="28"/>
          <w:szCs w:val="28"/>
        </w:rPr>
        <w:t>едседателя</w:t>
      </w:r>
      <w:r w:rsidRPr="0002355C">
        <w:rPr>
          <w:b/>
          <w:sz w:val="28"/>
          <w:szCs w:val="28"/>
        </w:rPr>
        <w:t xml:space="preserve"> правления по мед</w:t>
      </w:r>
      <w:r>
        <w:rPr>
          <w:b/>
          <w:sz w:val="28"/>
          <w:szCs w:val="28"/>
        </w:rPr>
        <w:t>.</w:t>
      </w:r>
      <w:r w:rsidRPr="0002355C">
        <w:rPr>
          <w:b/>
          <w:sz w:val="28"/>
          <w:szCs w:val="28"/>
        </w:rPr>
        <w:t xml:space="preserve"> деятельности</w:t>
      </w:r>
      <w:r>
        <w:rPr>
          <w:b/>
          <w:sz w:val="28"/>
          <w:szCs w:val="28"/>
        </w:rPr>
        <w:t xml:space="preserve"> </w:t>
      </w:r>
    </w:p>
    <w:p w14:paraId="546BF86B" w14:textId="77777777" w:rsidR="003A4FC6" w:rsidRPr="00130718" w:rsidRDefault="003A4FC6" w:rsidP="003A4FC6">
      <w:pPr>
        <w:pStyle w:val="a3"/>
        <w:spacing w:before="0" w:beforeAutospacing="0" w:after="0" w:afterAutospacing="0"/>
        <w:ind w:left="5387" w:right="-468"/>
        <w:jc w:val="right"/>
        <w:rPr>
          <w:b/>
          <w:sz w:val="28"/>
          <w:szCs w:val="28"/>
        </w:rPr>
      </w:pPr>
      <w:proofErr w:type="spellStart"/>
      <w:r>
        <w:rPr>
          <w:b/>
          <w:sz w:val="28"/>
          <w:szCs w:val="28"/>
        </w:rPr>
        <w:t>Купенов</w:t>
      </w:r>
      <w:proofErr w:type="spellEnd"/>
      <w:r>
        <w:rPr>
          <w:b/>
          <w:sz w:val="28"/>
          <w:szCs w:val="28"/>
        </w:rPr>
        <w:t xml:space="preserve"> Б.Г.</w:t>
      </w:r>
      <w:r w:rsidRPr="00130718">
        <w:rPr>
          <w:b/>
          <w:sz w:val="28"/>
          <w:szCs w:val="28"/>
        </w:rPr>
        <w:t xml:space="preserve"> _______________</w:t>
      </w:r>
    </w:p>
    <w:p w14:paraId="4D25F1B8" w14:textId="77777777" w:rsidR="003A4FC6" w:rsidRDefault="003A4FC6" w:rsidP="003A4FC6">
      <w:pPr>
        <w:pStyle w:val="a3"/>
        <w:spacing w:before="0" w:beforeAutospacing="0" w:after="0" w:afterAutospacing="0"/>
        <w:ind w:right="-468"/>
        <w:jc w:val="right"/>
        <w:rPr>
          <w:b/>
          <w:sz w:val="28"/>
          <w:szCs w:val="28"/>
        </w:rPr>
      </w:pPr>
      <w:proofErr w:type="spellStart"/>
      <w:r w:rsidRPr="00130718">
        <w:rPr>
          <w:b/>
          <w:sz w:val="28"/>
          <w:szCs w:val="28"/>
        </w:rPr>
        <w:t>м.п</w:t>
      </w:r>
      <w:proofErr w:type="spellEnd"/>
      <w:r w:rsidRPr="00130718">
        <w:rPr>
          <w:b/>
          <w:sz w:val="28"/>
          <w:szCs w:val="28"/>
        </w:rPr>
        <w:t>.</w:t>
      </w:r>
    </w:p>
    <w:p w14:paraId="7DF50290" w14:textId="77777777" w:rsidR="003A4FC6" w:rsidRDefault="003A4FC6" w:rsidP="00764AD7">
      <w:pPr>
        <w:pStyle w:val="a3"/>
        <w:spacing w:before="0" w:beforeAutospacing="0" w:after="0" w:afterAutospacing="0"/>
        <w:ind w:right="-468"/>
        <w:jc w:val="center"/>
        <w:rPr>
          <w:b/>
          <w:sz w:val="28"/>
          <w:szCs w:val="28"/>
        </w:rPr>
      </w:pPr>
    </w:p>
    <w:p w14:paraId="4E125E88" w14:textId="1EA01291" w:rsidR="00B073A0" w:rsidRDefault="002169D4" w:rsidP="00764AD7">
      <w:pPr>
        <w:pStyle w:val="a3"/>
        <w:spacing w:before="0" w:beforeAutospacing="0" w:after="0" w:afterAutospacing="0"/>
        <w:ind w:right="-468"/>
        <w:jc w:val="center"/>
        <w:rPr>
          <w:b/>
          <w:sz w:val="28"/>
          <w:szCs w:val="28"/>
        </w:rPr>
      </w:pPr>
      <w:r w:rsidRPr="002169D4">
        <w:rPr>
          <w:b/>
          <w:sz w:val="28"/>
          <w:szCs w:val="28"/>
        </w:rPr>
        <w:t xml:space="preserve">Техническая </w:t>
      </w:r>
      <w:r w:rsidR="00B073A0">
        <w:rPr>
          <w:b/>
          <w:sz w:val="28"/>
          <w:szCs w:val="28"/>
        </w:rPr>
        <w:t xml:space="preserve">спецификация </w:t>
      </w:r>
    </w:p>
    <w:p w14:paraId="3E805704" w14:textId="77777777" w:rsidR="00AB3DEE" w:rsidRPr="00AB3DEE" w:rsidRDefault="00AB3DEE" w:rsidP="00AB3DEE">
      <w:pPr>
        <w:jc w:val="center"/>
        <w:rPr>
          <w:rFonts w:ascii="Times New Roman" w:eastAsia="Times New Roman" w:hAnsi="Times New Roman" w:cs="Times New Roman"/>
          <w:b/>
          <w:sz w:val="28"/>
          <w:szCs w:val="28"/>
        </w:rPr>
      </w:pPr>
      <w:r w:rsidRPr="00AB3DEE">
        <w:rPr>
          <w:rFonts w:ascii="Times New Roman" w:eastAsia="Times New Roman" w:hAnsi="Times New Roman" w:cs="Times New Roman"/>
          <w:b/>
          <w:sz w:val="28"/>
          <w:szCs w:val="28"/>
        </w:rPr>
        <w:t xml:space="preserve">Кабель </w:t>
      </w:r>
      <w:proofErr w:type="spellStart"/>
      <w:r w:rsidRPr="00AB3DEE">
        <w:rPr>
          <w:rFonts w:ascii="Times New Roman" w:eastAsia="Times New Roman" w:hAnsi="Times New Roman" w:cs="Times New Roman"/>
          <w:b/>
          <w:sz w:val="28"/>
          <w:szCs w:val="28"/>
        </w:rPr>
        <w:t>DisplayPort</w:t>
      </w:r>
      <w:proofErr w:type="spellEnd"/>
    </w:p>
    <w:p w14:paraId="6C010E55" w14:textId="77777777" w:rsidR="00DD0552" w:rsidRPr="00B93694" w:rsidRDefault="00DD0552" w:rsidP="00DD0552">
      <w:pPr>
        <w:pStyle w:val="a5"/>
        <w:snapToGrid w:val="0"/>
        <w:ind w:left="0" w:firstLine="360"/>
        <w:rPr>
          <w:rFonts w:ascii="Times New Roman" w:hAnsi="Times New Roman"/>
          <w:sz w:val="28"/>
          <w:szCs w:val="28"/>
        </w:rPr>
      </w:pPr>
      <w:r>
        <w:rPr>
          <w:rFonts w:ascii="Times New Roman" w:hAnsi="Times New Roman"/>
          <w:sz w:val="28"/>
          <w:szCs w:val="28"/>
        </w:rPr>
        <w:t>В</w:t>
      </w:r>
      <w:r w:rsidRPr="00B93694">
        <w:rPr>
          <w:rFonts w:ascii="Times New Roman" w:hAnsi="Times New Roman"/>
          <w:sz w:val="28"/>
          <w:szCs w:val="28"/>
        </w:rPr>
        <w:t xml:space="preserve">се предложенные характеристики оборудования </w:t>
      </w:r>
      <w:r>
        <w:rPr>
          <w:rFonts w:ascii="Times New Roman" w:hAnsi="Times New Roman"/>
          <w:sz w:val="28"/>
          <w:szCs w:val="28"/>
        </w:rPr>
        <w:t xml:space="preserve">и требования к потенциальному поставщику </w:t>
      </w:r>
      <w:r w:rsidRPr="00B93694">
        <w:rPr>
          <w:rFonts w:ascii="Times New Roman" w:hAnsi="Times New Roman"/>
          <w:sz w:val="28"/>
          <w:szCs w:val="28"/>
        </w:rPr>
        <w:t>указан</w:t>
      </w:r>
      <w:r>
        <w:rPr>
          <w:rFonts w:ascii="Times New Roman" w:hAnsi="Times New Roman"/>
          <w:sz w:val="28"/>
          <w:szCs w:val="28"/>
        </w:rPr>
        <w:t>н</w:t>
      </w:r>
      <w:r w:rsidRPr="00B93694">
        <w:rPr>
          <w:rFonts w:ascii="Times New Roman" w:hAnsi="Times New Roman"/>
          <w:sz w:val="28"/>
          <w:szCs w:val="28"/>
        </w:rPr>
        <w:t>ы</w:t>
      </w:r>
      <w:r>
        <w:rPr>
          <w:rFonts w:ascii="Times New Roman" w:hAnsi="Times New Roman"/>
          <w:sz w:val="28"/>
          <w:szCs w:val="28"/>
        </w:rPr>
        <w:t>е</w:t>
      </w:r>
      <w:r w:rsidRPr="00B93694">
        <w:rPr>
          <w:rFonts w:ascii="Times New Roman" w:hAnsi="Times New Roman"/>
          <w:sz w:val="28"/>
          <w:szCs w:val="28"/>
        </w:rPr>
        <w:t xml:space="preserve"> в настоящей технической спецификации соответствуют минимальн</w:t>
      </w:r>
      <w:r>
        <w:rPr>
          <w:rFonts w:ascii="Times New Roman" w:hAnsi="Times New Roman"/>
          <w:sz w:val="28"/>
          <w:szCs w:val="28"/>
        </w:rPr>
        <w:t>ым техническим характеристикам.</w:t>
      </w:r>
    </w:p>
    <w:p w14:paraId="7F8FC8E3" w14:textId="77777777" w:rsidR="00EB49A0" w:rsidRPr="002169D4" w:rsidRDefault="00EB49A0" w:rsidP="00EB49A0">
      <w:pPr>
        <w:widowControl w:val="0"/>
        <w:adjustRightInd w:val="0"/>
        <w:spacing w:after="0" w:line="240" w:lineRule="auto"/>
        <w:rPr>
          <w:rFonts w:ascii="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
        <w:gridCol w:w="2002"/>
        <w:gridCol w:w="1899"/>
        <w:gridCol w:w="2056"/>
        <w:gridCol w:w="2701"/>
      </w:tblGrid>
      <w:tr w:rsidR="00764AD7" w:rsidRPr="00764AD7" w14:paraId="2AD68E80" w14:textId="77777777" w:rsidTr="00764AD7">
        <w:trPr>
          <w:trHeight w:val="586"/>
        </w:trPr>
        <w:tc>
          <w:tcPr>
            <w:tcW w:w="368" w:type="pct"/>
          </w:tcPr>
          <w:p w14:paraId="4A1AAFF7"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w:t>
            </w:r>
            <w:r w:rsidRPr="00764AD7">
              <w:rPr>
                <w:rFonts w:ascii="Times New Roman" w:hAnsi="Times New Roman" w:cs="Times New Roman"/>
                <w:sz w:val="24"/>
                <w:szCs w:val="24"/>
              </w:rPr>
              <w:br/>
              <w:t>лота</w:t>
            </w:r>
          </w:p>
        </w:tc>
        <w:tc>
          <w:tcPr>
            <w:tcW w:w="1071" w:type="pct"/>
          </w:tcPr>
          <w:p w14:paraId="7CDD682D"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Наименование товаров</w:t>
            </w:r>
          </w:p>
        </w:tc>
        <w:tc>
          <w:tcPr>
            <w:tcW w:w="1016" w:type="pct"/>
          </w:tcPr>
          <w:p w14:paraId="54F2713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Количество (шт.)</w:t>
            </w:r>
          </w:p>
        </w:tc>
        <w:tc>
          <w:tcPr>
            <w:tcW w:w="1100" w:type="pct"/>
          </w:tcPr>
          <w:p w14:paraId="73ED65E6"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Срок поставки</w:t>
            </w:r>
            <w:r w:rsidRPr="00764AD7">
              <w:rPr>
                <w:rFonts w:ascii="Times New Roman" w:hAnsi="Times New Roman" w:cs="Times New Roman"/>
                <w:sz w:val="24"/>
                <w:szCs w:val="24"/>
              </w:rPr>
              <w:br/>
              <w:t>товаров</w:t>
            </w:r>
          </w:p>
        </w:tc>
        <w:tc>
          <w:tcPr>
            <w:tcW w:w="1445" w:type="pct"/>
          </w:tcPr>
          <w:p w14:paraId="756B277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Место поставки товаров</w:t>
            </w:r>
          </w:p>
        </w:tc>
      </w:tr>
      <w:tr w:rsidR="00764AD7" w:rsidRPr="00764AD7" w14:paraId="42D3AAEB" w14:textId="77777777" w:rsidTr="00764AD7">
        <w:trPr>
          <w:trHeight w:val="131"/>
        </w:trPr>
        <w:tc>
          <w:tcPr>
            <w:tcW w:w="368" w:type="pct"/>
          </w:tcPr>
          <w:p w14:paraId="04257EE0"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1</w:t>
            </w:r>
          </w:p>
        </w:tc>
        <w:tc>
          <w:tcPr>
            <w:tcW w:w="1071" w:type="pct"/>
          </w:tcPr>
          <w:p w14:paraId="2D80F798"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2</w:t>
            </w:r>
          </w:p>
        </w:tc>
        <w:tc>
          <w:tcPr>
            <w:tcW w:w="1016" w:type="pct"/>
          </w:tcPr>
          <w:p w14:paraId="47A7601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3</w:t>
            </w:r>
          </w:p>
        </w:tc>
        <w:tc>
          <w:tcPr>
            <w:tcW w:w="1100" w:type="pct"/>
          </w:tcPr>
          <w:p w14:paraId="7B1EB62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4</w:t>
            </w:r>
          </w:p>
        </w:tc>
        <w:tc>
          <w:tcPr>
            <w:tcW w:w="1445" w:type="pct"/>
          </w:tcPr>
          <w:p w14:paraId="643E3DBF"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5</w:t>
            </w:r>
          </w:p>
        </w:tc>
      </w:tr>
      <w:tr w:rsidR="00764AD7" w:rsidRPr="00764AD7" w14:paraId="0E76BD52" w14:textId="77777777" w:rsidTr="00764AD7">
        <w:trPr>
          <w:trHeight w:val="131"/>
        </w:trPr>
        <w:tc>
          <w:tcPr>
            <w:tcW w:w="368" w:type="pct"/>
          </w:tcPr>
          <w:p w14:paraId="4D50CDBD" w14:textId="77777777" w:rsidR="00764AD7" w:rsidRPr="00764AD7" w:rsidRDefault="00764AD7" w:rsidP="00B073A0">
            <w:pPr>
              <w:spacing w:after="0" w:line="240" w:lineRule="auto"/>
              <w:jc w:val="center"/>
              <w:rPr>
                <w:rFonts w:ascii="Times New Roman" w:hAnsi="Times New Roman" w:cs="Times New Roman"/>
                <w:sz w:val="24"/>
                <w:szCs w:val="24"/>
              </w:rPr>
            </w:pPr>
          </w:p>
        </w:tc>
        <w:tc>
          <w:tcPr>
            <w:tcW w:w="1071" w:type="pct"/>
          </w:tcPr>
          <w:p w14:paraId="6050E9BA" w14:textId="3B36E4D1" w:rsidR="00B31A5C" w:rsidRPr="00AB3DEE" w:rsidRDefault="00B31A5C" w:rsidP="00B31A5C">
            <w:pPr>
              <w:pStyle w:val="1"/>
              <w:shd w:val="clear" w:color="auto" w:fill="FFFFFF"/>
              <w:spacing w:before="0" w:beforeAutospacing="0" w:after="0" w:afterAutospacing="0"/>
              <w:rPr>
                <w:rFonts w:eastAsiaTheme="minorEastAsia"/>
                <w:b w:val="0"/>
                <w:bCs w:val="0"/>
                <w:kern w:val="0"/>
                <w:sz w:val="24"/>
                <w:szCs w:val="24"/>
                <w:lang w:val="en-US"/>
              </w:rPr>
            </w:pPr>
            <w:r w:rsidRPr="00AB3DEE">
              <w:rPr>
                <w:rFonts w:eastAsiaTheme="minorEastAsia"/>
                <w:b w:val="0"/>
                <w:bCs w:val="0"/>
                <w:kern w:val="0"/>
                <w:sz w:val="24"/>
                <w:szCs w:val="24"/>
              </w:rPr>
              <w:t>Кабель</w:t>
            </w:r>
            <w:r w:rsidR="00AB3DEE">
              <w:rPr>
                <w:rFonts w:eastAsiaTheme="minorEastAsia"/>
                <w:b w:val="0"/>
                <w:bCs w:val="0"/>
                <w:kern w:val="0"/>
                <w:sz w:val="24"/>
                <w:szCs w:val="24"/>
              </w:rPr>
              <w:t xml:space="preserve"> </w:t>
            </w:r>
            <w:proofErr w:type="spellStart"/>
            <w:r w:rsidR="00AB3DEE" w:rsidRPr="00AB3DEE">
              <w:rPr>
                <w:b w:val="0"/>
                <w:sz w:val="24"/>
                <w:szCs w:val="24"/>
                <w:shd w:val="clear" w:color="auto" w:fill="FFFFFF"/>
              </w:rPr>
              <w:t>DisplayPort</w:t>
            </w:r>
            <w:proofErr w:type="spellEnd"/>
          </w:p>
          <w:p w14:paraId="2FF1B9BB" w14:textId="16A8AF11" w:rsidR="00764AD7" w:rsidRPr="00AA19E2" w:rsidRDefault="00764AD7" w:rsidP="00BF22E5">
            <w:pPr>
              <w:spacing w:after="0" w:line="240" w:lineRule="auto"/>
              <w:jc w:val="center"/>
              <w:rPr>
                <w:rFonts w:ascii="Times New Roman" w:hAnsi="Times New Roman" w:cs="Times New Roman"/>
                <w:sz w:val="24"/>
                <w:szCs w:val="24"/>
                <w:lang w:val="en-US"/>
              </w:rPr>
            </w:pPr>
          </w:p>
        </w:tc>
        <w:tc>
          <w:tcPr>
            <w:tcW w:w="1016" w:type="pct"/>
          </w:tcPr>
          <w:p w14:paraId="676F0E40" w14:textId="22FCD25E" w:rsidR="00764AD7" w:rsidRPr="00BF22E5" w:rsidRDefault="00AB3DEE" w:rsidP="00B073A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00" w:type="pct"/>
          </w:tcPr>
          <w:p w14:paraId="2A82ACDB" w14:textId="35B1D427" w:rsidR="00764AD7" w:rsidRPr="00764AD7" w:rsidRDefault="00072C8F" w:rsidP="00B073A0">
            <w:pPr>
              <w:spacing w:after="0" w:line="240" w:lineRule="auto"/>
              <w:jc w:val="center"/>
              <w:rPr>
                <w:rFonts w:ascii="Times New Roman" w:hAnsi="Times New Roman" w:cs="Times New Roman"/>
                <w:sz w:val="24"/>
                <w:szCs w:val="24"/>
              </w:rPr>
            </w:pPr>
            <w:r w:rsidRPr="002958AB">
              <w:rPr>
                <w:rFonts w:ascii="Times New Roman" w:hAnsi="Times New Roman" w:cs="Times New Roman"/>
                <w:sz w:val="24"/>
                <w:szCs w:val="24"/>
              </w:rPr>
              <w:t>20</w:t>
            </w:r>
            <w:r w:rsidR="00764AD7" w:rsidRPr="00764AD7">
              <w:rPr>
                <w:rFonts w:ascii="Times New Roman" w:hAnsi="Times New Roman" w:cs="Times New Roman"/>
                <w:sz w:val="24"/>
                <w:szCs w:val="24"/>
              </w:rPr>
              <w:t xml:space="preserve"> календарных дней</w:t>
            </w:r>
            <w:r w:rsidR="002538D8">
              <w:rPr>
                <w:rFonts w:ascii="Times New Roman" w:hAnsi="Times New Roman" w:cs="Times New Roman"/>
                <w:sz w:val="24"/>
                <w:szCs w:val="24"/>
              </w:rPr>
              <w:t xml:space="preserve"> с момента заключения договора</w:t>
            </w:r>
          </w:p>
        </w:tc>
        <w:tc>
          <w:tcPr>
            <w:tcW w:w="1445" w:type="pct"/>
          </w:tcPr>
          <w:p w14:paraId="722E0DD8" w14:textId="6D532303" w:rsidR="00764AD7" w:rsidRPr="00764AD7" w:rsidRDefault="00764AD7" w:rsidP="00B073A0">
            <w:pPr>
              <w:rPr>
                <w:rFonts w:ascii="Times New Roman" w:hAnsi="Times New Roman" w:cs="Times New Roman"/>
                <w:sz w:val="24"/>
                <w:szCs w:val="24"/>
              </w:rPr>
            </w:pPr>
            <w:r w:rsidRPr="00764AD7">
              <w:rPr>
                <w:rFonts w:ascii="Times New Roman" w:hAnsi="Times New Roman" w:cs="Times New Roman"/>
                <w:sz w:val="24"/>
                <w:szCs w:val="24"/>
              </w:rPr>
              <w:t xml:space="preserve">г. </w:t>
            </w:r>
            <w:r w:rsidR="00595683">
              <w:rPr>
                <w:rFonts w:ascii="Times New Roman" w:hAnsi="Times New Roman" w:cs="Times New Roman"/>
                <w:sz w:val="24"/>
                <w:szCs w:val="24"/>
              </w:rPr>
              <w:t>Астана</w:t>
            </w:r>
            <w:r w:rsidRPr="00764AD7">
              <w:rPr>
                <w:rFonts w:ascii="Times New Roman" w:hAnsi="Times New Roman" w:cs="Times New Roman"/>
                <w:sz w:val="24"/>
                <w:szCs w:val="24"/>
              </w:rPr>
              <w:t>, пр. Абылайхана, 42 (здание гаража).</w:t>
            </w:r>
          </w:p>
          <w:p w14:paraId="6BD611D3" w14:textId="77777777" w:rsidR="00764AD7" w:rsidRPr="00764AD7" w:rsidRDefault="00764AD7" w:rsidP="00B073A0">
            <w:pPr>
              <w:spacing w:after="0" w:line="240" w:lineRule="auto"/>
              <w:jc w:val="center"/>
              <w:rPr>
                <w:rFonts w:ascii="Times New Roman" w:hAnsi="Times New Roman" w:cs="Times New Roman"/>
                <w:sz w:val="24"/>
                <w:szCs w:val="24"/>
              </w:rPr>
            </w:pPr>
          </w:p>
        </w:tc>
      </w:tr>
    </w:tbl>
    <w:p w14:paraId="7C49BB64" w14:textId="77777777" w:rsidR="00B93694" w:rsidRDefault="00B93694" w:rsidP="00EB49A0">
      <w:pPr>
        <w:widowControl w:val="0"/>
        <w:tabs>
          <w:tab w:val="left" w:pos="851"/>
        </w:tabs>
        <w:adjustRightInd w:val="0"/>
        <w:spacing w:after="0" w:line="240" w:lineRule="auto"/>
        <w:ind w:firstLine="567"/>
        <w:rPr>
          <w:rFonts w:ascii="Times New Roman" w:hAnsi="Times New Roman" w:cs="Times New Roman"/>
          <w:bCs/>
          <w:sz w:val="28"/>
          <w:szCs w:val="28"/>
        </w:rPr>
      </w:pPr>
    </w:p>
    <w:p w14:paraId="299EF41C" w14:textId="77777777" w:rsidR="00F55A40" w:rsidRPr="00F55A40" w:rsidRDefault="00F55A40" w:rsidP="00F55A40">
      <w:pPr>
        <w:pStyle w:val="xmsonormal"/>
        <w:shd w:val="clear" w:color="auto" w:fill="FFFFFF"/>
        <w:spacing w:before="0" w:beforeAutospacing="0" w:after="0" w:afterAutospacing="0"/>
        <w:ind w:left="284" w:firstLine="425"/>
        <w:jc w:val="both"/>
        <w:rPr>
          <w:iCs/>
          <w:sz w:val="28"/>
          <w:szCs w:val="28"/>
        </w:rPr>
      </w:pPr>
    </w:p>
    <w:p w14:paraId="5207A645" w14:textId="7336FFED" w:rsidR="002169D4" w:rsidRPr="00C42D69" w:rsidRDefault="003A4FC6" w:rsidP="00EB49A0">
      <w:pPr>
        <w:widowControl w:val="0"/>
        <w:tabs>
          <w:tab w:val="left" w:pos="851"/>
        </w:tabs>
        <w:adjustRightInd w:val="0"/>
        <w:spacing w:after="0" w:line="240" w:lineRule="auto"/>
        <w:ind w:firstLine="567"/>
        <w:rPr>
          <w:rFonts w:ascii="Times New Roman" w:hAnsi="Times New Roman" w:cs="Times New Roman"/>
          <w:b/>
          <w:bCs/>
          <w:sz w:val="28"/>
          <w:szCs w:val="28"/>
        </w:rPr>
      </w:pPr>
      <w:r>
        <w:rPr>
          <w:rFonts w:ascii="Times New Roman" w:hAnsi="Times New Roman" w:cs="Times New Roman"/>
          <w:b/>
          <w:bCs/>
          <w:sz w:val="28"/>
          <w:szCs w:val="28"/>
        </w:rPr>
        <w:t>Раздел 1</w:t>
      </w:r>
      <w:r w:rsidR="002169D4" w:rsidRPr="00C42D69">
        <w:rPr>
          <w:rFonts w:ascii="Times New Roman" w:hAnsi="Times New Roman" w:cs="Times New Roman"/>
          <w:b/>
          <w:bCs/>
          <w:sz w:val="28"/>
          <w:szCs w:val="28"/>
        </w:rPr>
        <w:t xml:space="preserve">. Технические и качественные характеристики: </w:t>
      </w:r>
    </w:p>
    <w:p w14:paraId="0A828594" w14:textId="6B0120E5" w:rsidR="00B073A0" w:rsidRDefault="00B073A0" w:rsidP="002C1881">
      <w:pPr>
        <w:pStyle w:val="a5"/>
        <w:widowControl w:val="0"/>
        <w:adjustRightInd w:val="0"/>
        <w:ind w:left="851" w:right="-87" w:firstLine="0"/>
        <w:rPr>
          <w:rFonts w:ascii="Times New Roman" w:hAnsi="Times New Roman"/>
          <w:iCs/>
          <w:sz w:val="28"/>
          <w:szCs w:val="28"/>
        </w:rPr>
      </w:pPr>
      <w:r w:rsidRPr="00B87514">
        <w:rPr>
          <w:rFonts w:ascii="Times New Roman" w:hAnsi="Times New Roman"/>
          <w:iCs/>
          <w:sz w:val="28"/>
          <w:szCs w:val="28"/>
        </w:rPr>
        <w:t xml:space="preserve">Область применения: для </w:t>
      </w:r>
      <w:r w:rsidR="00BD08F2">
        <w:rPr>
          <w:rFonts w:ascii="Times New Roman" w:hAnsi="Times New Roman"/>
          <w:iCs/>
          <w:sz w:val="28"/>
          <w:szCs w:val="28"/>
        </w:rPr>
        <w:t>серверного оборудовани</w:t>
      </w:r>
      <w:bookmarkStart w:id="0" w:name="_GoBack"/>
      <w:bookmarkEnd w:id="0"/>
      <w:r w:rsidR="00BD08F2">
        <w:rPr>
          <w:rFonts w:ascii="Times New Roman" w:hAnsi="Times New Roman"/>
          <w:iCs/>
          <w:sz w:val="28"/>
          <w:szCs w:val="28"/>
        </w:rPr>
        <w:t>я</w:t>
      </w:r>
    </w:p>
    <w:p w14:paraId="4C4B3071" w14:textId="77777777" w:rsidR="002C1881" w:rsidRDefault="002C1881" w:rsidP="00B93694">
      <w:pPr>
        <w:spacing w:line="240" w:lineRule="auto"/>
        <w:ind w:firstLine="426"/>
        <w:jc w:val="both"/>
        <w:rPr>
          <w:rFonts w:ascii="Times New Roman" w:hAnsi="Times New Roman" w:cs="Times New Roman"/>
          <w:b/>
          <w:sz w:val="28"/>
          <w:szCs w:val="28"/>
        </w:rPr>
      </w:pPr>
    </w:p>
    <w:p w14:paraId="5E02290E" w14:textId="1AE7292D" w:rsidR="00E4330E" w:rsidRDefault="00E4330E" w:rsidP="00E4330E">
      <w:pPr>
        <w:widowControl w:val="0"/>
        <w:tabs>
          <w:tab w:val="left" w:pos="851"/>
        </w:tabs>
        <w:adjustRightInd w:val="0"/>
        <w:spacing w:after="0" w:line="240" w:lineRule="auto"/>
        <w:ind w:firstLine="567"/>
        <w:rPr>
          <w:rFonts w:ascii="Times New Roman" w:hAnsi="Times New Roman" w:cs="Times New Roman"/>
          <w:b/>
          <w:sz w:val="28"/>
          <w:szCs w:val="28"/>
        </w:rPr>
      </w:pPr>
      <w:r w:rsidRPr="00E4330E">
        <w:rPr>
          <w:rFonts w:ascii="Times New Roman" w:hAnsi="Times New Roman" w:cs="Times New Roman"/>
          <w:b/>
          <w:sz w:val="28"/>
          <w:szCs w:val="28"/>
        </w:rPr>
        <w:t>Характеристики:</w:t>
      </w:r>
    </w:p>
    <w:p w14:paraId="31237219" w14:textId="77777777" w:rsidR="00BD08F2" w:rsidRPr="00E4330E" w:rsidRDefault="00BD08F2" w:rsidP="00E4330E">
      <w:pPr>
        <w:widowControl w:val="0"/>
        <w:tabs>
          <w:tab w:val="left" w:pos="851"/>
        </w:tabs>
        <w:adjustRightInd w:val="0"/>
        <w:spacing w:after="0" w:line="240" w:lineRule="auto"/>
        <w:ind w:firstLine="567"/>
        <w:rPr>
          <w:rFonts w:ascii="Times New Roman" w:hAnsi="Times New Roman" w:cs="Times New Roman"/>
          <w:b/>
          <w:sz w:val="28"/>
          <w:szCs w:val="28"/>
        </w:rPr>
      </w:pPr>
    </w:p>
    <w:tbl>
      <w:tblPr>
        <w:tblStyle w:val="a7"/>
        <w:tblW w:w="0" w:type="auto"/>
        <w:tblLook w:val="04A0" w:firstRow="1" w:lastRow="0" w:firstColumn="1" w:lastColumn="0" w:noHBand="0" w:noVBand="1"/>
      </w:tblPr>
      <w:tblGrid>
        <w:gridCol w:w="456"/>
        <w:gridCol w:w="3955"/>
        <w:gridCol w:w="4934"/>
      </w:tblGrid>
      <w:tr w:rsidR="008E386F" w:rsidRPr="008E386F" w14:paraId="514E3F45" w14:textId="77777777" w:rsidTr="008E386F">
        <w:tc>
          <w:tcPr>
            <w:tcW w:w="456" w:type="dxa"/>
            <w:vAlign w:val="center"/>
          </w:tcPr>
          <w:p w14:paraId="2D68BA8B" w14:textId="50C1DED6" w:rsidR="008032D1" w:rsidRPr="008E386F" w:rsidRDefault="008032D1" w:rsidP="008032D1">
            <w:pPr>
              <w:widowControl w:val="0"/>
              <w:tabs>
                <w:tab w:val="left" w:pos="851"/>
              </w:tabs>
              <w:adjustRightInd w:val="0"/>
              <w:rPr>
                <w:rFonts w:ascii="Times New Roman" w:hAnsi="Times New Roman" w:cs="Times New Roman"/>
                <w:sz w:val="24"/>
                <w:szCs w:val="24"/>
                <w:lang w:eastAsia="zh-CN"/>
              </w:rPr>
            </w:pPr>
            <w:r w:rsidRPr="008E386F">
              <w:rPr>
                <w:rFonts w:ascii="Times New Roman" w:hAnsi="Times New Roman" w:cs="Times New Roman"/>
                <w:sz w:val="24"/>
                <w:szCs w:val="24"/>
                <w:lang w:eastAsia="zh-CN"/>
              </w:rPr>
              <w:t>№</w:t>
            </w:r>
          </w:p>
        </w:tc>
        <w:tc>
          <w:tcPr>
            <w:tcW w:w="3955" w:type="dxa"/>
            <w:vAlign w:val="center"/>
          </w:tcPr>
          <w:p w14:paraId="25C93FBD" w14:textId="7950CE26" w:rsidR="008032D1" w:rsidRPr="008E386F" w:rsidRDefault="00BD08F2" w:rsidP="008032D1">
            <w:pPr>
              <w:widowControl w:val="0"/>
              <w:tabs>
                <w:tab w:val="left" w:pos="851"/>
              </w:tabs>
              <w:adjustRightInd w:val="0"/>
              <w:rPr>
                <w:rFonts w:ascii="Times New Roman" w:hAnsi="Times New Roman" w:cs="Times New Roman"/>
                <w:sz w:val="24"/>
                <w:szCs w:val="24"/>
                <w:lang w:eastAsia="zh-CN"/>
              </w:rPr>
            </w:pPr>
            <w:r w:rsidRPr="008E386F">
              <w:rPr>
                <w:rFonts w:ascii="Times New Roman" w:hAnsi="Times New Roman" w:cs="Times New Roman"/>
                <w:sz w:val="24"/>
                <w:szCs w:val="24"/>
                <w:lang w:eastAsia="zh-CN"/>
              </w:rPr>
              <w:t>Производитель </w:t>
            </w:r>
          </w:p>
        </w:tc>
        <w:tc>
          <w:tcPr>
            <w:tcW w:w="4934" w:type="dxa"/>
            <w:vAlign w:val="center"/>
          </w:tcPr>
          <w:p w14:paraId="349EF5F3" w14:textId="6AB97791" w:rsidR="008032D1" w:rsidRPr="00AB3DEE" w:rsidRDefault="00AB3DEE" w:rsidP="008032D1">
            <w:pPr>
              <w:widowControl w:val="0"/>
              <w:tabs>
                <w:tab w:val="left" w:pos="851"/>
              </w:tabs>
              <w:adjustRightInd w:val="0"/>
              <w:rPr>
                <w:rFonts w:ascii="Times New Roman" w:hAnsi="Times New Roman" w:cs="Times New Roman"/>
                <w:sz w:val="24"/>
                <w:szCs w:val="24"/>
                <w:lang w:val="en-US" w:eastAsia="zh-CN"/>
              </w:rPr>
            </w:pPr>
            <w:proofErr w:type="spellStart"/>
            <w:r w:rsidRPr="00AB3DEE">
              <w:rPr>
                <w:rFonts w:ascii="Times New Roman" w:hAnsi="Times New Roman" w:cs="Times New Roman"/>
                <w:sz w:val="24"/>
                <w:szCs w:val="24"/>
                <w:shd w:val="clear" w:color="auto" w:fill="FFFFFF"/>
              </w:rPr>
              <w:t>iPower</w:t>
            </w:r>
            <w:proofErr w:type="spellEnd"/>
          </w:p>
        </w:tc>
      </w:tr>
      <w:tr w:rsidR="00B31A5C" w:rsidRPr="008E386F" w14:paraId="7CC82F68" w14:textId="77777777" w:rsidTr="008E386F">
        <w:tc>
          <w:tcPr>
            <w:tcW w:w="456" w:type="dxa"/>
            <w:vAlign w:val="center"/>
          </w:tcPr>
          <w:p w14:paraId="41DE2BA8" w14:textId="709F0C97" w:rsidR="00B31A5C" w:rsidRPr="008E386F" w:rsidRDefault="00B31A5C" w:rsidP="00B31A5C">
            <w:pPr>
              <w:widowControl w:val="0"/>
              <w:tabs>
                <w:tab w:val="left" w:pos="851"/>
              </w:tabs>
              <w:adjustRightInd w:val="0"/>
              <w:rPr>
                <w:rFonts w:ascii="Times New Roman" w:hAnsi="Times New Roman" w:cs="Times New Roman"/>
                <w:sz w:val="24"/>
                <w:szCs w:val="24"/>
                <w:lang w:eastAsia="zh-CN"/>
              </w:rPr>
            </w:pPr>
            <w:r w:rsidRPr="008E386F">
              <w:rPr>
                <w:rFonts w:ascii="Times New Roman" w:hAnsi="Times New Roman" w:cs="Times New Roman"/>
                <w:sz w:val="24"/>
                <w:szCs w:val="24"/>
                <w:lang w:eastAsia="zh-CN"/>
              </w:rPr>
              <w:t>1</w:t>
            </w:r>
          </w:p>
        </w:tc>
        <w:tc>
          <w:tcPr>
            <w:tcW w:w="3955" w:type="dxa"/>
            <w:vAlign w:val="center"/>
          </w:tcPr>
          <w:p w14:paraId="033DB3F6" w14:textId="57DA379B" w:rsidR="00B31A5C" w:rsidRPr="008E386F" w:rsidRDefault="00B31A5C" w:rsidP="00B31A5C">
            <w:pPr>
              <w:widowControl w:val="0"/>
              <w:tabs>
                <w:tab w:val="left" w:pos="851"/>
              </w:tabs>
              <w:adjustRightInd w:val="0"/>
              <w:rPr>
                <w:rFonts w:ascii="Times New Roman" w:hAnsi="Times New Roman" w:cs="Times New Roman"/>
                <w:sz w:val="24"/>
                <w:szCs w:val="24"/>
                <w:lang w:eastAsia="zh-CN"/>
              </w:rPr>
            </w:pPr>
            <w:r w:rsidRPr="008E386F">
              <w:rPr>
                <w:rFonts w:ascii="Times New Roman" w:hAnsi="Times New Roman" w:cs="Times New Roman"/>
                <w:sz w:val="24"/>
                <w:szCs w:val="24"/>
                <w:lang w:eastAsia="zh-CN"/>
              </w:rPr>
              <w:t>Тип</w:t>
            </w:r>
          </w:p>
        </w:tc>
        <w:tc>
          <w:tcPr>
            <w:tcW w:w="4934" w:type="dxa"/>
            <w:vAlign w:val="center"/>
          </w:tcPr>
          <w:p w14:paraId="712D955E" w14:textId="2051864C" w:rsidR="00B31A5C" w:rsidRPr="00AB3DEE" w:rsidRDefault="00AB3DEE" w:rsidP="00B31A5C">
            <w:pPr>
              <w:widowControl w:val="0"/>
              <w:tabs>
                <w:tab w:val="left" w:pos="851"/>
              </w:tabs>
              <w:adjustRightInd w:val="0"/>
              <w:rPr>
                <w:rFonts w:ascii="Times New Roman" w:hAnsi="Times New Roman" w:cs="Times New Roman"/>
                <w:sz w:val="24"/>
                <w:szCs w:val="24"/>
                <w:lang w:eastAsia="zh-CN"/>
              </w:rPr>
            </w:pPr>
            <w:proofErr w:type="spellStart"/>
            <w:r w:rsidRPr="00AB3DEE">
              <w:rPr>
                <w:rFonts w:ascii="Times New Roman" w:hAnsi="Times New Roman" w:cs="Times New Roman"/>
                <w:sz w:val="24"/>
                <w:szCs w:val="24"/>
                <w:shd w:val="clear" w:color="auto" w:fill="FFFFFF"/>
              </w:rPr>
              <w:t>DisplayPort</w:t>
            </w:r>
            <w:proofErr w:type="spellEnd"/>
          </w:p>
        </w:tc>
      </w:tr>
      <w:tr w:rsidR="00B31A5C" w:rsidRPr="008E386F" w14:paraId="34823905" w14:textId="77777777" w:rsidTr="008E386F">
        <w:tc>
          <w:tcPr>
            <w:tcW w:w="456" w:type="dxa"/>
            <w:vAlign w:val="center"/>
          </w:tcPr>
          <w:p w14:paraId="6D7F3C8E" w14:textId="1101E683" w:rsidR="00B31A5C" w:rsidRPr="008E386F" w:rsidRDefault="00B31A5C" w:rsidP="00B31A5C">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2</w:t>
            </w:r>
          </w:p>
        </w:tc>
        <w:tc>
          <w:tcPr>
            <w:tcW w:w="3955" w:type="dxa"/>
            <w:vAlign w:val="center"/>
          </w:tcPr>
          <w:p w14:paraId="4542F7EA" w14:textId="32FD6D53" w:rsidR="00B31A5C" w:rsidRPr="00B31A5C" w:rsidRDefault="00B31A5C" w:rsidP="00B31A5C">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Вид</w:t>
            </w:r>
          </w:p>
        </w:tc>
        <w:tc>
          <w:tcPr>
            <w:tcW w:w="4934" w:type="dxa"/>
            <w:vAlign w:val="center"/>
          </w:tcPr>
          <w:p w14:paraId="352DAE3D" w14:textId="5BA9BA77" w:rsidR="00B31A5C" w:rsidRPr="00AB3DEE" w:rsidRDefault="00AB3DEE" w:rsidP="00B31A5C">
            <w:pPr>
              <w:widowControl w:val="0"/>
              <w:tabs>
                <w:tab w:val="left" w:pos="851"/>
              </w:tabs>
              <w:adjustRightInd w:val="0"/>
              <w:rPr>
                <w:rFonts w:ascii="Times New Roman" w:hAnsi="Times New Roman" w:cs="Times New Roman"/>
                <w:sz w:val="24"/>
                <w:szCs w:val="24"/>
                <w:lang w:eastAsia="zh-CN"/>
              </w:rPr>
            </w:pPr>
            <w:proofErr w:type="spellStart"/>
            <w:r w:rsidRPr="00AB3DEE">
              <w:rPr>
                <w:rFonts w:ascii="Times New Roman" w:hAnsi="Times New Roman" w:cs="Times New Roman"/>
                <w:sz w:val="24"/>
                <w:szCs w:val="24"/>
                <w:shd w:val="clear" w:color="auto" w:fill="FFFFFF"/>
              </w:rPr>
              <w:t>DisplayPort</w:t>
            </w:r>
            <w:proofErr w:type="spellEnd"/>
          </w:p>
        </w:tc>
      </w:tr>
      <w:tr w:rsidR="00B31A5C" w:rsidRPr="008E386F" w14:paraId="3A802034" w14:textId="77777777" w:rsidTr="008E386F">
        <w:tc>
          <w:tcPr>
            <w:tcW w:w="456" w:type="dxa"/>
            <w:vAlign w:val="center"/>
          </w:tcPr>
          <w:p w14:paraId="26CFAE15" w14:textId="10F4E4A4" w:rsidR="00B31A5C" w:rsidRPr="008E386F" w:rsidRDefault="00B31A5C" w:rsidP="00B31A5C">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3</w:t>
            </w:r>
          </w:p>
        </w:tc>
        <w:tc>
          <w:tcPr>
            <w:tcW w:w="3955" w:type="dxa"/>
            <w:vAlign w:val="center"/>
          </w:tcPr>
          <w:p w14:paraId="08561481" w14:textId="199BBB2D" w:rsidR="00B31A5C" w:rsidRPr="008E386F" w:rsidRDefault="00B31A5C" w:rsidP="00B31A5C">
            <w:pPr>
              <w:widowControl w:val="0"/>
              <w:tabs>
                <w:tab w:val="left" w:pos="851"/>
              </w:tabs>
              <w:adjustRightInd w:val="0"/>
              <w:rPr>
                <w:rFonts w:ascii="Times New Roman" w:hAnsi="Times New Roman" w:cs="Times New Roman"/>
                <w:sz w:val="24"/>
                <w:szCs w:val="24"/>
                <w:lang w:eastAsia="zh-CN"/>
              </w:rPr>
            </w:pPr>
            <w:r w:rsidRPr="008E386F">
              <w:rPr>
                <w:rStyle w:val="glossary-term"/>
                <w:rFonts w:ascii="Times New Roman" w:hAnsi="Times New Roman" w:cs="Times New Roman"/>
                <w:sz w:val="24"/>
                <w:szCs w:val="24"/>
                <w:shd w:val="clear" w:color="auto" w:fill="FFFFFF"/>
              </w:rPr>
              <w:t>Длина кабеля, м</w:t>
            </w:r>
            <w:r w:rsidRPr="008E386F">
              <w:rPr>
                <w:rFonts w:ascii="Times New Roman" w:hAnsi="Times New Roman" w:cs="Times New Roman"/>
                <w:sz w:val="24"/>
                <w:szCs w:val="24"/>
                <w:shd w:val="clear" w:color="auto" w:fill="FFFFFF"/>
              </w:rPr>
              <w:t> </w:t>
            </w:r>
          </w:p>
        </w:tc>
        <w:tc>
          <w:tcPr>
            <w:tcW w:w="4934" w:type="dxa"/>
            <w:vAlign w:val="center"/>
          </w:tcPr>
          <w:p w14:paraId="695D472B" w14:textId="0D1FFABF" w:rsidR="00B31A5C" w:rsidRPr="00AB3DEE" w:rsidRDefault="00AB3DEE" w:rsidP="00B31A5C">
            <w:pPr>
              <w:widowControl w:val="0"/>
              <w:tabs>
                <w:tab w:val="left" w:pos="851"/>
              </w:tabs>
              <w:adjustRightInd w:val="0"/>
              <w:rPr>
                <w:rFonts w:ascii="Times New Roman" w:hAnsi="Times New Roman" w:cs="Times New Roman"/>
                <w:sz w:val="24"/>
                <w:szCs w:val="24"/>
                <w:lang w:eastAsia="zh-CN"/>
              </w:rPr>
            </w:pPr>
            <w:r w:rsidRPr="00AB3DEE">
              <w:rPr>
                <w:rFonts w:ascii="Times New Roman" w:hAnsi="Times New Roman" w:cs="Times New Roman"/>
                <w:sz w:val="24"/>
                <w:szCs w:val="24"/>
                <w:lang w:eastAsia="zh-CN"/>
              </w:rPr>
              <w:t>Не менее 2</w:t>
            </w:r>
          </w:p>
        </w:tc>
      </w:tr>
      <w:tr w:rsidR="00B31A5C" w:rsidRPr="008E386F" w14:paraId="635D7D00" w14:textId="77777777" w:rsidTr="008E386F">
        <w:tc>
          <w:tcPr>
            <w:tcW w:w="456" w:type="dxa"/>
            <w:vAlign w:val="center"/>
          </w:tcPr>
          <w:p w14:paraId="60602DBA" w14:textId="1DF43222" w:rsidR="00B31A5C" w:rsidRPr="008E386F" w:rsidRDefault="00B31A5C" w:rsidP="00B31A5C">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4</w:t>
            </w:r>
          </w:p>
        </w:tc>
        <w:tc>
          <w:tcPr>
            <w:tcW w:w="3955" w:type="dxa"/>
            <w:vAlign w:val="center"/>
          </w:tcPr>
          <w:p w14:paraId="64C7134E" w14:textId="138B69F1" w:rsidR="00B31A5C" w:rsidRPr="00B31A5C" w:rsidRDefault="00B31A5C" w:rsidP="00B31A5C">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Тип упаковки</w:t>
            </w:r>
          </w:p>
        </w:tc>
        <w:tc>
          <w:tcPr>
            <w:tcW w:w="4934" w:type="dxa"/>
            <w:vAlign w:val="center"/>
          </w:tcPr>
          <w:p w14:paraId="443C9644" w14:textId="01DC98E1" w:rsidR="00B31A5C" w:rsidRPr="00AB3DEE" w:rsidRDefault="00B31A5C" w:rsidP="00B31A5C">
            <w:pPr>
              <w:widowControl w:val="0"/>
              <w:tabs>
                <w:tab w:val="left" w:pos="851"/>
              </w:tabs>
              <w:adjustRightInd w:val="0"/>
              <w:rPr>
                <w:rFonts w:ascii="Times New Roman" w:hAnsi="Times New Roman" w:cs="Times New Roman"/>
                <w:sz w:val="24"/>
                <w:szCs w:val="24"/>
                <w:lang w:val="en-US" w:eastAsia="zh-CN"/>
              </w:rPr>
            </w:pPr>
            <w:r w:rsidRPr="00AB3DEE">
              <w:rPr>
                <w:rFonts w:ascii="Times New Roman" w:hAnsi="Times New Roman" w:cs="Times New Roman"/>
                <w:sz w:val="24"/>
                <w:szCs w:val="24"/>
                <w:lang w:val="en-US" w:eastAsia="zh-CN"/>
              </w:rPr>
              <w:t>OEM</w:t>
            </w:r>
          </w:p>
        </w:tc>
      </w:tr>
      <w:tr w:rsidR="00B31A5C" w:rsidRPr="008E386F" w14:paraId="43BF265A" w14:textId="77777777" w:rsidTr="008E386F">
        <w:tc>
          <w:tcPr>
            <w:tcW w:w="456" w:type="dxa"/>
            <w:vAlign w:val="center"/>
          </w:tcPr>
          <w:p w14:paraId="14916216" w14:textId="3C3411ED" w:rsidR="00B31A5C" w:rsidRPr="008E386F" w:rsidRDefault="00B31A5C" w:rsidP="00B31A5C">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5</w:t>
            </w:r>
          </w:p>
        </w:tc>
        <w:tc>
          <w:tcPr>
            <w:tcW w:w="3955" w:type="dxa"/>
            <w:vAlign w:val="center"/>
          </w:tcPr>
          <w:p w14:paraId="286CADDA" w14:textId="4CE60CC3" w:rsidR="00B31A5C" w:rsidRPr="00B31A5C" w:rsidRDefault="00B31A5C" w:rsidP="00B31A5C">
            <w:pPr>
              <w:widowControl w:val="0"/>
              <w:tabs>
                <w:tab w:val="left" w:pos="851"/>
              </w:tabs>
              <w:adjustRightInd w:val="0"/>
              <w:rPr>
                <w:rFonts w:ascii="Times New Roman" w:hAnsi="Times New Roman" w:cs="Times New Roman"/>
                <w:sz w:val="24"/>
                <w:szCs w:val="24"/>
                <w:lang w:val="kk-KZ" w:eastAsia="zh-CN"/>
              </w:rPr>
            </w:pPr>
            <w:r>
              <w:rPr>
                <w:rStyle w:val="glossary-term"/>
                <w:rFonts w:ascii="Times New Roman" w:hAnsi="Times New Roman" w:cs="Times New Roman"/>
                <w:sz w:val="24"/>
                <w:szCs w:val="24"/>
                <w:shd w:val="clear" w:color="auto" w:fill="FFFFFF"/>
              </w:rPr>
              <w:t xml:space="preserve">Вес </w:t>
            </w:r>
            <w:r>
              <w:rPr>
                <w:rStyle w:val="glossary-term"/>
                <w:rFonts w:ascii="Times New Roman" w:hAnsi="Times New Roman" w:cs="Times New Roman"/>
                <w:sz w:val="24"/>
                <w:szCs w:val="24"/>
                <w:shd w:val="clear" w:color="auto" w:fill="FFFFFF"/>
                <w:lang w:val="kk-KZ"/>
              </w:rPr>
              <w:t>с упаковкой</w:t>
            </w:r>
          </w:p>
        </w:tc>
        <w:tc>
          <w:tcPr>
            <w:tcW w:w="4934" w:type="dxa"/>
            <w:vAlign w:val="center"/>
          </w:tcPr>
          <w:p w14:paraId="6C563F16" w14:textId="09CAF251" w:rsidR="00B31A5C" w:rsidRPr="00AB3DEE" w:rsidRDefault="00B31A5C" w:rsidP="00B31A5C">
            <w:pPr>
              <w:widowControl w:val="0"/>
              <w:tabs>
                <w:tab w:val="left" w:pos="851"/>
              </w:tabs>
              <w:adjustRightInd w:val="0"/>
              <w:rPr>
                <w:rFonts w:ascii="Times New Roman" w:hAnsi="Times New Roman" w:cs="Times New Roman"/>
                <w:sz w:val="24"/>
                <w:szCs w:val="24"/>
                <w:lang w:eastAsia="zh-CN"/>
              </w:rPr>
            </w:pPr>
            <w:r w:rsidRPr="00AB3DEE">
              <w:rPr>
                <w:rFonts w:ascii="Times New Roman" w:hAnsi="Times New Roman" w:cs="Times New Roman"/>
                <w:sz w:val="24"/>
                <w:szCs w:val="24"/>
                <w:shd w:val="clear" w:color="auto" w:fill="FFFFFF"/>
              </w:rPr>
              <w:t>0.1 кг</w:t>
            </w:r>
          </w:p>
        </w:tc>
      </w:tr>
      <w:tr w:rsidR="00B31A5C" w:rsidRPr="008E386F" w14:paraId="7FCFFF2D" w14:textId="77777777" w:rsidTr="008E386F">
        <w:tc>
          <w:tcPr>
            <w:tcW w:w="456" w:type="dxa"/>
            <w:vAlign w:val="center"/>
          </w:tcPr>
          <w:p w14:paraId="172F322D" w14:textId="34A08731" w:rsidR="00B31A5C" w:rsidRPr="008E386F" w:rsidRDefault="00B31A5C" w:rsidP="00B31A5C">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6</w:t>
            </w:r>
          </w:p>
        </w:tc>
        <w:tc>
          <w:tcPr>
            <w:tcW w:w="3955" w:type="dxa"/>
            <w:vAlign w:val="center"/>
          </w:tcPr>
          <w:p w14:paraId="08A495E8" w14:textId="692AA1B4" w:rsidR="00B31A5C" w:rsidRPr="008E386F" w:rsidRDefault="00B31A5C" w:rsidP="00B31A5C">
            <w:pPr>
              <w:widowControl w:val="0"/>
              <w:tabs>
                <w:tab w:val="left" w:pos="851"/>
              </w:tabs>
              <w:adjustRightInd w:val="0"/>
              <w:rPr>
                <w:rFonts w:ascii="Times New Roman" w:hAnsi="Times New Roman" w:cs="Times New Roman"/>
                <w:sz w:val="24"/>
                <w:szCs w:val="24"/>
                <w:lang w:eastAsia="zh-CN"/>
              </w:rPr>
            </w:pPr>
            <w:r w:rsidRPr="008E386F">
              <w:rPr>
                <w:rFonts w:ascii="Times New Roman" w:hAnsi="Times New Roman" w:cs="Times New Roman"/>
                <w:sz w:val="24"/>
                <w:szCs w:val="24"/>
                <w:shd w:val="clear" w:color="auto" w:fill="FFFFFF"/>
              </w:rPr>
              <w:t>Срок гарантии (мес.)</w:t>
            </w:r>
          </w:p>
        </w:tc>
        <w:tc>
          <w:tcPr>
            <w:tcW w:w="4934" w:type="dxa"/>
            <w:vAlign w:val="center"/>
          </w:tcPr>
          <w:p w14:paraId="2D17A98B" w14:textId="238A7745" w:rsidR="00B31A5C" w:rsidRPr="00AB3DEE" w:rsidRDefault="00B31A5C" w:rsidP="00B31A5C">
            <w:pPr>
              <w:widowControl w:val="0"/>
              <w:tabs>
                <w:tab w:val="left" w:pos="851"/>
              </w:tabs>
              <w:adjustRightInd w:val="0"/>
              <w:rPr>
                <w:rFonts w:ascii="Times New Roman" w:hAnsi="Times New Roman" w:cs="Times New Roman"/>
                <w:sz w:val="24"/>
                <w:szCs w:val="24"/>
                <w:lang w:eastAsia="zh-CN"/>
              </w:rPr>
            </w:pPr>
            <w:r w:rsidRPr="00AB3DEE">
              <w:rPr>
                <w:rFonts w:ascii="Times New Roman" w:hAnsi="Times New Roman" w:cs="Times New Roman"/>
                <w:sz w:val="24"/>
                <w:szCs w:val="24"/>
                <w:shd w:val="clear" w:color="auto" w:fill="FFFFFF"/>
                <w:lang w:val="kk-KZ"/>
              </w:rPr>
              <w:t>12</w:t>
            </w:r>
          </w:p>
        </w:tc>
      </w:tr>
    </w:tbl>
    <w:p w14:paraId="48D3FA15" w14:textId="77777777" w:rsidR="008032D1" w:rsidRDefault="008032D1" w:rsidP="00EB49A0">
      <w:pPr>
        <w:widowControl w:val="0"/>
        <w:tabs>
          <w:tab w:val="left" w:pos="851"/>
        </w:tabs>
        <w:adjustRightInd w:val="0"/>
        <w:spacing w:after="0" w:line="240" w:lineRule="auto"/>
        <w:ind w:firstLine="567"/>
        <w:rPr>
          <w:rFonts w:ascii="Times New Roman" w:hAnsi="Times New Roman" w:cs="Times New Roman"/>
          <w:b/>
          <w:bCs/>
          <w:sz w:val="28"/>
          <w:szCs w:val="28"/>
        </w:rPr>
      </w:pPr>
    </w:p>
    <w:p w14:paraId="78375F3A" w14:textId="77777777" w:rsidR="00BF22E5" w:rsidRDefault="00BF22E5" w:rsidP="00EB49A0">
      <w:pPr>
        <w:widowControl w:val="0"/>
        <w:tabs>
          <w:tab w:val="left" w:pos="851"/>
        </w:tabs>
        <w:adjustRightInd w:val="0"/>
        <w:spacing w:after="0" w:line="240" w:lineRule="auto"/>
        <w:ind w:firstLine="567"/>
        <w:rPr>
          <w:rFonts w:ascii="Times New Roman" w:hAnsi="Times New Roman" w:cs="Times New Roman"/>
          <w:b/>
          <w:bCs/>
          <w:sz w:val="28"/>
          <w:szCs w:val="28"/>
        </w:rPr>
      </w:pPr>
    </w:p>
    <w:p w14:paraId="55414F99" w14:textId="15EE7626" w:rsidR="002169D4" w:rsidRPr="001A0784"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1A0784">
        <w:rPr>
          <w:rFonts w:ascii="Times New Roman" w:hAnsi="Times New Roman" w:cs="Times New Roman"/>
          <w:b/>
          <w:bCs/>
          <w:sz w:val="28"/>
          <w:szCs w:val="28"/>
        </w:rPr>
        <w:t>Р</w:t>
      </w:r>
      <w:r w:rsidR="00B93694" w:rsidRPr="001A0784">
        <w:rPr>
          <w:rFonts w:ascii="Times New Roman" w:hAnsi="Times New Roman" w:cs="Times New Roman"/>
          <w:b/>
          <w:bCs/>
          <w:sz w:val="28"/>
          <w:szCs w:val="28"/>
        </w:rPr>
        <w:t>аздел 3. Прочие характеристики</w:t>
      </w:r>
      <w:r w:rsidRPr="001A0784">
        <w:rPr>
          <w:rFonts w:ascii="Times New Roman" w:hAnsi="Times New Roman" w:cs="Times New Roman"/>
          <w:b/>
          <w:bCs/>
          <w:sz w:val="28"/>
          <w:szCs w:val="28"/>
        </w:rPr>
        <w:t>:</w:t>
      </w:r>
    </w:p>
    <w:p w14:paraId="45978642" w14:textId="77777777" w:rsidR="00B93694" w:rsidRDefault="00B93694" w:rsidP="001A0784">
      <w:pPr>
        <w:pStyle w:val="a5"/>
        <w:widowControl w:val="0"/>
        <w:adjustRightInd w:val="0"/>
        <w:ind w:left="0" w:right="-87" w:firstLine="567"/>
        <w:rPr>
          <w:rFonts w:ascii="Times New Roman" w:hAnsi="Times New Roman"/>
          <w:iCs/>
          <w:sz w:val="28"/>
          <w:szCs w:val="28"/>
        </w:rPr>
      </w:pPr>
      <w:r w:rsidRPr="005108DC">
        <w:rPr>
          <w:rFonts w:ascii="Times New Roman" w:hAnsi="Times New Roman"/>
          <w:iCs/>
          <w:sz w:val="28"/>
          <w:szCs w:val="28"/>
        </w:rPr>
        <w:t>Поставщик включает все затраты, связанные с поставкой товара: доставка товара до пункта назначения, транспортные расходы, таможенные и другие обязательные платежи, предусмотренные законодательством Республики Казахстан.</w:t>
      </w:r>
    </w:p>
    <w:p w14:paraId="33A948D3" w14:textId="7948FD2B" w:rsidR="003B5B77" w:rsidRPr="005108DC" w:rsidRDefault="003B5B77" w:rsidP="001A0784">
      <w:pPr>
        <w:pStyle w:val="a5"/>
        <w:widowControl w:val="0"/>
        <w:adjustRightInd w:val="0"/>
        <w:ind w:left="0" w:right="-87" w:firstLine="567"/>
        <w:rPr>
          <w:rFonts w:ascii="Times New Roman" w:hAnsi="Times New Roman"/>
          <w:iCs/>
          <w:sz w:val="28"/>
          <w:szCs w:val="28"/>
        </w:rPr>
      </w:pPr>
      <w:r>
        <w:rPr>
          <w:rFonts w:ascii="Times New Roman" w:hAnsi="Times New Roman"/>
          <w:iCs/>
          <w:sz w:val="28"/>
          <w:szCs w:val="28"/>
        </w:rPr>
        <w:t xml:space="preserve">Поставщик при </w:t>
      </w:r>
      <w:r w:rsidR="003106ED">
        <w:rPr>
          <w:rFonts w:ascii="Times New Roman" w:hAnsi="Times New Roman"/>
          <w:iCs/>
          <w:sz w:val="28"/>
          <w:szCs w:val="28"/>
        </w:rPr>
        <w:t xml:space="preserve">поставке товара должен предоставить оригинал или копию установленного образца сертификата соответствия и происхождения </w:t>
      </w:r>
      <w:r w:rsidR="006C2437">
        <w:rPr>
          <w:rFonts w:ascii="Times New Roman" w:hAnsi="Times New Roman"/>
          <w:iCs/>
          <w:sz w:val="28"/>
          <w:szCs w:val="28"/>
        </w:rPr>
        <w:t>поставляемого товара</w:t>
      </w:r>
      <w:r w:rsidR="009C1C01">
        <w:rPr>
          <w:rFonts w:ascii="Times New Roman" w:hAnsi="Times New Roman"/>
          <w:iCs/>
          <w:sz w:val="28"/>
          <w:szCs w:val="28"/>
        </w:rPr>
        <w:t>.</w:t>
      </w:r>
    </w:p>
    <w:p w14:paraId="61067E79" w14:textId="3750E36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Гарантийное обслуживание </w:t>
      </w:r>
      <w:r w:rsidR="00B76020">
        <w:rPr>
          <w:rFonts w:ascii="Times New Roman" w:hAnsi="Times New Roman" w:cs="Times New Roman"/>
          <w:bCs/>
          <w:sz w:val="28"/>
          <w:szCs w:val="28"/>
        </w:rPr>
        <w:t>согласно гарантии на комплектующие</w:t>
      </w:r>
      <w:r w:rsidR="004303A9">
        <w:rPr>
          <w:rFonts w:ascii="Times New Roman" w:hAnsi="Times New Roman" w:cs="Times New Roman"/>
          <w:bCs/>
          <w:sz w:val="28"/>
          <w:szCs w:val="28"/>
        </w:rPr>
        <w:t xml:space="preserve"> </w:t>
      </w:r>
      <w:r w:rsidR="004303A9" w:rsidRPr="004303A9">
        <w:rPr>
          <w:rFonts w:ascii="Times New Roman" w:hAnsi="Times New Roman" w:cs="Times New Roman"/>
          <w:bCs/>
          <w:sz w:val="28"/>
          <w:szCs w:val="28"/>
        </w:rPr>
        <w:t xml:space="preserve">с даты </w:t>
      </w:r>
      <w:r w:rsidR="004303A9" w:rsidRPr="004303A9">
        <w:rPr>
          <w:rFonts w:ascii="Times New Roman" w:hAnsi="Times New Roman" w:cs="Times New Roman"/>
          <w:bCs/>
          <w:sz w:val="28"/>
          <w:szCs w:val="28"/>
        </w:rPr>
        <w:lastRenderedPageBreak/>
        <w:t>подписания акта поставки товара</w:t>
      </w:r>
      <w:r w:rsidRPr="0099358E">
        <w:rPr>
          <w:rFonts w:ascii="Times New Roman" w:hAnsi="Times New Roman" w:cs="Times New Roman"/>
          <w:bCs/>
          <w:sz w:val="28"/>
          <w:szCs w:val="28"/>
        </w:rPr>
        <w:t xml:space="preserve">. В случае поломки или выявлении неисправности оборудования поставщик должен реагировать на неисправность </w:t>
      </w:r>
      <w:r w:rsidR="0058023D" w:rsidRPr="0099358E">
        <w:rPr>
          <w:rFonts w:ascii="Times New Roman" w:hAnsi="Times New Roman" w:cs="Times New Roman"/>
          <w:bCs/>
          <w:sz w:val="28"/>
          <w:szCs w:val="28"/>
        </w:rPr>
        <w:t xml:space="preserve">в течении </w:t>
      </w:r>
      <w:r w:rsidR="00AB72FD" w:rsidRPr="0099358E">
        <w:rPr>
          <w:rFonts w:ascii="Times New Roman" w:hAnsi="Times New Roman" w:cs="Times New Roman"/>
          <w:bCs/>
          <w:sz w:val="28"/>
          <w:szCs w:val="28"/>
        </w:rPr>
        <w:t xml:space="preserve">2х дней </w:t>
      </w:r>
      <w:r w:rsidRPr="0099358E">
        <w:rPr>
          <w:rFonts w:ascii="Times New Roman" w:hAnsi="Times New Roman" w:cs="Times New Roman"/>
          <w:bCs/>
          <w:sz w:val="28"/>
          <w:szCs w:val="28"/>
        </w:rPr>
        <w:t>и устранить ее</w:t>
      </w:r>
      <w:r w:rsidR="001A0784">
        <w:rPr>
          <w:rFonts w:ascii="Times New Roman" w:hAnsi="Times New Roman" w:cs="Times New Roman"/>
          <w:bCs/>
          <w:sz w:val="28"/>
          <w:szCs w:val="28"/>
        </w:rPr>
        <w:t xml:space="preserve"> или заменить оборудование на аналогичный ему</w:t>
      </w:r>
      <w:r w:rsidRPr="0099358E">
        <w:rPr>
          <w:rFonts w:ascii="Times New Roman" w:hAnsi="Times New Roman" w:cs="Times New Roman"/>
          <w:bCs/>
          <w:sz w:val="28"/>
          <w:szCs w:val="28"/>
        </w:rPr>
        <w:t xml:space="preserve"> в течении </w:t>
      </w:r>
      <w:r w:rsidR="006F1D3D" w:rsidRPr="006F1D3D">
        <w:rPr>
          <w:rFonts w:ascii="Times New Roman" w:hAnsi="Times New Roman" w:cs="Times New Roman"/>
          <w:bCs/>
          <w:sz w:val="28"/>
          <w:szCs w:val="28"/>
        </w:rPr>
        <w:t>20</w:t>
      </w:r>
      <w:r w:rsidRPr="0099358E">
        <w:rPr>
          <w:rFonts w:ascii="Times New Roman" w:hAnsi="Times New Roman" w:cs="Times New Roman"/>
          <w:bCs/>
          <w:sz w:val="28"/>
          <w:szCs w:val="28"/>
        </w:rPr>
        <w:t xml:space="preserve"> рабочих дней.</w:t>
      </w:r>
    </w:p>
    <w:p w14:paraId="09E47FC0" w14:textId="077653F0" w:rsidR="00061244"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В комплектацию товара </w:t>
      </w:r>
      <w:r w:rsidR="0061538F">
        <w:rPr>
          <w:rFonts w:ascii="Times New Roman" w:hAnsi="Times New Roman" w:cs="Times New Roman"/>
          <w:bCs/>
          <w:sz w:val="28"/>
          <w:szCs w:val="28"/>
        </w:rPr>
        <w:t xml:space="preserve">должно входить: </w:t>
      </w:r>
      <w:r w:rsidR="008E243D" w:rsidRPr="0099358E">
        <w:rPr>
          <w:rFonts w:ascii="Times New Roman" w:hAnsi="Times New Roman"/>
          <w:iCs/>
          <w:sz w:val="28"/>
          <w:szCs w:val="28"/>
        </w:rPr>
        <w:t>техническ</w:t>
      </w:r>
      <w:r w:rsidR="00681B39">
        <w:rPr>
          <w:rFonts w:ascii="Times New Roman" w:hAnsi="Times New Roman"/>
          <w:iCs/>
          <w:sz w:val="28"/>
          <w:szCs w:val="28"/>
        </w:rPr>
        <w:t>о</w:t>
      </w:r>
      <w:r w:rsidR="008E243D" w:rsidRPr="0099358E">
        <w:rPr>
          <w:rFonts w:ascii="Times New Roman" w:hAnsi="Times New Roman"/>
          <w:iCs/>
          <w:sz w:val="28"/>
          <w:szCs w:val="28"/>
        </w:rPr>
        <w:t>е описани</w:t>
      </w:r>
      <w:r w:rsidR="00681B39">
        <w:rPr>
          <w:rFonts w:ascii="Times New Roman" w:hAnsi="Times New Roman"/>
          <w:iCs/>
          <w:sz w:val="28"/>
          <w:szCs w:val="28"/>
        </w:rPr>
        <w:t>е</w:t>
      </w:r>
      <w:r w:rsidR="008E243D" w:rsidRPr="0099358E">
        <w:rPr>
          <w:rFonts w:ascii="Times New Roman" w:hAnsi="Times New Roman"/>
          <w:iCs/>
          <w:sz w:val="28"/>
          <w:szCs w:val="28"/>
        </w:rPr>
        <w:t>,</w:t>
      </w:r>
      <w:r w:rsidRPr="0099358E">
        <w:rPr>
          <w:rFonts w:ascii="Times New Roman" w:hAnsi="Times New Roman" w:cs="Times New Roman"/>
          <w:bCs/>
          <w:sz w:val="28"/>
          <w:szCs w:val="28"/>
        </w:rPr>
        <w:t xml:space="preserve"> сертификаты соответствия товара, гарантийный талон или гарантийное письмо</w:t>
      </w:r>
      <w:r w:rsidR="008E243D" w:rsidRPr="0099358E">
        <w:rPr>
          <w:rFonts w:ascii="Times New Roman" w:hAnsi="Times New Roman" w:cs="Times New Roman"/>
          <w:bCs/>
          <w:sz w:val="28"/>
          <w:szCs w:val="28"/>
        </w:rPr>
        <w:t>.</w:t>
      </w:r>
    </w:p>
    <w:p w14:paraId="599C8435" w14:textId="77777777" w:rsidR="003F441F" w:rsidRDefault="003F441F"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p>
    <w:p w14:paraId="1E05A12C"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
          <w:bCs/>
          <w:sz w:val="28"/>
          <w:szCs w:val="28"/>
        </w:rPr>
      </w:pPr>
      <w:r w:rsidRPr="0099358E">
        <w:rPr>
          <w:rFonts w:ascii="Times New Roman" w:hAnsi="Times New Roman" w:cs="Times New Roman"/>
          <w:b/>
          <w:bCs/>
          <w:sz w:val="28"/>
          <w:szCs w:val="28"/>
        </w:rPr>
        <w:t>Требования к контролю качества и приемке товара</w:t>
      </w:r>
    </w:p>
    <w:p w14:paraId="5904E635"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Все поставляемое оборудование </w:t>
      </w:r>
      <w:r w:rsidR="008E243D" w:rsidRPr="0099358E">
        <w:rPr>
          <w:rFonts w:ascii="Times New Roman" w:hAnsi="Times New Roman"/>
          <w:iCs/>
          <w:sz w:val="28"/>
          <w:szCs w:val="28"/>
        </w:rPr>
        <w:t xml:space="preserve">и все комплектующие к нему </w:t>
      </w:r>
      <w:r w:rsidRPr="0099358E">
        <w:rPr>
          <w:rFonts w:ascii="Times New Roman" w:hAnsi="Times New Roman"/>
          <w:iCs/>
          <w:sz w:val="28"/>
          <w:szCs w:val="28"/>
        </w:rPr>
        <w:t>должн</w:t>
      </w:r>
      <w:r w:rsidR="008E243D" w:rsidRPr="0099358E">
        <w:rPr>
          <w:rFonts w:ascii="Times New Roman" w:hAnsi="Times New Roman"/>
          <w:iCs/>
          <w:sz w:val="28"/>
          <w:szCs w:val="28"/>
        </w:rPr>
        <w:t>ы</w:t>
      </w:r>
      <w:r w:rsidRPr="0099358E">
        <w:rPr>
          <w:rFonts w:ascii="Times New Roman" w:hAnsi="Times New Roman"/>
          <w:iCs/>
          <w:sz w:val="28"/>
          <w:szCs w:val="28"/>
        </w:rPr>
        <w:t xml:space="preserve"> быть оригинальным</w:t>
      </w:r>
      <w:r w:rsidR="008E243D" w:rsidRPr="0099358E">
        <w:rPr>
          <w:rFonts w:ascii="Times New Roman" w:hAnsi="Times New Roman"/>
          <w:iCs/>
          <w:sz w:val="28"/>
          <w:szCs w:val="28"/>
        </w:rPr>
        <w:t>и</w:t>
      </w:r>
      <w:r w:rsidRPr="0099358E">
        <w:rPr>
          <w:rFonts w:ascii="Times New Roman" w:hAnsi="Times New Roman"/>
          <w:iCs/>
          <w:sz w:val="28"/>
          <w:szCs w:val="28"/>
        </w:rPr>
        <w:t>, новым</w:t>
      </w:r>
      <w:r w:rsidR="008E243D" w:rsidRPr="0099358E">
        <w:rPr>
          <w:rFonts w:ascii="Times New Roman" w:hAnsi="Times New Roman"/>
          <w:iCs/>
          <w:sz w:val="28"/>
          <w:szCs w:val="28"/>
        </w:rPr>
        <w:t>и</w:t>
      </w:r>
      <w:r w:rsidRPr="0099358E">
        <w:rPr>
          <w:rFonts w:ascii="Times New Roman" w:hAnsi="Times New Roman"/>
          <w:iCs/>
          <w:sz w:val="28"/>
          <w:szCs w:val="28"/>
        </w:rPr>
        <w:t>, не бывшим</w:t>
      </w:r>
      <w:r w:rsidR="008E243D" w:rsidRPr="0099358E">
        <w:rPr>
          <w:rFonts w:ascii="Times New Roman" w:hAnsi="Times New Roman"/>
          <w:iCs/>
          <w:sz w:val="28"/>
          <w:szCs w:val="28"/>
        </w:rPr>
        <w:t>и</w:t>
      </w:r>
      <w:r w:rsidRPr="0099358E">
        <w:rPr>
          <w:rFonts w:ascii="Times New Roman" w:hAnsi="Times New Roman"/>
          <w:iCs/>
          <w:sz w:val="28"/>
          <w:szCs w:val="28"/>
        </w:rPr>
        <w:t xml:space="preserve"> в эксплуатации, не восстановленным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не собранным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из восстановленных компонентов, работоспособным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обеспечивать предусмотренную производителем функциональность.</w:t>
      </w:r>
    </w:p>
    <w:p w14:paraId="2C005533"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Поставляемое оборудование, комплектующие части, расходные материалы, аксессуары и программное обеспечение не должны вызывать ненадлежащее функционирование или отказ существующего оборудования и ранее установленного программного обеспечения. </w:t>
      </w:r>
    </w:p>
    <w:p w14:paraId="23D1461E" w14:textId="449E1A8C" w:rsidR="00B93694" w:rsidRDefault="00B93694" w:rsidP="00EB49A0">
      <w:pPr>
        <w:pStyle w:val="a3"/>
        <w:tabs>
          <w:tab w:val="num" w:pos="709"/>
          <w:tab w:val="left" w:pos="851"/>
        </w:tabs>
        <w:spacing w:before="0" w:beforeAutospacing="0" w:after="0" w:afterAutospacing="0"/>
        <w:ind w:right="-87"/>
        <w:rPr>
          <w:sz w:val="28"/>
          <w:szCs w:val="28"/>
        </w:rPr>
      </w:pPr>
    </w:p>
    <w:p w14:paraId="006D34DF" w14:textId="77777777" w:rsidR="00027E8A" w:rsidRDefault="00027E8A" w:rsidP="00EB49A0">
      <w:pPr>
        <w:pStyle w:val="a3"/>
        <w:tabs>
          <w:tab w:val="num" w:pos="709"/>
          <w:tab w:val="left" w:pos="851"/>
        </w:tabs>
        <w:spacing w:before="0" w:beforeAutospacing="0" w:after="0" w:afterAutospacing="0"/>
        <w:ind w:right="-87"/>
        <w:rPr>
          <w:sz w:val="28"/>
          <w:szCs w:val="28"/>
        </w:rPr>
      </w:pPr>
    </w:p>
    <w:p w14:paraId="02D1C5CE" w14:textId="77777777" w:rsidR="00027E8A" w:rsidRDefault="00027E8A" w:rsidP="00EB49A0">
      <w:pPr>
        <w:pStyle w:val="a3"/>
        <w:tabs>
          <w:tab w:val="num" w:pos="709"/>
          <w:tab w:val="left" w:pos="851"/>
        </w:tabs>
        <w:spacing w:before="0" w:beforeAutospacing="0" w:after="0" w:afterAutospacing="0"/>
        <w:ind w:right="-87"/>
        <w:rPr>
          <w:sz w:val="28"/>
          <w:szCs w:val="28"/>
        </w:rPr>
      </w:pPr>
    </w:p>
    <w:p w14:paraId="3E2976D6" w14:textId="77777777" w:rsidR="00372E07" w:rsidRPr="00C32AE4" w:rsidRDefault="00372E07" w:rsidP="00372E07">
      <w:pPr>
        <w:pStyle w:val="a3"/>
        <w:spacing w:before="0" w:beforeAutospacing="0" w:after="0" w:afterAutospacing="0"/>
        <w:ind w:left="567" w:right="-87"/>
        <w:rPr>
          <w:b/>
          <w:sz w:val="28"/>
          <w:szCs w:val="28"/>
        </w:rPr>
      </w:pPr>
      <w:r w:rsidRPr="00C32AE4">
        <w:rPr>
          <w:b/>
          <w:sz w:val="28"/>
          <w:szCs w:val="28"/>
        </w:rPr>
        <w:t>Исполнитель</w:t>
      </w:r>
    </w:p>
    <w:p w14:paraId="57C0B9EC" w14:textId="74D47574" w:rsidR="00372E07" w:rsidRPr="00664F0A" w:rsidRDefault="00372E07" w:rsidP="00372E07">
      <w:pPr>
        <w:pStyle w:val="a3"/>
        <w:spacing w:before="0" w:beforeAutospacing="0" w:after="0" w:afterAutospacing="0"/>
        <w:ind w:left="567" w:right="-87"/>
        <w:rPr>
          <w:sz w:val="28"/>
          <w:szCs w:val="28"/>
          <w:lang w:val="kk-KZ"/>
        </w:rPr>
      </w:pPr>
      <w:r>
        <w:rPr>
          <w:sz w:val="28"/>
          <w:szCs w:val="28"/>
        </w:rPr>
        <w:t xml:space="preserve">Старший специалист </w:t>
      </w:r>
      <w:r w:rsidRPr="00C32AE4">
        <w:rPr>
          <w:sz w:val="28"/>
          <w:szCs w:val="28"/>
          <w:lang w:val="en-US"/>
        </w:rPr>
        <w:t>IT</w:t>
      </w:r>
      <w:r w:rsidR="00664F0A">
        <w:rPr>
          <w:sz w:val="28"/>
          <w:szCs w:val="28"/>
        </w:rPr>
        <w:t xml:space="preserve"> отдела </w:t>
      </w:r>
      <w:r w:rsidR="00664F0A">
        <w:rPr>
          <w:sz w:val="28"/>
          <w:szCs w:val="28"/>
        </w:rPr>
        <w:tab/>
      </w:r>
      <w:r w:rsidR="00664F0A">
        <w:rPr>
          <w:sz w:val="28"/>
          <w:szCs w:val="28"/>
        </w:rPr>
        <w:tab/>
      </w:r>
      <w:r w:rsidR="00664F0A">
        <w:rPr>
          <w:sz w:val="28"/>
          <w:szCs w:val="28"/>
        </w:rPr>
        <w:tab/>
        <w:t xml:space="preserve">            </w:t>
      </w:r>
      <w:r w:rsidR="00664F0A">
        <w:rPr>
          <w:sz w:val="28"/>
          <w:szCs w:val="28"/>
          <w:lang w:val="kk-KZ"/>
        </w:rPr>
        <w:t>Уазырқанов Ж</w:t>
      </w:r>
      <w:r>
        <w:rPr>
          <w:sz w:val="28"/>
          <w:szCs w:val="28"/>
        </w:rPr>
        <w:t>.</w:t>
      </w:r>
      <w:r w:rsidR="00664F0A">
        <w:rPr>
          <w:sz w:val="28"/>
          <w:szCs w:val="28"/>
          <w:lang w:val="kk-KZ"/>
        </w:rPr>
        <w:t xml:space="preserve"> Ә.</w:t>
      </w:r>
    </w:p>
    <w:p w14:paraId="14BE688B" w14:textId="36CD0EB7" w:rsidR="001B6882" w:rsidRDefault="001B6882" w:rsidP="006A6222">
      <w:pPr>
        <w:pStyle w:val="a3"/>
        <w:tabs>
          <w:tab w:val="num" w:pos="709"/>
          <w:tab w:val="left" w:pos="851"/>
        </w:tabs>
        <w:spacing w:before="0" w:beforeAutospacing="0" w:after="0" w:afterAutospacing="0"/>
        <w:ind w:left="567" w:right="-87"/>
        <w:rPr>
          <w:sz w:val="28"/>
          <w:szCs w:val="28"/>
        </w:rPr>
      </w:pPr>
    </w:p>
    <w:p w14:paraId="73BA6023" w14:textId="77777777" w:rsidR="001B6882" w:rsidRDefault="001B6882" w:rsidP="006A6222">
      <w:pPr>
        <w:pStyle w:val="a3"/>
        <w:tabs>
          <w:tab w:val="num" w:pos="709"/>
          <w:tab w:val="left" w:pos="851"/>
        </w:tabs>
        <w:spacing w:before="0" w:beforeAutospacing="0" w:after="0" w:afterAutospacing="0"/>
        <w:ind w:left="567" w:right="-87"/>
        <w:rPr>
          <w:sz w:val="28"/>
          <w:szCs w:val="28"/>
        </w:rPr>
      </w:pPr>
    </w:p>
    <w:p w14:paraId="4CA67917" w14:textId="77777777" w:rsidR="006A6222" w:rsidRDefault="006A6222" w:rsidP="006A6222">
      <w:pPr>
        <w:pStyle w:val="a3"/>
        <w:tabs>
          <w:tab w:val="num" w:pos="709"/>
          <w:tab w:val="left" w:pos="851"/>
        </w:tabs>
        <w:spacing w:before="0" w:beforeAutospacing="0" w:after="0" w:afterAutospacing="0"/>
        <w:ind w:left="567" w:right="-87"/>
        <w:rPr>
          <w:sz w:val="28"/>
          <w:szCs w:val="28"/>
        </w:rPr>
      </w:pPr>
    </w:p>
    <w:sectPr w:rsidR="006A6222" w:rsidSect="000A3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multilevel"/>
    <w:tmpl w:val="3A0084C2"/>
    <w:lvl w:ilvl="0">
      <w:start w:val="1"/>
      <w:numFmt w:val="decimal"/>
      <w:lvlText w:val="%1."/>
      <w:lvlJc w:val="left"/>
      <w:pPr>
        <w:ind w:left="720" w:hanging="360"/>
      </w:pPr>
      <w:rPr>
        <w:b w:val="0"/>
        <w:sz w:val="28"/>
        <w:szCs w:val="28"/>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7B4B4F82"/>
    <w:multiLevelType w:val="multilevel"/>
    <w:tmpl w:val="09AE9C6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0"/>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48A"/>
    <w:rsid w:val="00003D3C"/>
    <w:rsid w:val="00027E8A"/>
    <w:rsid w:val="00030B1A"/>
    <w:rsid w:val="00041ECF"/>
    <w:rsid w:val="00054039"/>
    <w:rsid w:val="00061244"/>
    <w:rsid w:val="000672A0"/>
    <w:rsid w:val="00072C8F"/>
    <w:rsid w:val="000766DC"/>
    <w:rsid w:val="00097303"/>
    <w:rsid w:val="000A1296"/>
    <w:rsid w:val="000A2945"/>
    <w:rsid w:val="000A3EAA"/>
    <w:rsid w:val="000C3271"/>
    <w:rsid w:val="000D1183"/>
    <w:rsid w:val="000D6322"/>
    <w:rsid w:val="000D7039"/>
    <w:rsid w:val="00112CAB"/>
    <w:rsid w:val="00115F0B"/>
    <w:rsid w:val="0012531E"/>
    <w:rsid w:val="001406AE"/>
    <w:rsid w:val="00160BF9"/>
    <w:rsid w:val="001660F1"/>
    <w:rsid w:val="00171BFB"/>
    <w:rsid w:val="00173982"/>
    <w:rsid w:val="001A0784"/>
    <w:rsid w:val="001A12F1"/>
    <w:rsid w:val="001A6B27"/>
    <w:rsid w:val="001B1307"/>
    <w:rsid w:val="001B6882"/>
    <w:rsid w:val="001F7F07"/>
    <w:rsid w:val="00213C0F"/>
    <w:rsid w:val="002169D4"/>
    <w:rsid w:val="00216DC9"/>
    <w:rsid w:val="002538D8"/>
    <w:rsid w:val="00262C89"/>
    <w:rsid w:val="0026636D"/>
    <w:rsid w:val="002958AB"/>
    <w:rsid w:val="002B1E72"/>
    <w:rsid w:val="002C1881"/>
    <w:rsid w:val="002D4B89"/>
    <w:rsid w:val="00304729"/>
    <w:rsid w:val="003106ED"/>
    <w:rsid w:val="00332FC9"/>
    <w:rsid w:val="003407A5"/>
    <w:rsid w:val="00362A42"/>
    <w:rsid w:val="00372E07"/>
    <w:rsid w:val="0038438A"/>
    <w:rsid w:val="003860EB"/>
    <w:rsid w:val="0038751F"/>
    <w:rsid w:val="0039230E"/>
    <w:rsid w:val="003A0693"/>
    <w:rsid w:val="003A4FC6"/>
    <w:rsid w:val="003B5B77"/>
    <w:rsid w:val="003B6B69"/>
    <w:rsid w:val="003C1B0E"/>
    <w:rsid w:val="003D465B"/>
    <w:rsid w:val="003E31F6"/>
    <w:rsid w:val="003F25D0"/>
    <w:rsid w:val="003F3C51"/>
    <w:rsid w:val="003F441F"/>
    <w:rsid w:val="004303A9"/>
    <w:rsid w:val="004354E9"/>
    <w:rsid w:val="00451FA6"/>
    <w:rsid w:val="0047373A"/>
    <w:rsid w:val="00473902"/>
    <w:rsid w:val="00486075"/>
    <w:rsid w:val="00490F61"/>
    <w:rsid w:val="004A64DB"/>
    <w:rsid w:val="004B3096"/>
    <w:rsid w:val="004B53A4"/>
    <w:rsid w:val="004C7CEE"/>
    <w:rsid w:val="004E06B5"/>
    <w:rsid w:val="004E5EB6"/>
    <w:rsid w:val="0051464F"/>
    <w:rsid w:val="00515BFB"/>
    <w:rsid w:val="00534DA0"/>
    <w:rsid w:val="0058023D"/>
    <w:rsid w:val="00581F74"/>
    <w:rsid w:val="00595683"/>
    <w:rsid w:val="0061538F"/>
    <w:rsid w:val="00623B49"/>
    <w:rsid w:val="00631CCD"/>
    <w:rsid w:val="00643EC0"/>
    <w:rsid w:val="00645F92"/>
    <w:rsid w:val="00646E53"/>
    <w:rsid w:val="00647510"/>
    <w:rsid w:val="00664F0A"/>
    <w:rsid w:val="00665A78"/>
    <w:rsid w:val="00681B39"/>
    <w:rsid w:val="00697C79"/>
    <w:rsid w:val="006A2544"/>
    <w:rsid w:val="006A3264"/>
    <w:rsid w:val="006A495A"/>
    <w:rsid w:val="006A6222"/>
    <w:rsid w:val="006B4C40"/>
    <w:rsid w:val="006C2437"/>
    <w:rsid w:val="006D2E88"/>
    <w:rsid w:val="006E4498"/>
    <w:rsid w:val="006F1D3D"/>
    <w:rsid w:val="006F562C"/>
    <w:rsid w:val="00700E0A"/>
    <w:rsid w:val="00713011"/>
    <w:rsid w:val="00731048"/>
    <w:rsid w:val="00751791"/>
    <w:rsid w:val="007520E0"/>
    <w:rsid w:val="00764AD7"/>
    <w:rsid w:val="00766A8D"/>
    <w:rsid w:val="00784CEE"/>
    <w:rsid w:val="0078645B"/>
    <w:rsid w:val="007B2CC3"/>
    <w:rsid w:val="007B601E"/>
    <w:rsid w:val="007C12FF"/>
    <w:rsid w:val="007C6A38"/>
    <w:rsid w:val="007D25C8"/>
    <w:rsid w:val="007E7EF9"/>
    <w:rsid w:val="007F6EEC"/>
    <w:rsid w:val="007F766E"/>
    <w:rsid w:val="008032D1"/>
    <w:rsid w:val="00822862"/>
    <w:rsid w:val="00826569"/>
    <w:rsid w:val="00833C0D"/>
    <w:rsid w:val="00836590"/>
    <w:rsid w:val="008563B5"/>
    <w:rsid w:val="0087031A"/>
    <w:rsid w:val="00880535"/>
    <w:rsid w:val="008B57C2"/>
    <w:rsid w:val="008C0BDE"/>
    <w:rsid w:val="008C3ED5"/>
    <w:rsid w:val="008E243D"/>
    <w:rsid w:val="008E386F"/>
    <w:rsid w:val="008F7336"/>
    <w:rsid w:val="009109A6"/>
    <w:rsid w:val="0093611A"/>
    <w:rsid w:val="009369B6"/>
    <w:rsid w:val="009462B8"/>
    <w:rsid w:val="00961246"/>
    <w:rsid w:val="00984B8B"/>
    <w:rsid w:val="009854CF"/>
    <w:rsid w:val="00992A79"/>
    <w:rsid w:val="0099358E"/>
    <w:rsid w:val="009A7AFB"/>
    <w:rsid w:val="009C07B3"/>
    <w:rsid w:val="009C1C01"/>
    <w:rsid w:val="009D1BC0"/>
    <w:rsid w:val="009F6119"/>
    <w:rsid w:val="009F6FFF"/>
    <w:rsid w:val="00A16A9D"/>
    <w:rsid w:val="00A34545"/>
    <w:rsid w:val="00A52D8C"/>
    <w:rsid w:val="00A70DB9"/>
    <w:rsid w:val="00A80454"/>
    <w:rsid w:val="00A92FBC"/>
    <w:rsid w:val="00AA19E2"/>
    <w:rsid w:val="00AA2F24"/>
    <w:rsid w:val="00AB3DEE"/>
    <w:rsid w:val="00AB72FD"/>
    <w:rsid w:val="00AE0E9E"/>
    <w:rsid w:val="00B0437A"/>
    <w:rsid w:val="00B073A0"/>
    <w:rsid w:val="00B13492"/>
    <w:rsid w:val="00B16D98"/>
    <w:rsid w:val="00B21175"/>
    <w:rsid w:val="00B25C07"/>
    <w:rsid w:val="00B31A5C"/>
    <w:rsid w:val="00B53A57"/>
    <w:rsid w:val="00B76020"/>
    <w:rsid w:val="00B912B7"/>
    <w:rsid w:val="00B93694"/>
    <w:rsid w:val="00BC41AF"/>
    <w:rsid w:val="00BD08F2"/>
    <w:rsid w:val="00BD3DAC"/>
    <w:rsid w:val="00BE17E4"/>
    <w:rsid w:val="00BF22E5"/>
    <w:rsid w:val="00C25D8C"/>
    <w:rsid w:val="00C319E2"/>
    <w:rsid w:val="00C42D69"/>
    <w:rsid w:val="00C56F35"/>
    <w:rsid w:val="00C5770F"/>
    <w:rsid w:val="00C612D9"/>
    <w:rsid w:val="00C62E4F"/>
    <w:rsid w:val="00C74BA3"/>
    <w:rsid w:val="00CB2904"/>
    <w:rsid w:val="00CD3AC2"/>
    <w:rsid w:val="00CD76C3"/>
    <w:rsid w:val="00CE2FB3"/>
    <w:rsid w:val="00D565E4"/>
    <w:rsid w:val="00D93C1A"/>
    <w:rsid w:val="00DB486A"/>
    <w:rsid w:val="00DB7BA7"/>
    <w:rsid w:val="00DC50B5"/>
    <w:rsid w:val="00DD0552"/>
    <w:rsid w:val="00DD259A"/>
    <w:rsid w:val="00DD6F80"/>
    <w:rsid w:val="00E23CD3"/>
    <w:rsid w:val="00E4330E"/>
    <w:rsid w:val="00E447BE"/>
    <w:rsid w:val="00E621E7"/>
    <w:rsid w:val="00E76880"/>
    <w:rsid w:val="00E770E0"/>
    <w:rsid w:val="00E85629"/>
    <w:rsid w:val="00E943D1"/>
    <w:rsid w:val="00EA0779"/>
    <w:rsid w:val="00EA1845"/>
    <w:rsid w:val="00EB49A0"/>
    <w:rsid w:val="00EC152B"/>
    <w:rsid w:val="00EC512D"/>
    <w:rsid w:val="00ED03BA"/>
    <w:rsid w:val="00EE61A3"/>
    <w:rsid w:val="00F126DF"/>
    <w:rsid w:val="00F55A40"/>
    <w:rsid w:val="00F569DB"/>
    <w:rsid w:val="00F605B0"/>
    <w:rsid w:val="00F623D0"/>
    <w:rsid w:val="00F710F1"/>
    <w:rsid w:val="00F754CF"/>
    <w:rsid w:val="00FA2EEC"/>
    <w:rsid w:val="00FA34E7"/>
    <w:rsid w:val="00FB0C42"/>
    <w:rsid w:val="00FC500B"/>
    <w:rsid w:val="00FE127A"/>
    <w:rsid w:val="00FF2086"/>
    <w:rsid w:val="00FF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A05"/>
  <w15:docId w15:val="{1C7EBB6D-E3E8-40FD-B413-9D60B603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link w:val="10"/>
    <w:uiPriority w:val="9"/>
    <w:qFormat/>
    <w:rsid w:val="00173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iPriority w:val="99"/>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5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07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a0"/>
    <w:rsid w:val="007C12FF"/>
  </w:style>
  <w:style w:type="character" w:customStyle="1" w:styleId="10">
    <w:name w:val="Заголовок 1 Знак"/>
    <w:basedOn w:val="a0"/>
    <w:link w:val="1"/>
    <w:uiPriority w:val="9"/>
    <w:rsid w:val="00173982"/>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515B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5BFB"/>
    <w:rPr>
      <w:rFonts w:ascii="Segoe UI" w:hAnsi="Segoe UI" w:cs="Segoe UI"/>
      <w:sz w:val="18"/>
      <w:szCs w:val="18"/>
    </w:rPr>
  </w:style>
  <w:style w:type="character" w:styleId="aa">
    <w:name w:val="Hyperlink"/>
    <w:basedOn w:val="a0"/>
    <w:uiPriority w:val="99"/>
    <w:semiHidden/>
    <w:unhideWhenUsed/>
    <w:rsid w:val="00DC50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5162">
      <w:bodyDiv w:val="1"/>
      <w:marLeft w:val="0"/>
      <w:marRight w:val="0"/>
      <w:marTop w:val="0"/>
      <w:marBottom w:val="0"/>
      <w:divBdr>
        <w:top w:val="none" w:sz="0" w:space="0" w:color="auto"/>
        <w:left w:val="none" w:sz="0" w:space="0" w:color="auto"/>
        <w:bottom w:val="none" w:sz="0" w:space="0" w:color="auto"/>
        <w:right w:val="none" w:sz="0" w:space="0" w:color="auto"/>
      </w:divBdr>
    </w:div>
    <w:div w:id="164592711">
      <w:bodyDiv w:val="1"/>
      <w:marLeft w:val="0"/>
      <w:marRight w:val="0"/>
      <w:marTop w:val="0"/>
      <w:marBottom w:val="0"/>
      <w:divBdr>
        <w:top w:val="none" w:sz="0" w:space="0" w:color="auto"/>
        <w:left w:val="none" w:sz="0" w:space="0" w:color="auto"/>
        <w:bottom w:val="none" w:sz="0" w:space="0" w:color="auto"/>
        <w:right w:val="none" w:sz="0" w:space="0" w:color="auto"/>
      </w:divBdr>
    </w:div>
    <w:div w:id="349375270">
      <w:bodyDiv w:val="1"/>
      <w:marLeft w:val="0"/>
      <w:marRight w:val="0"/>
      <w:marTop w:val="0"/>
      <w:marBottom w:val="0"/>
      <w:divBdr>
        <w:top w:val="none" w:sz="0" w:space="0" w:color="auto"/>
        <w:left w:val="none" w:sz="0" w:space="0" w:color="auto"/>
        <w:bottom w:val="none" w:sz="0" w:space="0" w:color="auto"/>
        <w:right w:val="none" w:sz="0" w:space="0" w:color="auto"/>
      </w:divBdr>
    </w:div>
    <w:div w:id="941378100">
      <w:bodyDiv w:val="1"/>
      <w:marLeft w:val="0"/>
      <w:marRight w:val="0"/>
      <w:marTop w:val="0"/>
      <w:marBottom w:val="0"/>
      <w:divBdr>
        <w:top w:val="none" w:sz="0" w:space="0" w:color="auto"/>
        <w:left w:val="none" w:sz="0" w:space="0" w:color="auto"/>
        <w:bottom w:val="none" w:sz="0" w:space="0" w:color="auto"/>
        <w:right w:val="none" w:sz="0" w:space="0" w:color="auto"/>
      </w:divBdr>
    </w:div>
    <w:div w:id="1117721172">
      <w:bodyDiv w:val="1"/>
      <w:marLeft w:val="0"/>
      <w:marRight w:val="0"/>
      <w:marTop w:val="0"/>
      <w:marBottom w:val="0"/>
      <w:divBdr>
        <w:top w:val="none" w:sz="0" w:space="0" w:color="auto"/>
        <w:left w:val="none" w:sz="0" w:space="0" w:color="auto"/>
        <w:bottom w:val="none" w:sz="0" w:space="0" w:color="auto"/>
        <w:right w:val="none" w:sz="0" w:space="0" w:color="auto"/>
      </w:divBdr>
    </w:div>
    <w:div w:id="1209299416">
      <w:bodyDiv w:val="1"/>
      <w:marLeft w:val="0"/>
      <w:marRight w:val="0"/>
      <w:marTop w:val="0"/>
      <w:marBottom w:val="0"/>
      <w:divBdr>
        <w:top w:val="none" w:sz="0" w:space="0" w:color="auto"/>
        <w:left w:val="none" w:sz="0" w:space="0" w:color="auto"/>
        <w:bottom w:val="none" w:sz="0" w:space="0" w:color="auto"/>
        <w:right w:val="none" w:sz="0" w:space="0" w:color="auto"/>
      </w:divBdr>
    </w:div>
    <w:div w:id="1251433015">
      <w:bodyDiv w:val="1"/>
      <w:marLeft w:val="0"/>
      <w:marRight w:val="0"/>
      <w:marTop w:val="0"/>
      <w:marBottom w:val="0"/>
      <w:divBdr>
        <w:top w:val="none" w:sz="0" w:space="0" w:color="auto"/>
        <w:left w:val="none" w:sz="0" w:space="0" w:color="auto"/>
        <w:bottom w:val="none" w:sz="0" w:space="0" w:color="auto"/>
        <w:right w:val="none" w:sz="0" w:space="0" w:color="auto"/>
      </w:divBdr>
    </w:div>
    <w:div w:id="1837768393">
      <w:bodyDiv w:val="1"/>
      <w:marLeft w:val="0"/>
      <w:marRight w:val="0"/>
      <w:marTop w:val="0"/>
      <w:marBottom w:val="0"/>
      <w:divBdr>
        <w:top w:val="none" w:sz="0" w:space="0" w:color="auto"/>
        <w:left w:val="none" w:sz="0" w:space="0" w:color="auto"/>
        <w:bottom w:val="none" w:sz="0" w:space="0" w:color="auto"/>
        <w:right w:val="none" w:sz="0" w:space="0" w:color="auto"/>
      </w:divBdr>
    </w:div>
    <w:div w:id="20727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348</Words>
  <Characters>1988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Уазырқанов Жандос Әсетұлы</cp:lastModifiedBy>
  <cp:revision>12</cp:revision>
  <cp:lastPrinted>2020-01-31T03:18:00Z</cp:lastPrinted>
  <dcterms:created xsi:type="dcterms:W3CDTF">2024-01-12T02:39:00Z</dcterms:created>
  <dcterms:modified xsi:type="dcterms:W3CDTF">2025-06-23T07:24:00Z</dcterms:modified>
</cp:coreProperties>
</file>