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7C" w:rsidRPr="00A60867" w:rsidRDefault="0046767C" w:rsidP="004676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A60867">
        <w:rPr>
          <w:rFonts w:ascii="Times New Roman" w:eastAsia="Times New Roman" w:hAnsi="Times New Roman" w:cs="Times New Roman"/>
          <w:b/>
          <w:bCs/>
          <w:lang w:eastAsia="ru-RU"/>
        </w:rPr>
        <w:t xml:space="preserve">Решение о закупе </w:t>
      </w:r>
      <w:r w:rsidR="00F340E6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расходных материалов </w:t>
      </w:r>
      <w:r w:rsidRPr="00A60867">
        <w:rPr>
          <w:rFonts w:ascii="Times New Roman" w:eastAsia="Times New Roman" w:hAnsi="Times New Roman" w:cs="Times New Roman"/>
          <w:b/>
          <w:bCs/>
          <w:lang w:eastAsia="ru-RU"/>
        </w:rPr>
        <w:t xml:space="preserve">№ </w:t>
      </w:r>
      <w:r w:rsidR="00F340E6">
        <w:rPr>
          <w:rFonts w:ascii="Times New Roman" w:eastAsia="Times New Roman" w:hAnsi="Times New Roman" w:cs="Times New Roman"/>
          <w:b/>
          <w:bCs/>
          <w:lang w:val="kk-KZ" w:eastAsia="ru-RU"/>
        </w:rPr>
        <w:t>10</w:t>
      </w:r>
    </w:p>
    <w:p w:rsidR="0046767C" w:rsidRPr="00A60867" w:rsidRDefault="0046767C" w:rsidP="0046767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60867">
        <w:rPr>
          <w:rFonts w:ascii="Times New Roman" w:eastAsia="Times New Roman" w:hAnsi="Times New Roman" w:cs="Times New Roman"/>
          <w:b/>
          <w:bCs/>
          <w:lang w:eastAsia="ru-RU"/>
        </w:rPr>
        <w:t xml:space="preserve">г. Астана                                                                                             </w:t>
      </w:r>
      <w:r w:rsidRPr="00A60867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                                                                                                        </w:t>
      </w:r>
      <w:r w:rsidRPr="00A6086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C5933">
        <w:rPr>
          <w:rFonts w:ascii="Times New Roman" w:eastAsia="Times New Roman" w:hAnsi="Times New Roman" w:cs="Times New Roman"/>
          <w:b/>
          <w:bCs/>
          <w:lang w:val="kk-KZ" w:eastAsia="ru-RU"/>
        </w:rPr>
        <w:t>13</w:t>
      </w:r>
      <w:r w:rsidRPr="00A60867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F340E6">
        <w:rPr>
          <w:rFonts w:ascii="Times New Roman" w:eastAsia="Times New Roman" w:hAnsi="Times New Roman" w:cs="Times New Roman"/>
          <w:b/>
          <w:bCs/>
          <w:lang w:eastAsia="ru-RU"/>
        </w:rPr>
        <w:t>04</w:t>
      </w:r>
      <w:r w:rsidRPr="00A60867">
        <w:rPr>
          <w:rFonts w:ascii="Times New Roman" w:eastAsia="Times New Roman" w:hAnsi="Times New Roman" w:cs="Times New Roman"/>
          <w:b/>
          <w:bCs/>
          <w:lang w:eastAsia="ru-RU"/>
        </w:rPr>
        <w:t>.201</w:t>
      </w:r>
      <w:r w:rsidRPr="00A60867">
        <w:rPr>
          <w:rFonts w:ascii="Times New Roman" w:eastAsia="Times New Roman" w:hAnsi="Times New Roman" w:cs="Times New Roman"/>
          <w:b/>
          <w:bCs/>
          <w:lang w:val="kk-KZ" w:eastAsia="ru-RU"/>
        </w:rPr>
        <w:t>8</w:t>
      </w:r>
      <w:r w:rsidRPr="00A60867">
        <w:rPr>
          <w:rFonts w:ascii="Times New Roman" w:eastAsia="Times New Roman" w:hAnsi="Times New Roman" w:cs="Times New Roman"/>
          <w:b/>
          <w:bCs/>
          <w:lang w:eastAsia="ru-RU"/>
        </w:rPr>
        <w:t>год.</w:t>
      </w:r>
    </w:p>
    <w:p w:rsidR="0046767C" w:rsidRPr="00A60867" w:rsidRDefault="0046767C" w:rsidP="0046767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6086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</w:p>
    <w:p w:rsidR="0046767C" w:rsidRPr="00A60867" w:rsidRDefault="0046767C" w:rsidP="0046767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60867">
        <w:rPr>
          <w:rFonts w:ascii="Times New Roman" w:eastAsia="Times New Roman" w:hAnsi="Times New Roman" w:cs="Times New Roman"/>
          <w:b/>
          <w:u w:val="single"/>
          <w:lang w:eastAsia="ru-RU"/>
        </w:rPr>
        <w:t>Заказчик  и</w:t>
      </w:r>
      <w:proofErr w:type="gramEnd"/>
      <w:r w:rsidRPr="00A6086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организатор закупок:</w:t>
      </w:r>
      <w:r w:rsidRPr="00A60867">
        <w:rPr>
          <w:rFonts w:ascii="Times New Roman" w:eastAsia="Times New Roman" w:hAnsi="Times New Roman" w:cs="Times New Roman"/>
          <w:lang w:eastAsia="ru-RU"/>
        </w:rPr>
        <w:t xml:space="preserve"> АО "Национальный научный   медицинский центр", 010000, </w:t>
      </w:r>
      <w:proofErr w:type="spellStart"/>
      <w:r w:rsidRPr="00A60867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  <w:r w:rsidRPr="00A60867">
        <w:rPr>
          <w:rFonts w:ascii="Times New Roman" w:eastAsia="Times New Roman" w:hAnsi="Times New Roman" w:cs="Times New Roman"/>
          <w:lang w:val="kk-KZ" w:eastAsia="ru-RU"/>
        </w:rPr>
        <w:t>оспект</w:t>
      </w:r>
      <w:r w:rsidRPr="00A60867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A60867">
        <w:rPr>
          <w:rFonts w:ascii="Times New Roman" w:eastAsia="Times New Roman" w:hAnsi="Times New Roman" w:cs="Times New Roman"/>
          <w:lang w:eastAsia="ru-RU"/>
        </w:rPr>
        <w:t>Абылай</w:t>
      </w:r>
      <w:proofErr w:type="spellEnd"/>
      <w:r w:rsidRPr="00A60867">
        <w:rPr>
          <w:rFonts w:ascii="Times New Roman" w:eastAsia="Times New Roman" w:hAnsi="Times New Roman" w:cs="Times New Roman"/>
          <w:lang w:eastAsia="ru-RU"/>
        </w:rPr>
        <w:t xml:space="preserve"> хана 42, г. Астана, Республика Казахстан.</w:t>
      </w:r>
    </w:p>
    <w:p w:rsidR="0046767C" w:rsidRPr="00A60867" w:rsidRDefault="0046767C" w:rsidP="0046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60867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</w:p>
    <w:p w:rsidR="0046767C" w:rsidRPr="00A60867" w:rsidRDefault="0046767C" w:rsidP="0046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60867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A6086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A60867">
        <w:rPr>
          <w:rFonts w:ascii="Times New Roman" w:eastAsia="Times New Roman" w:hAnsi="Times New Roman" w:cs="Times New Roman"/>
          <w:lang w:eastAsia="ru-RU"/>
        </w:rPr>
        <w:t>АО  «</w:t>
      </w:r>
      <w:proofErr w:type="gramEnd"/>
      <w:r w:rsidRPr="00A60867">
        <w:rPr>
          <w:rFonts w:ascii="Times New Roman" w:eastAsia="Times New Roman" w:hAnsi="Times New Roman" w:cs="Times New Roman"/>
          <w:lang w:eastAsia="ru-RU"/>
        </w:rPr>
        <w:t xml:space="preserve">Национальный научный медицинский центр»  (далее – АО «ННМЦ»), г. Астана, </w:t>
      </w:r>
      <w:proofErr w:type="spellStart"/>
      <w:r w:rsidRPr="00A60867">
        <w:rPr>
          <w:rFonts w:ascii="Times New Roman" w:eastAsia="Times New Roman" w:hAnsi="Times New Roman" w:cs="Times New Roman"/>
          <w:lang w:eastAsia="ru-RU"/>
        </w:rPr>
        <w:t>пр.Абылай</w:t>
      </w:r>
      <w:proofErr w:type="spellEnd"/>
      <w:r w:rsidRPr="00A60867">
        <w:rPr>
          <w:rFonts w:ascii="Times New Roman" w:eastAsia="Times New Roman" w:hAnsi="Times New Roman" w:cs="Times New Roman"/>
          <w:lang w:eastAsia="ru-RU"/>
        </w:rPr>
        <w:t xml:space="preserve"> хана 42, в период с </w:t>
      </w:r>
      <w:r w:rsidR="00F340E6">
        <w:rPr>
          <w:rFonts w:ascii="Times New Roman" w:eastAsia="Times New Roman" w:hAnsi="Times New Roman" w:cs="Times New Roman"/>
          <w:lang w:val="kk-KZ" w:eastAsia="ru-RU"/>
        </w:rPr>
        <w:t>05</w:t>
      </w:r>
      <w:r w:rsidRPr="00A60867">
        <w:rPr>
          <w:rFonts w:ascii="Times New Roman" w:eastAsia="Times New Roman" w:hAnsi="Times New Roman" w:cs="Times New Roman"/>
          <w:lang w:eastAsia="ru-RU"/>
        </w:rPr>
        <w:t>.</w:t>
      </w:r>
      <w:r w:rsidRPr="00A60867">
        <w:rPr>
          <w:rFonts w:ascii="Times New Roman" w:eastAsia="Times New Roman" w:hAnsi="Times New Roman" w:cs="Times New Roman"/>
          <w:lang w:val="kk-KZ" w:eastAsia="ru-RU"/>
        </w:rPr>
        <w:t>0</w:t>
      </w:r>
      <w:r w:rsidR="00F340E6">
        <w:rPr>
          <w:rFonts w:ascii="Times New Roman" w:eastAsia="Times New Roman" w:hAnsi="Times New Roman" w:cs="Times New Roman"/>
          <w:lang w:val="kk-KZ" w:eastAsia="ru-RU"/>
        </w:rPr>
        <w:t>4</w:t>
      </w:r>
      <w:r w:rsidRPr="00A60867">
        <w:rPr>
          <w:rFonts w:ascii="Times New Roman" w:eastAsia="Times New Roman" w:hAnsi="Times New Roman" w:cs="Times New Roman"/>
          <w:lang w:eastAsia="ru-RU"/>
        </w:rPr>
        <w:t>.201</w:t>
      </w:r>
      <w:r w:rsidRPr="00A60867">
        <w:rPr>
          <w:rFonts w:ascii="Times New Roman" w:eastAsia="Times New Roman" w:hAnsi="Times New Roman" w:cs="Times New Roman"/>
          <w:lang w:val="kk-KZ" w:eastAsia="ru-RU"/>
        </w:rPr>
        <w:t>8</w:t>
      </w:r>
      <w:r w:rsidRPr="00A60867">
        <w:rPr>
          <w:rFonts w:ascii="Times New Roman" w:eastAsia="Times New Roman" w:hAnsi="Times New Roman" w:cs="Times New Roman"/>
          <w:lang w:eastAsia="ru-RU"/>
        </w:rPr>
        <w:t xml:space="preserve"> г. по </w:t>
      </w:r>
      <w:r w:rsidR="00F340E6">
        <w:rPr>
          <w:rFonts w:ascii="Times New Roman" w:eastAsia="Times New Roman" w:hAnsi="Times New Roman" w:cs="Times New Roman"/>
          <w:lang w:eastAsia="ru-RU"/>
        </w:rPr>
        <w:t>10</w:t>
      </w:r>
      <w:r w:rsidRPr="00A60867">
        <w:rPr>
          <w:rFonts w:ascii="Times New Roman" w:eastAsia="Times New Roman" w:hAnsi="Times New Roman" w:cs="Times New Roman"/>
          <w:lang w:eastAsia="ru-RU"/>
        </w:rPr>
        <w:t>.</w:t>
      </w:r>
      <w:r w:rsidR="00F340E6">
        <w:rPr>
          <w:rFonts w:ascii="Times New Roman" w:eastAsia="Times New Roman" w:hAnsi="Times New Roman" w:cs="Times New Roman"/>
          <w:lang w:val="kk-KZ" w:eastAsia="ru-RU"/>
        </w:rPr>
        <w:t>04</w:t>
      </w:r>
      <w:r w:rsidRPr="00A60867">
        <w:rPr>
          <w:rFonts w:ascii="Times New Roman" w:eastAsia="Times New Roman" w:hAnsi="Times New Roman" w:cs="Times New Roman"/>
          <w:lang w:eastAsia="ru-RU"/>
        </w:rPr>
        <w:t>.201</w:t>
      </w:r>
      <w:r w:rsidRPr="00A60867">
        <w:rPr>
          <w:rFonts w:ascii="Times New Roman" w:eastAsia="Times New Roman" w:hAnsi="Times New Roman" w:cs="Times New Roman"/>
          <w:lang w:val="kk-KZ" w:eastAsia="ru-RU"/>
        </w:rPr>
        <w:t>8</w:t>
      </w:r>
      <w:r w:rsidRPr="00A60867">
        <w:rPr>
          <w:rFonts w:ascii="Times New Roman" w:eastAsia="Times New Roman" w:hAnsi="Times New Roman" w:cs="Times New Roman"/>
          <w:lang w:eastAsia="ru-RU"/>
        </w:rPr>
        <w:t xml:space="preserve"> г. провело закуп </w:t>
      </w:r>
      <w:r w:rsidR="00F340E6">
        <w:rPr>
          <w:rFonts w:ascii="Times New Roman" w:eastAsia="Times New Roman" w:hAnsi="Times New Roman" w:cs="Times New Roman"/>
          <w:lang w:eastAsia="ru-RU"/>
        </w:rPr>
        <w:t>расходных материалов</w:t>
      </w:r>
      <w:r w:rsidRPr="00A60867">
        <w:rPr>
          <w:rFonts w:ascii="Times New Roman" w:eastAsia="Times New Roman" w:hAnsi="Times New Roman" w:cs="Times New Roman"/>
          <w:lang w:eastAsia="ru-RU"/>
        </w:rPr>
        <w:t xml:space="preserve"> способом запроса ценовых предложений.</w:t>
      </w:r>
      <w:r w:rsidRPr="00A60867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</w:p>
    <w:p w:rsidR="0046767C" w:rsidRPr="00A60867" w:rsidRDefault="0046767C" w:rsidP="0046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6086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60867">
        <w:rPr>
          <w:rFonts w:ascii="Times New Roman" w:eastAsia="Times New Roman" w:hAnsi="Times New Roman" w:cs="Times New Roman"/>
          <w:lang w:eastAsia="ru-RU"/>
        </w:rPr>
        <w:t xml:space="preserve">При проведении закупок способом запроса ценовых предложений </w:t>
      </w:r>
      <w:r w:rsidR="00F340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0867">
        <w:rPr>
          <w:rFonts w:ascii="Times New Roman" w:eastAsia="Times New Roman" w:hAnsi="Times New Roman" w:cs="Times New Roman"/>
          <w:lang w:eastAsia="ru-RU"/>
        </w:rPr>
        <w:t xml:space="preserve"> АО «</w:t>
      </w:r>
      <w:proofErr w:type="gramStart"/>
      <w:r w:rsidRPr="00A60867">
        <w:rPr>
          <w:rFonts w:ascii="Times New Roman" w:eastAsia="Times New Roman" w:hAnsi="Times New Roman" w:cs="Times New Roman"/>
          <w:lang w:eastAsia="ru-RU"/>
        </w:rPr>
        <w:t>ННМЦ»  руководствовалось</w:t>
      </w:r>
      <w:proofErr w:type="gramEnd"/>
      <w:r w:rsidRPr="00A60867">
        <w:rPr>
          <w:rFonts w:ascii="Times New Roman" w:eastAsia="Times New Roman" w:hAnsi="Times New Roman" w:cs="Times New Roman"/>
          <w:lang w:eastAsia="ru-RU"/>
        </w:rPr>
        <w:t xml:space="preserve">  Постановлением Правительства Республики Казахстан от 30 октября 2009 года №1729  от 18.11.2009г.  "Об утверждении Правил организации и проведения закупа лекарственных средств, профилактических (</w:t>
      </w:r>
      <w:proofErr w:type="spellStart"/>
      <w:r w:rsidRPr="00A60867">
        <w:rPr>
          <w:rFonts w:ascii="Times New Roman" w:eastAsia="Times New Roman" w:hAnsi="Times New Roman" w:cs="Times New Roman"/>
          <w:lang w:eastAsia="ru-RU"/>
        </w:rPr>
        <w:t>иммуннобиологических</w:t>
      </w:r>
      <w:proofErr w:type="spellEnd"/>
      <w:r w:rsidRPr="00A60867">
        <w:rPr>
          <w:rFonts w:ascii="Times New Roman" w:eastAsia="Times New Roman" w:hAnsi="Times New Roman" w:cs="Times New Roman"/>
          <w:lang w:eastAsia="ru-RU"/>
        </w:rPr>
        <w:t xml:space="preserve">, диагностических, </w:t>
      </w:r>
      <w:proofErr w:type="spellStart"/>
      <w:r w:rsidRPr="00A60867">
        <w:rPr>
          <w:rFonts w:ascii="Times New Roman" w:eastAsia="Times New Roman" w:hAnsi="Times New Roman" w:cs="Times New Roman"/>
          <w:lang w:eastAsia="ru-RU"/>
        </w:rPr>
        <w:t>дизинфицирующих</w:t>
      </w:r>
      <w:proofErr w:type="spellEnd"/>
      <w:r w:rsidRPr="00A60867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spellStart"/>
      <w:proofErr w:type="gramStart"/>
      <w:r w:rsidRPr="00A60867">
        <w:rPr>
          <w:rFonts w:ascii="Times New Roman" w:eastAsia="Times New Roman" w:hAnsi="Times New Roman" w:cs="Times New Roman"/>
          <w:lang w:eastAsia="ru-RU"/>
        </w:rPr>
        <w:t>препаратов,изделий</w:t>
      </w:r>
      <w:proofErr w:type="spellEnd"/>
      <w:proofErr w:type="gramEnd"/>
      <w:r w:rsidRPr="00A60867">
        <w:rPr>
          <w:rFonts w:ascii="Times New Roman" w:eastAsia="Times New Roman" w:hAnsi="Times New Roman" w:cs="Times New Roman"/>
          <w:lang w:eastAsia="ru-RU"/>
        </w:rPr>
        <w:t xml:space="preserve"> медицинского назначения и медицинской техники, фармацевтических услуг по оказанию гарантированного объема медицинской помощи</w:t>
      </w:r>
      <w:r w:rsidRPr="00A60867">
        <w:rPr>
          <w:rFonts w:ascii="Times New Roman" w:eastAsia="Times New Roman" w:hAnsi="Times New Roman" w:cs="Times New Roman"/>
          <w:lang w:val="kk-KZ" w:eastAsia="ru-RU"/>
        </w:rPr>
        <w:t xml:space="preserve"> и медицинской помощи в системе обязательного социального медицинского страхования </w:t>
      </w:r>
      <w:r w:rsidRPr="00A60867">
        <w:rPr>
          <w:rFonts w:ascii="Times New Roman" w:eastAsia="Times New Roman" w:hAnsi="Times New Roman" w:cs="Times New Roman"/>
          <w:lang w:eastAsia="ru-RU"/>
        </w:rPr>
        <w:t>."</w:t>
      </w:r>
      <w:r w:rsidRPr="00A6086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46767C" w:rsidRPr="00F340E6" w:rsidRDefault="0046767C" w:rsidP="004676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86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60867">
        <w:rPr>
          <w:rFonts w:ascii="Times New Roman" w:eastAsia="Times New Roman" w:hAnsi="Times New Roman" w:cs="Times New Roman"/>
          <w:lang w:eastAsia="ru-RU"/>
        </w:rPr>
        <w:t>2</w:t>
      </w:r>
      <w:r w:rsidRPr="00A60867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A60867">
        <w:rPr>
          <w:rFonts w:ascii="Times New Roman" w:eastAsia="Times New Roman" w:hAnsi="Times New Roman" w:cs="Times New Roman"/>
          <w:lang w:eastAsia="ru-RU"/>
        </w:rPr>
        <w:t xml:space="preserve"> Для проведения закупок в срок до </w:t>
      </w:r>
      <w:r w:rsidR="00F340E6">
        <w:rPr>
          <w:rFonts w:ascii="Times New Roman" w:eastAsia="Times New Roman" w:hAnsi="Times New Roman" w:cs="Times New Roman"/>
          <w:lang w:eastAsia="ru-RU"/>
        </w:rPr>
        <w:t>09</w:t>
      </w:r>
      <w:r w:rsidRPr="00A60867">
        <w:rPr>
          <w:rFonts w:ascii="Times New Roman" w:eastAsia="Times New Roman" w:hAnsi="Times New Roman" w:cs="Times New Roman"/>
          <w:lang w:eastAsia="ru-RU"/>
        </w:rPr>
        <w:t xml:space="preserve">:00 часов </w:t>
      </w:r>
      <w:r w:rsidR="00F340E6">
        <w:rPr>
          <w:rFonts w:ascii="Times New Roman" w:eastAsia="Times New Roman" w:hAnsi="Times New Roman" w:cs="Times New Roman"/>
          <w:lang w:eastAsia="ru-RU"/>
        </w:rPr>
        <w:t>10.</w:t>
      </w:r>
      <w:r w:rsidR="00F340E6">
        <w:rPr>
          <w:rFonts w:ascii="Times New Roman" w:eastAsia="Times New Roman" w:hAnsi="Times New Roman" w:cs="Times New Roman"/>
          <w:lang w:val="kk-KZ" w:eastAsia="ru-RU"/>
        </w:rPr>
        <w:t>04</w:t>
      </w:r>
      <w:r w:rsidRPr="00A60867">
        <w:rPr>
          <w:rFonts w:ascii="Times New Roman" w:eastAsia="Times New Roman" w:hAnsi="Times New Roman" w:cs="Times New Roman"/>
          <w:lang w:eastAsia="ru-RU"/>
        </w:rPr>
        <w:t>.201</w:t>
      </w:r>
      <w:r w:rsidRPr="00A60867">
        <w:rPr>
          <w:rFonts w:ascii="Times New Roman" w:eastAsia="Times New Roman" w:hAnsi="Times New Roman" w:cs="Times New Roman"/>
          <w:lang w:val="kk-KZ" w:eastAsia="ru-RU"/>
        </w:rPr>
        <w:t>8</w:t>
      </w:r>
      <w:r w:rsidRPr="00A6086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60867">
        <w:rPr>
          <w:rFonts w:ascii="Times New Roman" w:eastAsia="Times New Roman" w:hAnsi="Times New Roman" w:cs="Times New Roman"/>
          <w:lang w:eastAsia="ru-RU"/>
        </w:rPr>
        <w:t>года  были</w:t>
      </w:r>
      <w:proofErr w:type="gramEnd"/>
      <w:r w:rsidRPr="00A60867">
        <w:rPr>
          <w:rFonts w:ascii="Times New Roman" w:eastAsia="Times New Roman" w:hAnsi="Times New Roman" w:cs="Times New Roman"/>
          <w:lang w:eastAsia="ru-RU"/>
        </w:rPr>
        <w:t xml:space="preserve"> представлены следующие ценовые предложения: </w:t>
      </w:r>
      <w:r w:rsidRPr="00A6086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EA0F89" w:rsidRPr="00A60867" w:rsidRDefault="00EA0F89" w:rsidP="0046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50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1591"/>
        <w:gridCol w:w="567"/>
        <w:gridCol w:w="567"/>
        <w:gridCol w:w="1134"/>
        <w:gridCol w:w="1134"/>
        <w:gridCol w:w="709"/>
        <w:gridCol w:w="567"/>
        <w:gridCol w:w="566"/>
        <w:gridCol w:w="567"/>
        <w:gridCol w:w="567"/>
        <w:gridCol w:w="536"/>
        <w:gridCol w:w="536"/>
        <w:gridCol w:w="456"/>
        <w:gridCol w:w="425"/>
        <w:gridCol w:w="426"/>
        <w:gridCol w:w="425"/>
        <w:gridCol w:w="425"/>
        <w:gridCol w:w="567"/>
        <w:gridCol w:w="425"/>
        <w:gridCol w:w="426"/>
        <w:gridCol w:w="567"/>
        <w:gridCol w:w="709"/>
        <w:gridCol w:w="709"/>
      </w:tblGrid>
      <w:tr w:rsidR="00FA6633" w:rsidRPr="00A60867" w:rsidTr="00FA6633">
        <w:trPr>
          <w:cantSplit/>
          <w:trHeight w:val="2055"/>
        </w:trPr>
        <w:tc>
          <w:tcPr>
            <w:tcW w:w="5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633" w:rsidRPr="00A60867" w:rsidRDefault="00FA6633" w:rsidP="00FA66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08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Потенциальных </w:t>
            </w:r>
            <w:proofErr w:type="gramStart"/>
            <w:r w:rsidRPr="00A608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Поставщиков:</w:t>
            </w:r>
            <w:r w:rsidRPr="00A608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proofErr w:type="gramEnd"/>
            <w:r w:rsidRPr="00A608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Pr="00A608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Pr="00A608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Pr="00A608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Pr="00A608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FA6633" w:rsidRDefault="00FA6633" w:rsidP="00FA66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633">
              <w:rPr>
                <w:rFonts w:ascii="Times New Roman" w:hAnsi="Times New Roman" w:cs="Times New Roman"/>
                <w:sz w:val="20"/>
                <w:szCs w:val="20"/>
              </w:rPr>
              <w:t>Мерусар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FA6633" w:rsidRDefault="00FA6633" w:rsidP="00FA66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A6633">
              <w:rPr>
                <w:rFonts w:ascii="Times New Roman" w:hAnsi="Times New Roman" w:cs="Times New Roman"/>
                <w:sz w:val="20"/>
                <w:szCs w:val="20"/>
              </w:rPr>
              <w:t xml:space="preserve">MedIntel </w:t>
            </w:r>
            <w:proofErr w:type="spellStart"/>
            <w:r w:rsidRPr="00FA6633">
              <w:rPr>
                <w:rFonts w:ascii="Times New Roman" w:hAnsi="Times New Roman" w:cs="Times New Roman"/>
                <w:sz w:val="20"/>
                <w:szCs w:val="20"/>
              </w:rPr>
              <w:t>Company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FA6633" w:rsidRDefault="00FA6633" w:rsidP="00FA66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633">
              <w:rPr>
                <w:rFonts w:ascii="Times New Roman" w:hAnsi="Times New Roman" w:cs="Times New Roman"/>
                <w:sz w:val="20"/>
                <w:szCs w:val="20"/>
              </w:rPr>
              <w:t>Пайда</w:t>
            </w:r>
            <w:proofErr w:type="spellEnd"/>
            <w:r w:rsidRPr="00FA6633">
              <w:rPr>
                <w:rFonts w:ascii="Times New Roman" w:hAnsi="Times New Roman" w:cs="Times New Roman"/>
                <w:sz w:val="20"/>
                <w:szCs w:val="20"/>
              </w:rPr>
              <w:t xml:space="preserve"> ПВЛ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FA6633" w:rsidRDefault="00FA6633" w:rsidP="00FA66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633">
              <w:rPr>
                <w:rFonts w:ascii="Times New Roman" w:hAnsi="Times New Roman" w:cs="Times New Roman"/>
                <w:sz w:val="20"/>
                <w:szCs w:val="20"/>
              </w:rPr>
              <w:t>Диагаль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FA6633" w:rsidRDefault="00FA6633" w:rsidP="00FA66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633">
              <w:rPr>
                <w:rFonts w:ascii="Times New Roman" w:hAnsi="Times New Roman" w:cs="Times New Roman"/>
                <w:sz w:val="20"/>
                <w:szCs w:val="20"/>
              </w:rPr>
              <w:t>Круана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FA6633" w:rsidRDefault="00FA6633" w:rsidP="00FA66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633">
              <w:rPr>
                <w:rFonts w:ascii="Times New Roman" w:hAnsi="Times New Roman" w:cs="Times New Roman"/>
                <w:sz w:val="20"/>
                <w:szCs w:val="20"/>
              </w:rPr>
              <w:t>Гелика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FA6633" w:rsidRDefault="00FA6633" w:rsidP="00FA66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633">
              <w:rPr>
                <w:rFonts w:ascii="Times New Roman" w:hAnsi="Times New Roman" w:cs="Times New Roman"/>
                <w:sz w:val="20"/>
                <w:szCs w:val="20"/>
              </w:rPr>
              <w:t>Magam</w:t>
            </w:r>
            <w:proofErr w:type="spellEnd"/>
            <w:r w:rsidRPr="00FA6633">
              <w:rPr>
                <w:rFonts w:ascii="Times New Roman" w:hAnsi="Times New Roman" w:cs="Times New Roman"/>
                <w:sz w:val="20"/>
                <w:szCs w:val="20"/>
              </w:rPr>
              <w:t xml:space="preserve"> 777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FA6633" w:rsidRDefault="00FA6633" w:rsidP="00FA66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633">
              <w:rPr>
                <w:rFonts w:ascii="Times New Roman" w:hAnsi="Times New Roman" w:cs="Times New Roman"/>
                <w:sz w:val="20"/>
                <w:szCs w:val="20"/>
              </w:rPr>
              <w:t>GroMax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FA6633" w:rsidRDefault="00FA6633" w:rsidP="00FA66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633">
              <w:rPr>
                <w:rFonts w:ascii="Times New Roman" w:hAnsi="Times New Roman" w:cs="Times New Roman"/>
                <w:sz w:val="20"/>
                <w:szCs w:val="20"/>
              </w:rPr>
              <w:t>ЖанаМедТех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FA6633" w:rsidRDefault="00FA6633" w:rsidP="00FA66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633">
              <w:rPr>
                <w:rFonts w:ascii="Times New Roman" w:hAnsi="Times New Roman" w:cs="Times New Roman"/>
                <w:sz w:val="20"/>
                <w:szCs w:val="20"/>
              </w:rPr>
              <w:t>Визамед</w:t>
            </w:r>
            <w:proofErr w:type="spellEnd"/>
            <w:r w:rsidRPr="00FA6633">
              <w:rPr>
                <w:rFonts w:ascii="Times New Roman" w:hAnsi="Times New Roman" w:cs="Times New Roman"/>
                <w:sz w:val="20"/>
                <w:szCs w:val="20"/>
              </w:rPr>
              <w:t xml:space="preserve"> Плюс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FA6633" w:rsidRDefault="00FA6633" w:rsidP="00FA66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633">
              <w:rPr>
                <w:rFonts w:ascii="Times New Roman" w:hAnsi="Times New Roman" w:cs="Times New Roman"/>
                <w:sz w:val="20"/>
                <w:szCs w:val="20"/>
              </w:rPr>
              <w:t>Дельрус</w:t>
            </w:r>
            <w:proofErr w:type="spellEnd"/>
            <w:r w:rsidRPr="00FA6633">
              <w:rPr>
                <w:rFonts w:ascii="Times New Roman" w:hAnsi="Times New Roman" w:cs="Times New Roman"/>
                <w:sz w:val="20"/>
                <w:szCs w:val="20"/>
              </w:rPr>
              <w:t xml:space="preserve"> РК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FA6633" w:rsidRDefault="00FA6633" w:rsidP="00FA66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6633">
              <w:rPr>
                <w:rFonts w:ascii="Times New Roman" w:hAnsi="Times New Roman" w:cs="Times New Roman"/>
                <w:sz w:val="20"/>
                <w:szCs w:val="20"/>
              </w:rPr>
              <w:t>Мелиор</w:t>
            </w:r>
            <w:proofErr w:type="spellEnd"/>
            <w:r w:rsidRPr="00FA6633">
              <w:rPr>
                <w:rFonts w:ascii="Times New Roman" w:hAnsi="Times New Roman" w:cs="Times New Roman"/>
                <w:sz w:val="20"/>
                <w:szCs w:val="20"/>
              </w:rPr>
              <w:t xml:space="preserve"> LTD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FA6633" w:rsidRDefault="00FA6633" w:rsidP="00FA66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A6633">
              <w:rPr>
                <w:rFonts w:ascii="Times New Roman" w:hAnsi="Times New Roman" w:cs="Times New Roman"/>
                <w:sz w:val="20"/>
                <w:szCs w:val="20"/>
              </w:rPr>
              <w:t xml:space="preserve">Медицина </w:t>
            </w:r>
            <w:proofErr w:type="spellStart"/>
            <w:r w:rsidRPr="00FA6633">
              <w:rPr>
                <w:rFonts w:ascii="Times New Roman" w:hAnsi="Times New Roman" w:cs="Times New Roman"/>
                <w:sz w:val="20"/>
                <w:szCs w:val="20"/>
              </w:rPr>
              <w:t>Алемы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FA6633" w:rsidRDefault="00FA6633" w:rsidP="00FA66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A6633">
              <w:rPr>
                <w:rFonts w:ascii="Times New Roman" w:hAnsi="Times New Roman" w:cs="Times New Roman"/>
                <w:sz w:val="20"/>
                <w:szCs w:val="20"/>
              </w:rPr>
              <w:t>AUM+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EA0A6A" w:rsidRDefault="00EA0A6A" w:rsidP="00FA66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Alphateam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EA0A6A" w:rsidRDefault="00EA0A6A" w:rsidP="00FA66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Satcor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Default="00FA6633" w:rsidP="00FA66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Фирма Меда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Default="00FA6633" w:rsidP="00FA663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Сапамед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Астана</w:t>
            </w:r>
          </w:p>
        </w:tc>
      </w:tr>
      <w:tr w:rsidR="00FA6633" w:rsidRPr="00A60867" w:rsidTr="00FA6633">
        <w:trPr>
          <w:cantSplit/>
          <w:trHeight w:val="1140"/>
        </w:trPr>
        <w:tc>
          <w:tcPr>
            <w:tcW w:w="5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33" w:rsidRPr="00A60867" w:rsidRDefault="00FA6633" w:rsidP="00EA0F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08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 представления ценового предложения</w:t>
            </w:r>
            <w:r w:rsidRPr="00A608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Pr="00A608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Pr="00A608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Pr="00A608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Pr="00A608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Pr="00A608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75" w:right="113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9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33" w:rsidRPr="00A60867" w:rsidRDefault="00FA6633" w:rsidP="00EA0F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№лота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33" w:rsidRPr="00A60867" w:rsidRDefault="00FA6633" w:rsidP="00EA0F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33" w:rsidRPr="00A60867" w:rsidRDefault="00FA6633" w:rsidP="00EA0F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33" w:rsidRPr="00A60867" w:rsidRDefault="00FA6633" w:rsidP="00EA0F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33" w:rsidRPr="00A60867" w:rsidRDefault="00FA6633" w:rsidP="00EA0F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3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Цена за </w:t>
            </w:r>
            <w:proofErr w:type="spellStart"/>
            <w:r w:rsidRPr="00B131C7">
              <w:rPr>
                <w:rFonts w:ascii="Times New Roman" w:hAnsi="Times New Roman"/>
                <w:b/>
                <w:bCs/>
                <w:sz w:val="24"/>
                <w:szCs w:val="24"/>
              </w:rPr>
              <w:t>ед.изм</w:t>
            </w:r>
            <w:proofErr w:type="spellEnd"/>
            <w:r w:rsidRPr="00B131C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33" w:rsidRPr="00A60867" w:rsidRDefault="00FA6633" w:rsidP="00EA0F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3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Сумма, </w:t>
            </w:r>
            <w:r w:rsidRPr="00B131C7">
              <w:rPr>
                <w:rFonts w:ascii="Times New Roman" w:hAnsi="Times New Roman"/>
                <w:b/>
                <w:sz w:val="24"/>
                <w:szCs w:val="24"/>
              </w:rPr>
              <w:t>выделенная для закупа</w:t>
            </w:r>
            <w:r w:rsidRPr="00B131C7">
              <w:rPr>
                <w:rFonts w:ascii="Times New Roman" w:hAnsi="Times New Roman"/>
                <w:b/>
                <w:bCs/>
                <w:sz w:val="24"/>
                <w:szCs w:val="24"/>
              </w:rPr>
              <w:t>, тенге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75" w:right="113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6633" w:rsidRPr="00A60867" w:rsidRDefault="00FA6633" w:rsidP="00A6086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13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Pr="00A60867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086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Аппарат кожный сшивающий "Проксимат"30мм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bCs/>
              </w:rPr>
            </w:pPr>
            <w:r w:rsidRPr="00B57BAB">
              <w:rPr>
                <w:rFonts w:ascii="Times New Roman" w:hAnsi="Times New Roman"/>
                <w:bCs/>
              </w:rPr>
              <w:t>112 930,00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</w:rPr>
              <w:t>790 510,00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DA311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687 750,00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686 00</w:t>
            </w:r>
            <w:r w:rsidR="001F7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1F710C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790 510,00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13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Pr="00A60867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086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Аппарат кожный сшивающий "Проксимат"60мм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bCs/>
              </w:rPr>
            </w:pPr>
            <w:r w:rsidRPr="00B57BAB">
              <w:rPr>
                <w:rFonts w:ascii="Times New Roman" w:hAnsi="Times New Roman"/>
                <w:bCs/>
              </w:rPr>
              <w:t>119 990,00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</w:rPr>
              <w:t>839 930,00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4B7020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731 </w:t>
            </w:r>
            <w:r w:rsidR="00DA31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730 100,00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1F710C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839 930,00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13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Pr="00A60867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086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Аппарат сшивающий </w:t>
            </w:r>
            <w:proofErr w:type="gramStart"/>
            <w:r w:rsidRPr="00B57BAB">
              <w:rPr>
                <w:rFonts w:ascii="Times New Roman" w:hAnsi="Times New Roman"/>
                <w:color w:val="000000"/>
              </w:rPr>
              <w:t>кожный(</w:t>
            </w:r>
            <w:proofErr w:type="gramEnd"/>
            <w:r w:rsidRPr="00B57BAB">
              <w:rPr>
                <w:rFonts w:ascii="Times New Roman" w:hAnsi="Times New Roman"/>
                <w:color w:val="000000"/>
              </w:rPr>
              <w:t xml:space="preserve">35 скобок)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bCs/>
              </w:rPr>
            </w:pPr>
            <w:r w:rsidRPr="00B57BAB">
              <w:rPr>
                <w:rFonts w:ascii="Times New Roman" w:hAnsi="Times New Roman"/>
                <w:bCs/>
              </w:rPr>
              <w:t>10 585,00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</w:rPr>
              <w:t>296 380,00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69428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294 240,00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1F710C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296 380,00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Pr="00A60867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B57BAB">
              <w:rPr>
                <w:rFonts w:ascii="Times New Roman" w:hAnsi="Times New Roman"/>
                <w:color w:val="000000"/>
              </w:rPr>
              <w:t>Аппарат</w:t>
            </w:r>
            <w:proofErr w:type="gramEnd"/>
            <w:r w:rsidRPr="00B57BAB">
              <w:rPr>
                <w:rFonts w:ascii="Times New Roman" w:hAnsi="Times New Roman"/>
                <w:color w:val="000000"/>
              </w:rPr>
              <w:t xml:space="preserve"> сшивающий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хир.линейный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30мм зеленый со скобами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bCs/>
              </w:rPr>
            </w:pPr>
            <w:r w:rsidRPr="00B57BAB">
              <w:rPr>
                <w:rFonts w:ascii="Times New Roman" w:hAnsi="Times New Roman"/>
                <w:bCs/>
              </w:rPr>
              <w:t>112 930,00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lang w:val="kk-KZ"/>
              </w:rPr>
            </w:pPr>
            <w:r w:rsidRPr="00B57BAB">
              <w:rPr>
                <w:rFonts w:ascii="Times New Roman" w:hAnsi="Times New Roman"/>
                <w:lang w:val="kk-KZ"/>
              </w:rPr>
              <w:t>564 650,00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DA311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491250,00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69428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490 000,00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1F710C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564 650,00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Pr="00A60867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B57BAB">
              <w:rPr>
                <w:rFonts w:ascii="Times New Roman" w:hAnsi="Times New Roman"/>
                <w:color w:val="000000"/>
              </w:rPr>
              <w:t>Аппарат</w:t>
            </w:r>
            <w:proofErr w:type="gramEnd"/>
            <w:r w:rsidRPr="00B57BAB">
              <w:rPr>
                <w:rFonts w:ascii="Times New Roman" w:hAnsi="Times New Roman"/>
                <w:color w:val="000000"/>
              </w:rPr>
              <w:t xml:space="preserve"> сшивающий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хир.линейный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60мм зеленый со скобами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</w:rPr>
              <w:t>119 990,00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</w:rPr>
              <w:t>599 950,00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DA311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69428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521 500,00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1F710C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599 950,00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Аппарат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сшивающии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B57BAB">
              <w:rPr>
                <w:rFonts w:ascii="Times New Roman" w:hAnsi="Times New Roman"/>
                <w:color w:val="000000"/>
              </w:rPr>
              <w:t>циркулярный  31</w:t>
            </w:r>
            <w:proofErr w:type="gramEnd"/>
            <w:r w:rsidRPr="00B57BAB">
              <w:rPr>
                <w:rFonts w:ascii="Times New Roman" w:hAnsi="Times New Roman"/>
                <w:color w:val="000000"/>
              </w:rPr>
              <w:t xml:space="preserve">мм изогнутый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</w:rPr>
              <w:t>229 390,00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</w:rPr>
              <w:t>1 146 950,00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DA311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B44BFF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897 700,00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6B5BB7" w:rsidRDefault="006B5BB7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1 100 000,00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Аппарат эндоскопический сшивающий линейный 45мм,340мм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</w:rPr>
              <w:t>257 625,00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</w:rPr>
              <w:t>1 803 375,00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DA311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1 568 7000,00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69428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1 568 000,00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1F710C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1 803 375,00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Гайд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-проводящая система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</w:rPr>
              <w:t>150 000,00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</w:rPr>
              <w:t>1 500 000,00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703089" w:rsidRDefault="00703089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1 500 000,00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Датчик кислородный для наркозного аппарата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Fabius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</w:rPr>
              <w:t>181 800,00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</w:rPr>
              <w:t>727 200,00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DA311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720 000,00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6B5BB7" w:rsidRDefault="006B5BB7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694 400,00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DA311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Датчик</w:t>
            </w:r>
            <w:r w:rsidRPr="00B57BAB">
              <w:rPr>
                <w:rFonts w:ascii="Times New Roman" w:hAnsi="Times New Roman"/>
                <w:color w:val="000000"/>
                <w:lang w:val="kk-KZ"/>
              </w:rPr>
              <w:t>и</w:t>
            </w:r>
            <w:r w:rsidRPr="00B57BAB">
              <w:rPr>
                <w:rFonts w:ascii="Times New Roman" w:hAnsi="Times New Roman"/>
                <w:color w:val="000000"/>
              </w:rPr>
              <w:t xml:space="preserve"> потока для аппарата ИВЛ №5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   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</w:rPr>
              <w:t>117 000,00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</w:rPr>
              <w:t>2 691 000,00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ED3308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2 645 000,00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6B5BB7" w:rsidRDefault="006B5BB7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2 501 434,00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DA311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2 341 400,00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Датчик потока неонат.8410179 № 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</w:rPr>
              <w:t>102 857,00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</w:rPr>
              <w:t>514 286,00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ED3308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500 000,00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6B5BB7" w:rsidRDefault="006B5BB7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473 400,00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DA311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Датчики </w:t>
            </w:r>
            <w:r w:rsidRPr="00B57BAB">
              <w:rPr>
                <w:rFonts w:ascii="Times New Roman" w:hAnsi="Times New Roman"/>
              </w:rPr>
              <w:t xml:space="preserve">к аппарату церебрального/соматического </w:t>
            </w:r>
            <w:proofErr w:type="spellStart"/>
            <w:r w:rsidRPr="00B57BAB">
              <w:rPr>
                <w:rFonts w:ascii="Times New Roman" w:hAnsi="Times New Roman"/>
              </w:rPr>
              <w:t>оксиметра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для взрослых с весом более 40кг. 20шт в упаковке.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</w:rPr>
              <w:t>1 100 000,00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 w:rsidRPr="00B57BAB">
              <w:rPr>
                <w:rFonts w:ascii="Times New Roman" w:hAnsi="Times New Roman"/>
              </w:rPr>
              <w:t>1 100 000,00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123F0B" w:rsidRDefault="00123F0B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1 099 990,00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692D2A" w:rsidRDefault="00692D2A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1 100 000,00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6B5BB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DA311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LF1737 Инструмент </w:t>
            </w:r>
            <w:proofErr w:type="spellStart"/>
            <w:proofErr w:type="gramStart"/>
            <w:r w:rsidRPr="00B57BAB">
              <w:rPr>
                <w:rFonts w:ascii="Times New Roman" w:hAnsi="Times New Roman"/>
                <w:color w:val="000000"/>
              </w:rPr>
              <w:t>лапор</w:t>
            </w:r>
            <w:r>
              <w:rPr>
                <w:rFonts w:ascii="Times New Roman" w:hAnsi="Times New Roman"/>
                <w:color w:val="000000"/>
              </w:rPr>
              <w:t>оскопический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57BAB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B57BAB">
              <w:rPr>
                <w:rFonts w:ascii="Times New Roman" w:hAnsi="Times New Roman"/>
                <w:color w:val="000000"/>
              </w:rPr>
              <w:t xml:space="preserve"> 5mm-37см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1 914 000,00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123F0B" w:rsidRDefault="00123F0B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1 913 940,00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692D2A" w:rsidRDefault="00692D2A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1 914 000,00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DA311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1 308 000,00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LF1637 Инструмент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лапор</w:t>
            </w:r>
            <w:r>
              <w:rPr>
                <w:rFonts w:ascii="Times New Roman" w:hAnsi="Times New Roman"/>
                <w:color w:val="000000"/>
              </w:rPr>
              <w:t>оскопический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57BAB">
              <w:rPr>
                <w:rFonts w:ascii="Times New Roman" w:hAnsi="Times New Roman"/>
                <w:color w:val="000000"/>
              </w:rPr>
              <w:t xml:space="preserve">5mm-37см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тупок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1 932 000,00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123F0B" w:rsidRDefault="00123F0B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1 931 940,00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692D2A" w:rsidRDefault="00692D2A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1 932 000,00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DA311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1 584 000,00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0F126D" w:rsidRDefault="00FA6633" w:rsidP="00E71274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LF1212 Инструмент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лапор</w:t>
            </w:r>
            <w:r>
              <w:rPr>
                <w:rFonts w:ascii="Times New Roman" w:hAnsi="Times New Roman"/>
                <w:color w:val="000000"/>
              </w:rPr>
              <w:t>оскопический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123F0B" w:rsidRDefault="00123F0B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929 970,00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692D2A" w:rsidRDefault="00692D2A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930 000,00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DA311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1 525 200,00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16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Искусственный клапан сердца аортальный № 21, №23, №25, №27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319 880,00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1 599 400,00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Default="003E5A16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1 595  000.00</w:t>
            </w:r>
          </w:p>
          <w:p w:rsidR="003E5A16" w:rsidRPr="003E5A16" w:rsidRDefault="003E5A16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Искусственный клапан сердца митральный № 27-33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319 867,00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1 599 333,00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3E5A16" w:rsidRDefault="003E5A16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1 595 000.00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B57BAB">
              <w:rPr>
                <w:rFonts w:ascii="Times New Roman" w:hAnsi="Times New Roman"/>
                <w:color w:val="000000"/>
              </w:rPr>
              <w:t>Кабель  ИАД</w:t>
            </w:r>
            <w:proofErr w:type="gramEnd"/>
            <w:r w:rsidRPr="00B57BAB">
              <w:rPr>
                <w:rFonts w:ascii="Times New Roman" w:hAnsi="Times New Roman"/>
                <w:color w:val="000000"/>
              </w:rPr>
              <w:t xml:space="preserve"> для аппарата "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Nihon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Kohden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"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969 600,00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902E5E" w:rsidRDefault="00902E5E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968 000,00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902E5E" w:rsidRDefault="00902E5E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969 600,00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Кабель датчика давления к прикроватным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маниторам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Nihon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Kohden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45 209,00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1 356 270,00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DA311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1 179 000,00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902E5E" w:rsidRDefault="00902E5E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1 350 000,00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902E5E" w:rsidRDefault="00902E5E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1 356 000,00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Кабель для индифферентного электрода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Кабель для соединения 2,4,6,8,10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поляр.диагн.катетеров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39F41R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101 786,00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1 017 857,00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Кабель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соед.д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/20 полюсного катетера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308 929,00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1 544 643,00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Кабель д/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подкл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аблац.катетера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радиочаст.ген-ру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IBI-85719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160 714,00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1 607 714,00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3E5A16" w:rsidRDefault="003E5A16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1 605 000.00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Кабель д/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подкл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аблац.катетера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радиочаст.ген-ру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IBI-85760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160 714,00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1 607 714,00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3E5A16" w:rsidRDefault="003E5A16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1 605 000.00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Кассеты для линейного сшивающего аппарата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Проксимат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30мм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1 875 870,00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69428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1 857 600,00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1F710C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1 857 870,00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Кассеты сменные со скобами ТR45 зеленые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73 906,00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1 847 650,00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69428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1 847 500,00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1F710C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1 847 650,00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Катетер ангиографический периферический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диагн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. Внутренний диаметр для катетеров 4F 0.040" (1.02), 0.46" (1.17) для катетеров 5F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1 502 800,00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69428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1 502 800,00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1F710C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1 495 000,00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Катетер кардиологический диагностический (детский)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694284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700 000,00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1F710C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699 500,00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Клипсы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лигирующие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клипаторов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хемолог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L, XL, </w:t>
            </w:r>
            <w:proofErr w:type="gramStart"/>
            <w:r w:rsidRPr="00B57BAB">
              <w:rPr>
                <w:rFonts w:ascii="Times New Roman" w:hAnsi="Times New Roman"/>
                <w:color w:val="000000"/>
              </w:rPr>
              <w:t>ML(</w:t>
            </w:r>
            <w:proofErr w:type="gramEnd"/>
            <w:r w:rsidRPr="00B57BAB">
              <w:rPr>
                <w:rFonts w:ascii="Times New Roman" w:hAnsi="Times New Roman"/>
                <w:color w:val="000000"/>
              </w:rPr>
              <w:t xml:space="preserve">14картриджей по 6 клипс)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1 950 000,00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902E5E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B57BAB">
              <w:rPr>
                <w:rFonts w:ascii="Times New Roman" w:hAnsi="Times New Roman"/>
                <w:color w:val="000000"/>
              </w:rPr>
              <w:t>Кюветы  и</w:t>
            </w:r>
            <w:proofErr w:type="gramEnd"/>
            <w:r w:rsidRPr="00B57BAB">
              <w:rPr>
                <w:rFonts w:ascii="Times New Roman" w:hAnsi="Times New Roman"/>
                <w:color w:val="000000"/>
              </w:rPr>
              <w:t xml:space="preserve"> стержни c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гепар.о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/р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Tromboelastograf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113 556,00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681 336,00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902E5E" w:rsidRDefault="00902E5E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1 110 000,00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902E5E" w:rsidRDefault="00902E5E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681 336,00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902E5E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Кюветы 150х4 из комплекта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Коагулометр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B57BAB">
              <w:rPr>
                <w:rFonts w:ascii="Times New Roman" w:hAnsi="Times New Roman"/>
                <w:color w:val="000000"/>
              </w:rPr>
              <w:t>STart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 (</w:t>
            </w:r>
            <w:proofErr w:type="gramEnd"/>
            <w:r w:rsidRPr="00B57BAB">
              <w:rPr>
                <w:rFonts w:ascii="Times New Roman" w:hAnsi="Times New Roman"/>
                <w:color w:val="000000"/>
              </w:rPr>
              <w:t xml:space="preserve">STart-4)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64 345,00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643 450,00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123F0B" w:rsidRDefault="00123F0B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643 450,00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902E5E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 Кольцо для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ануллопластики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contour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3D 26-34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Манжеты многоразовые (средние 25х35см, 13,1х23,5см) к монитору пациента портативный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Nihon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Kohden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Japan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902E5E" w:rsidRDefault="00902E5E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1 800 000,00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Кабель соединительный ЭКГ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62 608,00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187 824,00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902E5E" w:rsidRDefault="00902E5E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186 000,00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902E5E" w:rsidRDefault="00902E5E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187 800,00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 xml:space="preserve">Материал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оберт.д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пар.газ.и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плазм.стерилизации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голубой </w:t>
            </w:r>
            <w:proofErr w:type="spellStart"/>
            <w:r w:rsidRPr="00B57BAB">
              <w:rPr>
                <w:rFonts w:ascii="Times New Roman" w:hAnsi="Times New Roman"/>
                <w:color w:val="000000"/>
              </w:rPr>
              <w:t>ProWrap</w:t>
            </w:r>
            <w:proofErr w:type="spellEnd"/>
            <w:r w:rsidRPr="00B57BAB">
              <w:rPr>
                <w:rFonts w:ascii="Times New Roman" w:hAnsi="Times New Roman"/>
                <w:color w:val="000000"/>
              </w:rPr>
              <w:t xml:space="preserve"> SMX-2(100х100см.120</w:t>
            </w:r>
            <w:proofErr w:type="gramStart"/>
            <w:r w:rsidRPr="00B57BAB">
              <w:rPr>
                <w:rFonts w:ascii="Times New Roman" w:hAnsi="Times New Roman"/>
                <w:color w:val="000000"/>
              </w:rPr>
              <w:t xml:space="preserve">лист)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53 080,00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B57BAB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Трубка насос XD2020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7BAB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3 850 000,00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6B5BB7" w:rsidRDefault="006B5BB7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3 098 000,00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692D2A" w:rsidRDefault="00692D2A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3 140 000,00</w:t>
            </w: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EF328F" w:rsidRDefault="00FA6633" w:rsidP="00E71274">
            <w:pPr>
              <w:rPr>
                <w:rFonts w:ascii="Times New Roman" w:hAnsi="Times New Roman"/>
                <w:color w:val="000000"/>
              </w:rPr>
            </w:pPr>
            <w:r w:rsidRPr="00EF328F">
              <w:rPr>
                <w:rFonts w:ascii="Times New Roman" w:eastAsia="Calibri" w:hAnsi="Times New Roman"/>
                <w:color w:val="000000"/>
              </w:rPr>
              <w:t xml:space="preserve">Кассета для хранения и подачи щеток в комплекте с набором щеток </w:t>
            </w:r>
            <w:proofErr w:type="spellStart"/>
            <w:r w:rsidRPr="00EF328F">
              <w:rPr>
                <w:rFonts w:ascii="Times New Roman" w:eastAsia="Calibri" w:hAnsi="Times New Roman"/>
                <w:color w:val="000000"/>
              </w:rPr>
              <w:t>Pull</w:t>
            </w:r>
            <w:proofErr w:type="spellEnd"/>
            <w:r w:rsidRPr="00EF328F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EF328F">
              <w:rPr>
                <w:rFonts w:ascii="Times New Roman" w:eastAsia="Calibri" w:hAnsi="Times New Roman"/>
                <w:color w:val="000000"/>
              </w:rPr>
              <w:t>Thru</w:t>
            </w:r>
            <w:proofErr w:type="spellEnd"/>
            <w:r w:rsidRPr="00EF328F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EF328F">
              <w:rPr>
                <w:rFonts w:ascii="Times New Roman" w:eastAsia="Calibri" w:hAnsi="Times New Roman"/>
                <w:color w:val="000000"/>
              </w:rPr>
              <w:t>Mini</w:t>
            </w:r>
            <w:proofErr w:type="spellEnd"/>
            <w:r w:rsidRPr="00EF328F">
              <w:rPr>
                <w:rFonts w:ascii="Times New Roman" w:eastAsia="Calibri" w:hAnsi="Times New Roman"/>
                <w:color w:val="000000"/>
              </w:rPr>
              <w:t xml:space="preserve"> для очистки каналов эндоскопов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57BAB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633" w:rsidRPr="00EF328F" w:rsidRDefault="00FA6633" w:rsidP="00E71274">
            <w:pPr>
              <w:rPr>
                <w:rFonts w:ascii="Times New Roman" w:eastAsia="Calibri" w:hAnsi="Times New Roman"/>
                <w:color w:val="000000"/>
              </w:rPr>
            </w:pPr>
            <w:r w:rsidRPr="00EF328F">
              <w:rPr>
                <w:rFonts w:ascii="Times New Roman" w:eastAsia="Calibri" w:hAnsi="Times New Roman"/>
                <w:color w:val="000000"/>
              </w:rPr>
              <w:t xml:space="preserve">Кассета для хранения и подачи щеток в комплекте с набором щеток </w:t>
            </w:r>
            <w:proofErr w:type="spellStart"/>
            <w:r w:rsidRPr="00EF328F">
              <w:rPr>
                <w:rFonts w:ascii="Times New Roman" w:eastAsia="Calibri" w:hAnsi="Times New Roman"/>
                <w:color w:val="000000"/>
              </w:rPr>
              <w:t>Pull</w:t>
            </w:r>
            <w:proofErr w:type="spellEnd"/>
            <w:r w:rsidRPr="00EF328F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EF328F">
              <w:rPr>
                <w:rFonts w:ascii="Times New Roman" w:eastAsia="Calibri" w:hAnsi="Times New Roman"/>
                <w:color w:val="000000"/>
              </w:rPr>
              <w:t>Thru</w:t>
            </w:r>
            <w:proofErr w:type="spellEnd"/>
            <w:r w:rsidRPr="00EF328F">
              <w:rPr>
                <w:rFonts w:ascii="Times New Roman" w:eastAsia="Calibri" w:hAnsi="Times New Roman"/>
                <w:color w:val="000000"/>
              </w:rPr>
              <w:t xml:space="preserve"> для очистки каналов эндоскопов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2018E" w:rsidRDefault="00FA6633" w:rsidP="00E71274">
            <w:pPr>
              <w:spacing w:after="0" w:line="240" w:lineRule="auto"/>
              <w:rPr>
                <w:rFonts w:ascii="Times New Roman" w:hAnsi="Times New Roman"/>
              </w:rPr>
            </w:pPr>
            <w:r w:rsidRPr="00B2018E">
              <w:rPr>
                <w:rFonts w:ascii="Times New Roman" w:hAnsi="Times New Roman"/>
              </w:rPr>
              <w:t xml:space="preserve"> </w:t>
            </w:r>
            <w:proofErr w:type="gramStart"/>
            <w:r w:rsidRPr="00B2018E">
              <w:rPr>
                <w:rFonts w:ascii="Times New Roman" w:hAnsi="Times New Roman"/>
              </w:rPr>
              <w:t xml:space="preserve">Магистраль  </w:t>
            </w:r>
            <w:proofErr w:type="spellStart"/>
            <w:r w:rsidRPr="00B2018E">
              <w:rPr>
                <w:rFonts w:ascii="Times New Roman" w:hAnsi="Times New Roman"/>
              </w:rPr>
              <w:t>кровопроводящая</w:t>
            </w:r>
            <w:proofErr w:type="spellEnd"/>
            <w:proofErr w:type="gramEnd"/>
            <w:r w:rsidRPr="00B2018E">
              <w:rPr>
                <w:rFonts w:ascii="Times New Roman" w:hAnsi="Times New Roman"/>
              </w:rPr>
              <w:t xml:space="preserve"> для аппарата </w:t>
            </w:r>
            <w:proofErr w:type="spellStart"/>
            <w:r w:rsidRPr="00B2018E">
              <w:rPr>
                <w:rFonts w:ascii="Times New Roman" w:hAnsi="Times New Roman"/>
              </w:rPr>
              <w:t>Dialog</w:t>
            </w:r>
            <w:proofErr w:type="spellEnd"/>
            <w:r w:rsidRPr="00B2018E">
              <w:rPr>
                <w:rFonts w:ascii="Times New Roman" w:hAnsi="Times New Roman"/>
              </w:rPr>
              <w:t xml:space="preserve"> +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1 086 400,00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B2018E" w:rsidRDefault="00FA6633" w:rsidP="00E71274">
            <w:pPr>
              <w:spacing w:after="0" w:line="240" w:lineRule="auto"/>
              <w:rPr>
                <w:rFonts w:ascii="Times New Roman" w:hAnsi="Times New Roman"/>
              </w:rPr>
            </w:pPr>
            <w:r w:rsidRPr="00D80E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Мешок для сбора жидкости 100 см * 100 см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132 680,00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123F0B" w:rsidRDefault="00123F0B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132 000,00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D80E14" w:rsidRDefault="00FA6633" w:rsidP="00E7127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80E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Чехол для эндоскопической камеры 13*240 см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Default="00FA6633" w:rsidP="00E712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404 888,00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123F0B" w:rsidRDefault="00123F0B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402 050,00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D80E14" w:rsidRDefault="00FA6633" w:rsidP="00E7127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Лезвие скальпеля №67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Default="00FA6633" w:rsidP="00E7127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24 075,00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240 750,00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3E5A16" w:rsidRDefault="003E5A16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240 000.00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D80E14" w:rsidRDefault="00FA6633" w:rsidP="00E7127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Лезвие скальпеля №65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Default="00FA6633" w:rsidP="00E7127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24 075,00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529 650,00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3E5A16" w:rsidRDefault="003E5A16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528 000.00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Default="00FA6633" w:rsidP="00E7127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Лезвие скальпеля №11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нерж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Default="00FA6633" w:rsidP="00E7127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60 990,00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3E5A16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60 900,00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Default="00FA6633" w:rsidP="00E7127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Лезвие скальпеля №15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нерж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Default="00FA6633" w:rsidP="00E7127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60 990,00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3E5A16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60 900,00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Default="00FA6633" w:rsidP="00E7127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80E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Корзинка д/захвата Olympus-FG-22Q-1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Default="00FA6633" w:rsidP="00E7127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198 111,00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1 584 981,00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D80E14" w:rsidRDefault="00FA6633" w:rsidP="00E7127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D80E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Корзинка д/извлечения камней FG-23Q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Default="00FA6633" w:rsidP="00E7127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216 960,00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650 880,00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6633" w:rsidRPr="00A60867" w:rsidTr="00FA6633">
        <w:trPr>
          <w:cantSplit/>
          <w:trHeight w:val="15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633" w:rsidRDefault="00FA6633" w:rsidP="00E712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Pr="00D80E14" w:rsidRDefault="00FA6633" w:rsidP="00E7127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proofErr w:type="spellStart"/>
            <w:r w:rsidRPr="00D80E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Литотриптор</w:t>
            </w:r>
            <w:proofErr w:type="spellEnd"/>
            <w:r w:rsidRPr="00D80E1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-корзинка механический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633" w:rsidRPr="00A60867" w:rsidRDefault="00FA6633" w:rsidP="00E7127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633" w:rsidRDefault="00FA6633" w:rsidP="00E7127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156 540,00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633" w:rsidRDefault="00FA6633" w:rsidP="00E712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782 700,00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A6633" w:rsidRPr="00A60867" w:rsidRDefault="00FA6633" w:rsidP="00FA6633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A0F89" w:rsidRPr="00A60867" w:rsidRDefault="00EA0F89" w:rsidP="0046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A0F89" w:rsidRPr="00A60867" w:rsidRDefault="00EA0F89" w:rsidP="0046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6767C" w:rsidRPr="00A60867" w:rsidRDefault="0046767C" w:rsidP="0046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A0A6A" w:rsidRDefault="00FC2578" w:rsidP="00FC2578">
      <w:pPr>
        <w:rPr>
          <w:rFonts w:ascii="Times New Roman" w:hAnsi="Times New Roman" w:cs="Times New Roman"/>
        </w:rPr>
      </w:pPr>
      <w:r w:rsidRPr="00A60867">
        <w:rPr>
          <w:rFonts w:ascii="Times New Roman" w:hAnsi="Times New Roman" w:cs="Times New Roman"/>
        </w:rPr>
        <w:t>3.  По результатам ра</w:t>
      </w:r>
      <w:r w:rsidR="00970B66">
        <w:rPr>
          <w:rFonts w:ascii="Times New Roman" w:hAnsi="Times New Roman" w:cs="Times New Roman"/>
        </w:rPr>
        <w:t xml:space="preserve">ссмотрения ценовых предложений </w:t>
      </w:r>
      <w:r w:rsidRPr="00A60867">
        <w:rPr>
          <w:rFonts w:ascii="Times New Roman" w:hAnsi="Times New Roman" w:cs="Times New Roman"/>
        </w:rPr>
        <w:t>потенциа</w:t>
      </w:r>
      <w:r w:rsidR="00F837BB" w:rsidRPr="00A60867">
        <w:rPr>
          <w:rFonts w:ascii="Times New Roman" w:hAnsi="Times New Roman" w:cs="Times New Roman"/>
        </w:rPr>
        <w:t xml:space="preserve">льных поставщиков: у </w:t>
      </w:r>
      <w:r w:rsidR="007A703D" w:rsidRPr="00A60867">
        <w:rPr>
          <w:rFonts w:ascii="Times New Roman" w:hAnsi="Times New Roman" w:cs="Times New Roman"/>
        </w:rPr>
        <w:t xml:space="preserve">п/п: ТОО </w:t>
      </w:r>
      <w:r w:rsidR="00D42AAE">
        <w:rPr>
          <w:rFonts w:ascii="Times New Roman" w:hAnsi="Times New Roman" w:cs="Times New Roman"/>
        </w:rPr>
        <w:t>«</w:t>
      </w:r>
      <w:proofErr w:type="spellStart"/>
      <w:r w:rsidR="00EA0A6A" w:rsidRPr="00EA0A6A">
        <w:rPr>
          <w:rFonts w:ascii="Times New Roman" w:hAnsi="Times New Roman" w:cs="Times New Roman"/>
          <w:lang w:val="en-US"/>
        </w:rPr>
        <w:t>Alphateam</w:t>
      </w:r>
      <w:proofErr w:type="spellEnd"/>
      <w:r w:rsidR="007A703D" w:rsidRPr="00EA0A6A">
        <w:rPr>
          <w:rFonts w:ascii="Times New Roman" w:hAnsi="Times New Roman" w:cs="Times New Roman"/>
        </w:rPr>
        <w:t>»</w:t>
      </w:r>
      <w:r w:rsidR="007A703D" w:rsidRPr="00A60867">
        <w:rPr>
          <w:rFonts w:ascii="Times New Roman" w:hAnsi="Times New Roman" w:cs="Times New Roman"/>
        </w:rPr>
        <w:t xml:space="preserve"> по лотам № </w:t>
      </w:r>
      <w:r w:rsidR="00616134">
        <w:rPr>
          <w:rFonts w:ascii="Times New Roman" w:hAnsi="Times New Roman" w:cs="Times New Roman"/>
        </w:rPr>
        <w:t>1, 2,3, 4, 5,</w:t>
      </w:r>
      <w:r w:rsidR="00AB5CCB">
        <w:rPr>
          <w:rFonts w:ascii="Times New Roman" w:hAnsi="Times New Roman" w:cs="Times New Roman"/>
        </w:rPr>
        <w:t xml:space="preserve"> 7,</w:t>
      </w:r>
      <w:r w:rsidR="00616134">
        <w:rPr>
          <w:rFonts w:ascii="Times New Roman" w:hAnsi="Times New Roman" w:cs="Times New Roman"/>
        </w:rPr>
        <w:t xml:space="preserve"> 25, 26,</w:t>
      </w:r>
      <w:r w:rsidR="00DC7C3B" w:rsidRPr="00A60867">
        <w:rPr>
          <w:rFonts w:ascii="Times New Roman" w:hAnsi="Times New Roman" w:cs="Times New Roman"/>
        </w:rPr>
        <w:t xml:space="preserve"> </w:t>
      </w:r>
      <w:r w:rsidR="007A703D" w:rsidRPr="00A60867">
        <w:rPr>
          <w:rFonts w:ascii="Times New Roman" w:hAnsi="Times New Roman" w:cs="Times New Roman"/>
        </w:rPr>
        <w:t xml:space="preserve"> </w:t>
      </w:r>
      <w:r w:rsidR="00AB5CCB">
        <w:rPr>
          <w:rFonts w:ascii="Times New Roman" w:hAnsi="Times New Roman" w:cs="Times New Roman"/>
        </w:rPr>
        <w:t>ТОО «</w:t>
      </w:r>
      <w:proofErr w:type="spellStart"/>
      <w:r w:rsidR="00AB5CCB">
        <w:rPr>
          <w:rFonts w:ascii="Times New Roman" w:hAnsi="Times New Roman" w:cs="Times New Roman"/>
        </w:rPr>
        <w:t>ЖанаМед</w:t>
      </w:r>
      <w:proofErr w:type="spellEnd"/>
      <w:r w:rsidR="00AB5CCB">
        <w:rPr>
          <w:rFonts w:ascii="Times New Roman" w:hAnsi="Times New Roman" w:cs="Times New Roman"/>
        </w:rPr>
        <w:t xml:space="preserve"> Тех» по лотам №6,  ИП </w:t>
      </w:r>
      <w:proofErr w:type="spellStart"/>
      <w:r w:rsidR="00AB5CCB">
        <w:rPr>
          <w:rFonts w:ascii="Times New Roman" w:hAnsi="Times New Roman" w:cs="Times New Roman"/>
          <w:lang w:val="en-US"/>
        </w:rPr>
        <w:t>GroMax</w:t>
      </w:r>
      <w:proofErr w:type="spellEnd"/>
      <w:r w:rsidR="00AB5CCB" w:rsidRPr="00AB5CCB">
        <w:rPr>
          <w:rFonts w:ascii="Times New Roman" w:hAnsi="Times New Roman" w:cs="Times New Roman"/>
        </w:rPr>
        <w:t xml:space="preserve"> </w:t>
      </w:r>
      <w:r w:rsidR="00AB5CCB">
        <w:rPr>
          <w:rFonts w:ascii="Times New Roman" w:hAnsi="Times New Roman" w:cs="Times New Roman"/>
        </w:rPr>
        <w:t>по лотам №9, 10,11, 12, 13, 14, 19,</w:t>
      </w:r>
      <w:r w:rsidR="00EA0A6A">
        <w:rPr>
          <w:rFonts w:ascii="Times New Roman" w:hAnsi="Times New Roman" w:cs="Times New Roman"/>
          <w:lang w:val="kk-KZ"/>
        </w:rPr>
        <w:t xml:space="preserve"> ТОО </w:t>
      </w:r>
      <w:r w:rsidR="00EA0A6A">
        <w:rPr>
          <w:rFonts w:ascii="Times New Roman" w:hAnsi="Times New Roman" w:cs="Times New Roman"/>
        </w:rPr>
        <w:t>«</w:t>
      </w:r>
      <w:proofErr w:type="spellStart"/>
      <w:r w:rsidR="00EA0A6A">
        <w:rPr>
          <w:rFonts w:ascii="Times New Roman" w:hAnsi="Times New Roman" w:cs="Times New Roman"/>
        </w:rPr>
        <w:t>Дельрус</w:t>
      </w:r>
      <w:proofErr w:type="spellEnd"/>
      <w:r w:rsidR="00EA0A6A">
        <w:rPr>
          <w:rFonts w:ascii="Times New Roman" w:hAnsi="Times New Roman" w:cs="Times New Roman"/>
        </w:rPr>
        <w:t xml:space="preserve"> РК» по лотам №18, 34. ТОО « </w:t>
      </w:r>
      <w:proofErr w:type="spellStart"/>
      <w:r w:rsidR="00EA0A6A">
        <w:rPr>
          <w:rFonts w:ascii="Times New Roman" w:hAnsi="Times New Roman" w:cs="Times New Roman"/>
          <w:lang w:val="en-US"/>
        </w:rPr>
        <w:t>Satcor</w:t>
      </w:r>
      <w:proofErr w:type="spellEnd"/>
      <w:r w:rsidR="00EA0A6A">
        <w:rPr>
          <w:rFonts w:ascii="Times New Roman" w:hAnsi="Times New Roman" w:cs="Times New Roman"/>
        </w:rPr>
        <w:t>» по лотам №27, 28, ТОО «</w:t>
      </w:r>
      <w:proofErr w:type="spellStart"/>
      <w:r w:rsidR="00EA0A6A">
        <w:rPr>
          <w:rFonts w:ascii="Times New Roman" w:hAnsi="Times New Roman" w:cs="Times New Roman"/>
        </w:rPr>
        <w:t>Гелика</w:t>
      </w:r>
      <w:proofErr w:type="spellEnd"/>
      <w:r w:rsidR="00EA0A6A">
        <w:rPr>
          <w:rFonts w:ascii="Times New Roman" w:hAnsi="Times New Roman" w:cs="Times New Roman"/>
        </w:rPr>
        <w:t>» по лотам №36</w:t>
      </w:r>
      <w:r w:rsidR="00970B66">
        <w:rPr>
          <w:rFonts w:ascii="Times New Roman" w:hAnsi="Times New Roman" w:cs="Times New Roman"/>
        </w:rPr>
        <w:t>, ТОО «</w:t>
      </w:r>
      <w:proofErr w:type="spellStart"/>
      <w:r w:rsidR="00970B66">
        <w:rPr>
          <w:rFonts w:ascii="Times New Roman" w:hAnsi="Times New Roman" w:cs="Times New Roman"/>
        </w:rPr>
        <w:t>Круана</w:t>
      </w:r>
      <w:proofErr w:type="spellEnd"/>
      <w:r w:rsidR="00970B66">
        <w:rPr>
          <w:rFonts w:ascii="Times New Roman" w:hAnsi="Times New Roman" w:cs="Times New Roman"/>
        </w:rPr>
        <w:t xml:space="preserve">» по лоту №8, ТОО « Фирма Меда» по лоту </w:t>
      </w:r>
      <w:r w:rsidR="005A6C84">
        <w:rPr>
          <w:rFonts w:ascii="Times New Roman" w:hAnsi="Times New Roman" w:cs="Times New Roman"/>
        </w:rPr>
        <w:t>№ 23,24, 42,43,44,45; ТОО</w:t>
      </w:r>
      <w:r w:rsidR="00EA0A6A" w:rsidRPr="00EA0A6A">
        <w:rPr>
          <w:rFonts w:ascii="Times New Roman" w:hAnsi="Times New Roman" w:cs="Times New Roman"/>
        </w:rPr>
        <w:t xml:space="preserve"> </w:t>
      </w:r>
      <w:r w:rsidR="005A6C84">
        <w:rPr>
          <w:rFonts w:ascii="Times New Roman" w:hAnsi="Times New Roman" w:cs="Times New Roman"/>
        </w:rPr>
        <w:t xml:space="preserve">«Медицина </w:t>
      </w:r>
      <w:proofErr w:type="spellStart"/>
      <w:r w:rsidR="005A6C84">
        <w:rPr>
          <w:rFonts w:ascii="Times New Roman" w:hAnsi="Times New Roman" w:cs="Times New Roman"/>
        </w:rPr>
        <w:t>Алеми</w:t>
      </w:r>
      <w:proofErr w:type="spellEnd"/>
      <w:r w:rsidR="005A6C84">
        <w:rPr>
          <w:rFonts w:ascii="Times New Roman" w:hAnsi="Times New Roman" w:cs="Times New Roman"/>
        </w:rPr>
        <w:t>» по лоту №31, ТОО «</w:t>
      </w:r>
      <w:proofErr w:type="spellStart"/>
      <w:r w:rsidR="005A6C84">
        <w:rPr>
          <w:rFonts w:ascii="Times New Roman" w:hAnsi="Times New Roman" w:cs="Times New Roman"/>
        </w:rPr>
        <w:t>Мелиор</w:t>
      </w:r>
      <w:proofErr w:type="spellEnd"/>
      <w:r w:rsidR="005A6C84" w:rsidRPr="005A6C84">
        <w:rPr>
          <w:rFonts w:ascii="Times New Roman" w:hAnsi="Times New Roman" w:cs="Times New Roman"/>
        </w:rPr>
        <w:t xml:space="preserve"> </w:t>
      </w:r>
      <w:r w:rsidR="005A6C84">
        <w:rPr>
          <w:rFonts w:ascii="Times New Roman" w:hAnsi="Times New Roman" w:cs="Times New Roman"/>
          <w:lang w:val="en-US"/>
        </w:rPr>
        <w:t>LTD</w:t>
      </w:r>
      <w:r w:rsidR="005A6C84">
        <w:rPr>
          <w:rFonts w:ascii="Times New Roman" w:hAnsi="Times New Roman" w:cs="Times New Roman"/>
        </w:rPr>
        <w:t>» по лоту №33, ТОО «</w:t>
      </w:r>
      <w:proofErr w:type="spellStart"/>
      <w:r w:rsidR="005A6C84">
        <w:rPr>
          <w:rFonts w:ascii="Times New Roman" w:hAnsi="Times New Roman" w:cs="Times New Roman"/>
        </w:rPr>
        <w:t>Мерусар</w:t>
      </w:r>
      <w:proofErr w:type="spellEnd"/>
      <w:r w:rsidR="005A6C84">
        <w:rPr>
          <w:rFonts w:ascii="Times New Roman" w:hAnsi="Times New Roman" w:cs="Times New Roman"/>
        </w:rPr>
        <w:t xml:space="preserve"> и К» по лоту №40, 41, </w:t>
      </w:r>
      <w:r w:rsidR="00DF0349">
        <w:rPr>
          <w:rFonts w:ascii="Times New Roman" w:hAnsi="Times New Roman" w:cs="Times New Roman"/>
        </w:rPr>
        <w:t>ТОО «</w:t>
      </w:r>
      <w:r w:rsidR="00DF0349" w:rsidRPr="00FA6633">
        <w:rPr>
          <w:rFonts w:ascii="Times New Roman" w:hAnsi="Times New Roman" w:cs="Times New Roman"/>
          <w:sz w:val="20"/>
          <w:szCs w:val="20"/>
        </w:rPr>
        <w:t xml:space="preserve">MedIntel </w:t>
      </w:r>
      <w:proofErr w:type="spellStart"/>
      <w:r w:rsidR="00DF0349" w:rsidRPr="00FA6633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="00DF0349">
        <w:rPr>
          <w:rFonts w:ascii="Times New Roman" w:hAnsi="Times New Roman" w:cs="Times New Roman"/>
          <w:sz w:val="20"/>
          <w:szCs w:val="20"/>
        </w:rPr>
        <w:t>» по лоту №15</w:t>
      </w:r>
      <w:bookmarkStart w:id="0" w:name="_GoBack"/>
      <w:bookmarkEnd w:id="0"/>
      <w:r w:rsidR="005A6C84">
        <w:rPr>
          <w:rFonts w:ascii="Times New Roman" w:hAnsi="Times New Roman" w:cs="Times New Roman"/>
        </w:rPr>
        <w:t xml:space="preserve"> </w:t>
      </w:r>
      <w:r w:rsidR="00EA0A6A">
        <w:rPr>
          <w:rFonts w:ascii="Times New Roman" w:hAnsi="Times New Roman" w:cs="Times New Roman"/>
        </w:rPr>
        <w:t xml:space="preserve">признаны </w:t>
      </w:r>
      <w:r w:rsidR="00970B66">
        <w:rPr>
          <w:rFonts w:ascii="Times New Roman" w:hAnsi="Times New Roman" w:cs="Times New Roman"/>
        </w:rPr>
        <w:t>победителями закупа</w:t>
      </w:r>
      <w:r w:rsidR="00EA0A6A">
        <w:rPr>
          <w:rFonts w:ascii="Times New Roman" w:hAnsi="Times New Roman" w:cs="Times New Roman"/>
        </w:rPr>
        <w:t>.</w:t>
      </w:r>
    </w:p>
    <w:p w:rsidR="00B66C91" w:rsidRPr="005A6C84" w:rsidRDefault="00B66C91" w:rsidP="00FC2578">
      <w:pPr>
        <w:rPr>
          <w:rFonts w:ascii="Times New Roman" w:hAnsi="Times New Roman" w:cs="Times New Roman"/>
        </w:rPr>
      </w:pPr>
      <w:r w:rsidRPr="00A60867">
        <w:rPr>
          <w:rFonts w:ascii="Times New Roman" w:hAnsi="Times New Roman" w:cs="Times New Roman"/>
        </w:rPr>
        <w:t>4. По лотам №</w:t>
      </w:r>
      <w:r w:rsidR="00793106" w:rsidRPr="00A60867">
        <w:rPr>
          <w:rFonts w:ascii="Times New Roman" w:hAnsi="Times New Roman" w:cs="Times New Roman"/>
        </w:rPr>
        <w:t xml:space="preserve"> </w:t>
      </w:r>
      <w:r w:rsidR="005A6C84">
        <w:rPr>
          <w:rFonts w:ascii="Times New Roman" w:hAnsi="Times New Roman" w:cs="Times New Roman"/>
        </w:rPr>
        <w:t xml:space="preserve">20, 21,22,29,32, 35,37,38,39, 46,47,48 </w:t>
      </w:r>
      <w:r w:rsidR="00793106" w:rsidRPr="00A60867">
        <w:rPr>
          <w:rFonts w:ascii="Times New Roman" w:hAnsi="Times New Roman" w:cs="Times New Roman"/>
        </w:rPr>
        <w:t>закуп признан несостоявшимся.</w:t>
      </w:r>
    </w:p>
    <w:p w:rsidR="00FC2578" w:rsidRPr="00A60867" w:rsidRDefault="00D42AAE" w:rsidP="00FC25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E5C99" w:rsidRPr="00FC2578" w:rsidRDefault="00FC2578" w:rsidP="00FC2578">
      <w:pPr>
        <w:rPr>
          <w:rFonts w:ascii="Times New Roman" w:hAnsi="Times New Roman" w:cs="Times New Roman"/>
        </w:rPr>
      </w:pPr>
      <w:r w:rsidRPr="00A60867">
        <w:rPr>
          <w:rFonts w:ascii="Times New Roman" w:hAnsi="Times New Roman" w:cs="Times New Roman"/>
        </w:rPr>
        <w:t>Уполномоченный представитель организ</w:t>
      </w:r>
      <w:r w:rsidR="00F837BB" w:rsidRPr="00A60867">
        <w:rPr>
          <w:rFonts w:ascii="Times New Roman" w:hAnsi="Times New Roman" w:cs="Times New Roman"/>
        </w:rPr>
        <w:t xml:space="preserve">атора государственных закупок: </w:t>
      </w:r>
      <w:r w:rsidR="005A6C84">
        <w:rPr>
          <w:rFonts w:ascii="Times New Roman" w:hAnsi="Times New Roman" w:cs="Times New Roman"/>
          <w:b/>
        </w:rPr>
        <w:t xml:space="preserve">Руководитель </w:t>
      </w:r>
      <w:proofErr w:type="gramStart"/>
      <w:r w:rsidRPr="00A60867">
        <w:rPr>
          <w:rFonts w:ascii="Times New Roman" w:hAnsi="Times New Roman" w:cs="Times New Roman"/>
          <w:b/>
        </w:rPr>
        <w:t>ОГЗ  Рахимова</w:t>
      </w:r>
      <w:proofErr w:type="gramEnd"/>
      <w:r w:rsidRPr="00A60867">
        <w:rPr>
          <w:rFonts w:ascii="Times New Roman" w:hAnsi="Times New Roman" w:cs="Times New Roman"/>
          <w:b/>
        </w:rPr>
        <w:t xml:space="preserve"> Л.З ___________                       </w:t>
      </w:r>
      <w:r w:rsidRPr="00FC257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E5C99" w:rsidRPr="00FC2578" w:rsidSect="0070308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D7"/>
    <w:rsid w:val="00123F0B"/>
    <w:rsid w:val="00124FB7"/>
    <w:rsid w:val="001604E4"/>
    <w:rsid w:val="001E5C99"/>
    <w:rsid w:val="001F710C"/>
    <w:rsid w:val="002352D7"/>
    <w:rsid w:val="003A556C"/>
    <w:rsid w:val="003C5933"/>
    <w:rsid w:val="003D241B"/>
    <w:rsid w:val="003E5A16"/>
    <w:rsid w:val="0046767C"/>
    <w:rsid w:val="004B7020"/>
    <w:rsid w:val="005A6C84"/>
    <w:rsid w:val="005A784E"/>
    <w:rsid w:val="00616134"/>
    <w:rsid w:val="00631B8C"/>
    <w:rsid w:val="00692D2A"/>
    <w:rsid w:val="00694284"/>
    <w:rsid w:val="006B5BB7"/>
    <w:rsid w:val="00703089"/>
    <w:rsid w:val="00793106"/>
    <w:rsid w:val="007A703D"/>
    <w:rsid w:val="008642BC"/>
    <w:rsid w:val="00902E5E"/>
    <w:rsid w:val="00925156"/>
    <w:rsid w:val="00970B66"/>
    <w:rsid w:val="00A60867"/>
    <w:rsid w:val="00AB5CCB"/>
    <w:rsid w:val="00AF5C4F"/>
    <w:rsid w:val="00B44BFF"/>
    <w:rsid w:val="00B66C91"/>
    <w:rsid w:val="00D42AAE"/>
    <w:rsid w:val="00DA3114"/>
    <w:rsid w:val="00DC7C3B"/>
    <w:rsid w:val="00DD3BF5"/>
    <w:rsid w:val="00DF0349"/>
    <w:rsid w:val="00E35264"/>
    <w:rsid w:val="00E43E9A"/>
    <w:rsid w:val="00E71274"/>
    <w:rsid w:val="00EA0A6A"/>
    <w:rsid w:val="00EA0F89"/>
    <w:rsid w:val="00EC3131"/>
    <w:rsid w:val="00ED3308"/>
    <w:rsid w:val="00F1076B"/>
    <w:rsid w:val="00F340E6"/>
    <w:rsid w:val="00F73923"/>
    <w:rsid w:val="00F837BB"/>
    <w:rsid w:val="00FA6633"/>
    <w:rsid w:val="00F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539A7-8BAF-4DCA-AADA-850C7E14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0735A-46BA-4750-A606-921D5BFF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2018-04-16T05:37:00Z</cp:lastPrinted>
  <dcterms:created xsi:type="dcterms:W3CDTF">2018-02-02T06:38:00Z</dcterms:created>
  <dcterms:modified xsi:type="dcterms:W3CDTF">2018-04-17T04:32:00Z</dcterms:modified>
</cp:coreProperties>
</file>