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Pr="008D36A0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</w:rPr>
        <w:t>Объявление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6C7B60">
        <w:rPr>
          <w:rFonts w:ascii="Times New Roman" w:hAnsi="Times New Roman"/>
          <w:b/>
          <w:sz w:val="24"/>
          <w:szCs w:val="24"/>
          <w:lang w:val="kk-KZ"/>
        </w:rPr>
        <w:t>12</w:t>
      </w:r>
    </w:p>
    <w:p w:rsidR="009F2641" w:rsidRPr="00C90099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90099">
        <w:rPr>
          <w:rFonts w:ascii="Times New Roman" w:hAnsi="Times New Roman"/>
          <w:b/>
          <w:sz w:val="24"/>
          <w:szCs w:val="24"/>
        </w:rPr>
        <w:t xml:space="preserve">Закуп </w:t>
      </w:r>
      <w:r w:rsidR="006C7B60">
        <w:rPr>
          <w:rFonts w:ascii="Times New Roman" w:hAnsi="Times New Roman"/>
          <w:b/>
          <w:sz w:val="24"/>
          <w:szCs w:val="24"/>
        </w:rPr>
        <w:t>расходного материала</w:t>
      </w:r>
      <w:r w:rsidRPr="00C90099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 w:rsidR="00863FEB"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662B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63FEB">
        <w:rPr>
          <w:rFonts w:ascii="Times New Roman" w:hAnsi="Times New Roman"/>
          <w:b/>
          <w:sz w:val="24"/>
          <w:szCs w:val="24"/>
          <w:lang w:val="kk-KZ"/>
        </w:rPr>
        <w:t>апреля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2018года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96960">
        <w:rPr>
          <w:rFonts w:ascii="Times New Roman" w:hAnsi="Times New Roman"/>
          <w:sz w:val="24"/>
          <w:szCs w:val="24"/>
        </w:rPr>
        <w:t xml:space="preserve">расположенное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по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854A39">
        <w:rPr>
          <w:rFonts w:ascii="Times New Roman" w:hAnsi="Times New Roman"/>
          <w:b/>
          <w:sz w:val="24"/>
          <w:szCs w:val="24"/>
          <w:u w:val="single"/>
        </w:rPr>
        <w:t>адресу</w:t>
      </w:r>
      <w:r w:rsidRPr="0019696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96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196960">
        <w:rPr>
          <w:rFonts w:ascii="Times New Roman" w:hAnsi="Times New Roman"/>
          <w:sz w:val="24"/>
          <w:szCs w:val="24"/>
        </w:rPr>
        <w:t>Астана, пр. Абылай хана 42, в соответствии с постановлением Правительства РК от 30 октября 2009 года №1729</w:t>
      </w:r>
      <w:r>
        <w:rPr>
          <w:rFonts w:ascii="Times New Roman" w:hAnsi="Times New Roman"/>
          <w:sz w:val="24"/>
          <w:szCs w:val="24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объявляет о проведении закупок </w:t>
      </w:r>
      <w:r w:rsidRPr="00897022">
        <w:rPr>
          <w:rFonts w:ascii="Times New Roman" w:hAnsi="Times New Roman"/>
          <w:b/>
          <w:sz w:val="24"/>
          <w:szCs w:val="24"/>
        </w:rPr>
        <w:t>р</w:t>
      </w:r>
      <w:r w:rsidR="00FC4707">
        <w:rPr>
          <w:rFonts w:ascii="Times New Roman" w:hAnsi="Times New Roman"/>
          <w:b/>
          <w:sz w:val="24"/>
          <w:szCs w:val="24"/>
        </w:rPr>
        <w:t>асходны</w:t>
      </w:r>
      <w:r w:rsidR="00863FEB">
        <w:rPr>
          <w:rFonts w:ascii="Times New Roman" w:hAnsi="Times New Roman"/>
          <w:b/>
          <w:sz w:val="24"/>
          <w:szCs w:val="24"/>
        </w:rPr>
        <w:t>х материалов</w:t>
      </w:r>
      <w:r w:rsidR="00FC4707">
        <w:rPr>
          <w:rFonts w:ascii="Times New Roman" w:hAnsi="Times New Roman"/>
          <w:b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9F2641" w:rsidRPr="005229FA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5229FA">
        <w:rPr>
          <w:rFonts w:ascii="Times New Roman" w:hAnsi="Times New Roman"/>
          <w:sz w:val="24"/>
          <w:szCs w:val="24"/>
          <w:lang w:val="x-none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 xml:space="preserve">Главе 3 </w:t>
      </w:r>
      <w:r w:rsidRPr="005229FA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</w:t>
      </w:r>
      <w:r>
        <w:rPr>
          <w:rFonts w:ascii="Times New Roman" w:hAnsi="Times New Roman"/>
          <w:sz w:val="24"/>
          <w:szCs w:val="24"/>
          <w:lang w:val="x-none"/>
        </w:rPr>
        <w:t>а бесплатной медицинской помощи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047146">
        <w:rPr>
          <w:rFonts w:ascii="Times New Roman" w:hAnsi="Times New Roman"/>
          <w:sz w:val="24"/>
          <w:szCs w:val="24"/>
          <w:lang w:val="x-none"/>
        </w:rPr>
        <w:t>и медицинской помощи в системе обязательного социального медицинского страхования» (далее - Правила)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9FA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 1729.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 xml:space="preserve">Срок поставки </w:t>
      </w:r>
      <w:r w:rsidR="00863FEB">
        <w:rPr>
          <w:rFonts w:ascii="Times New Roman" w:hAnsi="Times New Roman"/>
          <w:b/>
          <w:sz w:val="24"/>
          <w:szCs w:val="24"/>
          <w:u w:val="single"/>
        </w:rPr>
        <w:t>расходных материалов</w:t>
      </w:r>
      <w:r w:rsidRPr="005229FA">
        <w:rPr>
          <w:rFonts w:ascii="Times New Roman" w:hAnsi="Times New Roman"/>
          <w:b/>
          <w:sz w:val="24"/>
          <w:szCs w:val="24"/>
        </w:rPr>
        <w:t xml:space="preserve">: </w:t>
      </w:r>
      <w:r w:rsidRPr="005229FA">
        <w:rPr>
          <w:rFonts w:ascii="Times New Roman" w:hAnsi="Times New Roman"/>
          <w:sz w:val="24"/>
          <w:szCs w:val="24"/>
        </w:rPr>
        <w:t xml:space="preserve">по </w:t>
      </w:r>
      <w:r w:rsidRPr="005229FA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5229FA">
        <w:rPr>
          <w:rFonts w:ascii="Times New Roman" w:hAnsi="Times New Roman"/>
          <w:sz w:val="24"/>
          <w:szCs w:val="24"/>
        </w:rPr>
        <w:t xml:space="preserve"> до </w:t>
      </w:r>
      <w:r w:rsidRPr="005229FA">
        <w:rPr>
          <w:rFonts w:ascii="Times New Roman" w:hAnsi="Times New Roman"/>
          <w:sz w:val="24"/>
          <w:szCs w:val="24"/>
          <w:lang w:val="kk-KZ"/>
        </w:rPr>
        <w:t>31</w:t>
      </w:r>
      <w:r w:rsidRPr="005229FA">
        <w:rPr>
          <w:rFonts w:ascii="Times New Roman" w:hAnsi="Times New Roman"/>
          <w:sz w:val="24"/>
          <w:szCs w:val="24"/>
        </w:rPr>
        <w:t xml:space="preserve"> декабря 201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AD16A1">
        <w:rPr>
          <w:rFonts w:ascii="Times New Roman" w:hAnsi="Times New Roman"/>
          <w:sz w:val="24"/>
          <w:szCs w:val="24"/>
        </w:rPr>
        <w:t xml:space="preserve"> года.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96960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пр. Абылай хана, 42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901B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96960" w:rsidRDefault="009F2641" w:rsidP="004662B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с </w:t>
      </w:r>
      <w:r w:rsidR="00863FEB">
        <w:rPr>
          <w:rFonts w:ascii="Times New Roman" w:hAnsi="Times New Roman"/>
          <w:b/>
          <w:i/>
          <w:sz w:val="24"/>
          <w:szCs w:val="24"/>
        </w:rPr>
        <w:t>09</w:t>
      </w:r>
      <w:r w:rsidR="00F730EF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863FEB">
        <w:rPr>
          <w:rFonts w:ascii="Times New Roman" w:hAnsi="Times New Roman"/>
          <w:b/>
          <w:i/>
          <w:sz w:val="24"/>
          <w:szCs w:val="24"/>
          <w:lang w:val="kk-KZ"/>
        </w:rPr>
        <w:t>апреля</w:t>
      </w:r>
      <w:r w:rsidR="004662BA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863FEB">
        <w:rPr>
          <w:rFonts w:ascii="Times New Roman" w:hAnsi="Times New Roman"/>
          <w:b/>
          <w:i/>
          <w:sz w:val="24"/>
          <w:szCs w:val="24"/>
        </w:rPr>
        <w:t>д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о </w:t>
      </w:r>
      <w:r w:rsidR="00863FEB">
        <w:rPr>
          <w:rFonts w:ascii="Times New Roman" w:hAnsi="Times New Roman"/>
          <w:b/>
          <w:i/>
          <w:sz w:val="24"/>
          <w:szCs w:val="24"/>
          <w:lang w:val="kk-KZ"/>
        </w:rPr>
        <w:t>1</w:t>
      </w:r>
      <w:r w:rsidR="008D36A0">
        <w:rPr>
          <w:rFonts w:ascii="Times New Roman" w:hAnsi="Times New Roman"/>
          <w:b/>
          <w:i/>
          <w:sz w:val="24"/>
          <w:szCs w:val="24"/>
          <w:lang w:val="kk-KZ"/>
        </w:rPr>
        <w:t>6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D36A0">
        <w:rPr>
          <w:rFonts w:ascii="Times New Roman" w:hAnsi="Times New Roman"/>
          <w:b/>
          <w:i/>
          <w:sz w:val="24"/>
          <w:szCs w:val="24"/>
          <w:lang w:val="kk-KZ"/>
        </w:rPr>
        <w:t>апреля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2018</w:t>
      </w:r>
      <w:r w:rsidRPr="00352B43">
        <w:rPr>
          <w:rFonts w:ascii="Times New Roman" w:hAnsi="Times New Roman"/>
          <w:sz w:val="24"/>
          <w:szCs w:val="24"/>
        </w:rPr>
        <w:t xml:space="preserve"> </w:t>
      </w:r>
      <w:r w:rsidRPr="008D7769">
        <w:rPr>
          <w:rFonts w:ascii="Times New Roman" w:hAnsi="Times New Roman"/>
          <w:b/>
          <w:i/>
          <w:sz w:val="24"/>
          <w:szCs w:val="24"/>
        </w:rPr>
        <w:t>года</w:t>
      </w:r>
      <w:r w:rsidRPr="00352B43">
        <w:rPr>
          <w:rFonts w:ascii="Times New Roman" w:hAnsi="Times New Roman"/>
          <w:sz w:val="24"/>
          <w:szCs w:val="24"/>
        </w:rPr>
        <w:t xml:space="preserve"> до </w:t>
      </w:r>
      <w:r w:rsidR="00863FEB">
        <w:rPr>
          <w:rFonts w:ascii="Times New Roman" w:hAnsi="Times New Roman"/>
          <w:sz w:val="24"/>
          <w:szCs w:val="24"/>
        </w:rPr>
        <w:t>10</w:t>
      </w:r>
      <w:r w:rsidRPr="00352B43">
        <w:rPr>
          <w:rFonts w:ascii="Times New Roman" w:hAnsi="Times New Roman"/>
          <w:sz w:val="24"/>
          <w:szCs w:val="24"/>
        </w:rPr>
        <w:t xml:space="preserve">.00 часов </w:t>
      </w:r>
      <w:r w:rsidRPr="00196960">
        <w:rPr>
          <w:rFonts w:ascii="Times New Roman" w:hAnsi="Times New Roman"/>
          <w:sz w:val="24"/>
          <w:szCs w:val="24"/>
        </w:rPr>
        <w:t>по адресу: 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Абылай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(24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Дата, время и место вскрытия конвертов </w:t>
      </w:r>
      <w:r w:rsidRPr="00854A39">
        <w:rPr>
          <w:rFonts w:ascii="Times New Roman" w:hAnsi="Times New Roman"/>
          <w:b/>
          <w:sz w:val="24"/>
          <w:szCs w:val="24"/>
        </w:rPr>
        <w:t xml:space="preserve">  </w:t>
      </w:r>
      <w:r w:rsidR="00863FEB">
        <w:rPr>
          <w:rFonts w:ascii="Times New Roman" w:hAnsi="Times New Roman"/>
          <w:sz w:val="24"/>
          <w:szCs w:val="24"/>
          <w:lang w:val="kk-KZ"/>
        </w:rPr>
        <w:t xml:space="preserve">16 </w:t>
      </w:r>
      <w:r w:rsidR="008D36A0">
        <w:rPr>
          <w:rFonts w:ascii="Times New Roman" w:hAnsi="Times New Roman"/>
          <w:sz w:val="24"/>
          <w:szCs w:val="24"/>
          <w:lang w:val="kk-KZ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A39">
        <w:rPr>
          <w:rFonts w:ascii="Times New Roman" w:hAnsi="Times New Roman"/>
          <w:sz w:val="24"/>
          <w:szCs w:val="24"/>
        </w:rPr>
        <w:t>2018 года</w:t>
      </w:r>
      <w:r>
        <w:rPr>
          <w:rFonts w:ascii="Times New Roman" w:hAnsi="Times New Roman"/>
          <w:sz w:val="24"/>
          <w:szCs w:val="24"/>
        </w:rPr>
        <w:t>, время 1</w:t>
      </w:r>
      <w:r w:rsidR="00863F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.00 часов, </w:t>
      </w:r>
      <w:r w:rsidRPr="0019696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Абылай хана 42, в отдел </w:t>
      </w:r>
      <w:r w:rsidR="00863FEB">
        <w:rPr>
          <w:rFonts w:ascii="Times New Roman" w:hAnsi="Times New Roman"/>
          <w:sz w:val="24"/>
          <w:szCs w:val="24"/>
        </w:rPr>
        <w:t>государственных закупок, (24</w:t>
      </w:r>
      <w:r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901B30">
        <w:rPr>
          <w:rFonts w:ascii="Times New Roman" w:hAnsi="Times New Roman"/>
          <w:sz w:val="24"/>
          <w:szCs w:val="24"/>
          <w:u w:val="single"/>
        </w:rPr>
        <w:t>:</w:t>
      </w:r>
      <w:r w:rsidRPr="00196960">
        <w:rPr>
          <w:rFonts w:ascii="Times New Roman" w:hAnsi="Times New Roman"/>
          <w:sz w:val="24"/>
          <w:szCs w:val="24"/>
        </w:rPr>
        <w:t xml:space="preserve"> в течении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</w:t>
      </w:r>
      <w:r>
        <w:rPr>
          <w:rFonts w:ascii="Times New Roman" w:hAnsi="Times New Roman"/>
          <w:sz w:val="24"/>
          <w:szCs w:val="24"/>
        </w:rPr>
        <w:t>и</w:t>
      </w:r>
      <w:r w:rsidRPr="00196960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6960">
        <w:rPr>
          <w:rFonts w:ascii="Times New Roman" w:hAnsi="Times New Roman"/>
          <w:sz w:val="24"/>
          <w:szCs w:val="24"/>
        </w:rPr>
        <w:t>к объявлению.</w:t>
      </w: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Республика Казахстан, 010000, г. Астана, пр</w:t>
      </w:r>
      <w:r>
        <w:rPr>
          <w:rFonts w:ascii="Times New Roman" w:hAnsi="Times New Roman"/>
          <w:sz w:val="24"/>
          <w:szCs w:val="24"/>
        </w:rPr>
        <w:t xml:space="preserve">оспект </w:t>
      </w:r>
      <w:r w:rsidRPr="00196960">
        <w:rPr>
          <w:rFonts w:ascii="Times New Roman" w:hAnsi="Times New Roman"/>
          <w:sz w:val="24"/>
          <w:szCs w:val="24"/>
        </w:rPr>
        <w:t>Абылай хана 42, тел. (7172) 29-58-70, 57-75-59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B473A3" w:rsidRDefault="009F2641" w:rsidP="00863FE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Ответственный по закупу </w:t>
      </w:r>
      <w:r w:rsidR="00863FEB">
        <w:rPr>
          <w:rFonts w:ascii="Times New Roman" w:hAnsi="Times New Roman"/>
          <w:sz w:val="24"/>
          <w:szCs w:val="24"/>
          <w:lang w:val="kk-KZ"/>
        </w:rPr>
        <w:t>расходных материалов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863FEB">
        <w:rPr>
          <w:rFonts w:ascii="Times New Roman" w:hAnsi="Times New Roman"/>
          <w:sz w:val="24"/>
          <w:szCs w:val="24"/>
          <w:lang w:val="kk-KZ"/>
        </w:rPr>
        <w:t>Муканова Асель тел.577-559</w:t>
      </w: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Pr="00E220F2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>Организатора государственных закупок</w:t>
      </w:r>
      <w:r w:rsidRPr="00E220F2">
        <w:rPr>
          <w:rFonts w:ascii="Times New Roman" w:hAnsi="Times New Roman"/>
          <w:b/>
          <w:sz w:val="24"/>
          <w:szCs w:val="24"/>
          <w:lang w:val="kk-KZ"/>
        </w:rPr>
        <w:t xml:space="preserve">:                               Рахимова Л.З. </w:t>
      </w: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C55F8" w:rsidRPr="009F76EC" w:rsidRDefault="00E3627E" w:rsidP="00A108B6">
      <w:pPr>
        <w:jc w:val="right"/>
        <w:rPr>
          <w:rFonts w:ascii="Times New Roman" w:hAnsi="Times New Roman"/>
          <w:sz w:val="24"/>
          <w:szCs w:val="24"/>
          <w:lang w:val="en-US"/>
        </w:rPr>
      </w:pPr>
      <w:r w:rsidRPr="009F76EC">
        <w:rPr>
          <w:rFonts w:ascii="Times New Roman" w:eastAsia="Arial Unicode MS" w:hAnsi="Times New Roman"/>
          <w:b/>
          <w:sz w:val="24"/>
          <w:szCs w:val="24"/>
        </w:rPr>
        <w:lastRenderedPageBreak/>
        <w:t xml:space="preserve">   </w:t>
      </w:r>
      <w:r w:rsidR="0003797D" w:rsidRPr="009F76EC">
        <w:rPr>
          <w:rFonts w:ascii="Times New Roman" w:eastAsia="Arial Unicode MS" w:hAnsi="Times New Roman"/>
          <w:b/>
          <w:sz w:val="24"/>
          <w:szCs w:val="24"/>
        </w:rPr>
        <w:t>Приложение 1 к Объявлению</w:t>
      </w: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59"/>
        <w:gridCol w:w="5813"/>
        <w:gridCol w:w="1134"/>
        <w:gridCol w:w="851"/>
        <w:gridCol w:w="1420"/>
        <w:gridCol w:w="1844"/>
      </w:tblGrid>
      <w:tr w:rsidR="009F2641" w:rsidRPr="009F76EC" w:rsidTr="00401165">
        <w:trPr>
          <w:trHeight w:val="276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3259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5813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Количество, объём</w:t>
            </w:r>
          </w:p>
        </w:tc>
        <w:tc>
          <w:tcPr>
            <w:tcW w:w="1420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Цена за единицу, тенге</w:t>
            </w:r>
          </w:p>
        </w:tc>
        <w:tc>
          <w:tcPr>
            <w:tcW w:w="1844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Общая сумма, утвержденная  для закупки в тенге</w:t>
            </w:r>
          </w:p>
        </w:tc>
      </w:tr>
      <w:tr w:rsidR="009F2641" w:rsidRPr="009F76EC" w:rsidTr="00401165">
        <w:trPr>
          <w:trHeight w:val="390"/>
        </w:trPr>
        <w:tc>
          <w:tcPr>
            <w:tcW w:w="562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9F76EC" w:rsidTr="00401165">
        <w:trPr>
          <w:trHeight w:val="495"/>
        </w:trPr>
        <w:tc>
          <w:tcPr>
            <w:tcW w:w="562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9F76EC" w:rsidTr="00401165">
        <w:trPr>
          <w:trHeight w:val="276"/>
        </w:trPr>
        <w:tc>
          <w:tcPr>
            <w:tcW w:w="562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9F76EC" w:rsidTr="00401165">
        <w:trPr>
          <w:trHeight w:val="39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A7016" w:rsidRPr="009F76EC" w:rsidTr="00401165">
        <w:trPr>
          <w:trHeight w:val="390"/>
        </w:trPr>
        <w:tc>
          <w:tcPr>
            <w:tcW w:w="562" w:type="dxa"/>
            <w:shd w:val="clear" w:color="000000" w:fill="FFFFFF"/>
            <w:vAlign w:val="center"/>
          </w:tcPr>
          <w:p w:rsidR="009A7016" w:rsidRPr="009F76EC" w:rsidRDefault="009A701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1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A7016" w:rsidRPr="003B06FB" w:rsidRDefault="009A701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4707" w:rsidRPr="009F76EC" w:rsidTr="00CD5AB6">
        <w:trPr>
          <w:trHeight w:val="2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FC4707" w:rsidRPr="009F76EC" w:rsidRDefault="00FC4707" w:rsidP="00FC470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707" w:rsidRPr="008D36A0" w:rsidRDefault="00863FEB" w:rsidP="00FC47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Фангопарафиновая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пленка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707" w:rsidRPr="003B06FB" w:rsidRDefault="004654FF" w:rsidP="004654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-500 м, толщина 20</w:t>
            </w:r>
            <w:r w:rsidR="00FD5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микрон. Рулон.</w:t>
            </w:r>
            <w:r w:rsidR="009A1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Расходный материал к мешалке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-парафина. Серия модели 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707" w:rsidRDefault="009A1E39" w:rsidP="00CD5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63FEB">
              <w:rPr>
                <w:rFonts w:ascii="Times New Roman" w:hAnsi="Times New Roman"/>
                <w:sz w:val="24"/>
                <w:szCs w:val="24"/>
              </w:rPr>
              <w:t>улон</w:t>
            </w:r>
          </w:p>
          <w:p w:rsidR="009A1E39" w:rsidRDefault="009A1E39" w:rsidP="00CD5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E39" w:rsidRPr="00A60918" w:rsidRDefault="009A1E39" w:rsidP="00CD5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707" w:rsidRPr="00A60918" w:rsidRDefault="00863FEB" w:rsidP="00CD5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707" w:rsidRPr="00A60918" w:rsidRDefault="00863FEB" w:rsidP="00CD5A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35 000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707" w:rsidRPr="00A60918" w:rsidRDefault="00863FEB" w:rsidP="00CD5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35 000</w:t>
            </w:r>
          </w:p>
        </w:tc>
      </w:tr>
      <w:tr w:rsidR="00FC4707" w:rsidRPr="009F76EC" w:rsidTr="00CD5AB6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FC4707" w:rsidRPr="009F76EC" w:rsidRDefault="00FC4707" w:rsidP="00FC470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707" w:rsidRPr="004654FF" w:rsidRDefault="00863FEB" w:rsidP="00A70D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Фанго</w:t>
            </w:r>
            <w:proofErr w:type="spellEnd"/>
            <w:r w:rsidR="004654F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парафин</w:t>
            </w:r>
            <w:r w:rsidR="00465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4F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4654FF" w:rsidRPr="009A1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4FF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707" w:rsidRPr="003B06FB" w:rsidRDefault="004654FF" w:rsidP="00FC47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10кг в упаковке. Расходный материал </w:t>
            </w:r>
            <w:r w:rsidR="00FD5537">
              <w:rPr>
                <w:rFonts w:ascii="Times New Roman" w:hAnsi="Times New Roman"/>
                <w:sz w:val="24"/>
                <w:szCs w:val="24"/>
              </w:rPr>
              <w:t xml:space="preserve">к мешалке для </w:t>
            </w:r>
            <w:proofErr w:type="spellStart"/>
            <w:r w:rsidR="00FD5537">
              <w:rPr>
                <w:rFonts w:ascii="Times New Roman" w:hAnsi="Times New Roman"/>
                <w:sz w:val="24"/>
                <w:szCs w:val="24"/>
              </w:rPr>
              <w:t>фанго</w:t>
            </w:r>
            <w:proofErr w:type="spellEnd"/>
            <w:r w:rsidR="00FD5537">
              <w:rPr>
                <w:rFonts w:ascii="Times New Roman" w:hAnsi="Times New Roman"/>
                <w:sz w:val="24"/>
                <w:szCs w:val="24"/>
              </w:rPr>
              <w:t xml:space="preserve">-парафина. </w:t>
            </w:r>
            <w:r w:rsidR="00FD5537">
              <w:rPr>
                <w:rFonts w:ascii="Times New Roman" w:hAnsi="Times New Roman"/>
                <w:sz w:val="24"/>
                <w:szCs w:val="24"/>
              </w:rPr>
              <w:t>Серия модели 3.33</w:t>
            </w:r>
            <w:r w:rsidR="00FD55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707" w:rsidRPr="00A60918" w:rsidRDefault="009A1E39" w:rsidP="00CD5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63FEB"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707" w:rsidRPr="00A60918" w:rsidRDefault="00863FEB" w:rsidP="00CD5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707" w:rsidRPr="00A60918" w:rsidRDefault="00863FEB" w:rsidP="00CD5A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59 500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07" w:rsidRPr="00A60918" w:rsidRDefault="00863FEB" w:rsidP="00CD5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595 000</w:t>
            </w:r>
          </w:p>
        </w:tc>
      </w:tr>
      <w:tr w:rsidR="00FC4707" w:rsidRPr="009F76EC" w:rsidTr="004654FF">
        <w:trPr>
          <w:trHeight w:val="473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C4707" w:rsidRPr="009F76EC" w:rsidRDefault="00FC4707" w:rsidP="00FC470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707" w:rsidRPr="008D36A0" w:rsidRDefault="00863FEB" w:rsidP="00FC47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анти А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707" w:rsidRPr="003B06FB" w:rsidRDefault="00863FEB" w:rsidP="00FC47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анти А, для определения группы крови по системе АВ0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707" w:rsidRPr="00A60918" w:rsidRDefault="00863FEB" w:rsidP="00CD5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707" w:rsidRPr="00A60918" w:rsidRDefault="00863FEB" w:rsidP="00CD5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707" w:rsidRPr="00A60918" w:rsidRDefault="00863FEB" w:rsidP="00CD5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650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4707" w:rsidRPr="00863FEB" w:rsidRDefault="00863FEB" w:rsidP="00CD5A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130 000</w:t>
            </w:r>
          </w:p>
        </w:tc>
      </w:tr>
      <w:tr w:rsidR="00863FEB" w:rsidRPr="009F76EC" w:rsidTr="00863FEB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63FEB" w:rsidRPr="009F76EC" w:rsidRDefault="00863FEB" w:rsidP="00863FE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FEB" w:rsidRPr="00556A76" w:rsidRDefault="00863FEB" w:rsidP="00863FE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анти В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FEB" w:rsidRPr="003B06FB" w:rsidRDefault="00863FEB" w:rsidP="00863F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FEB">
              <w:rPr>
                <w:rFonts w:ascii="Times New Roman" w:hAnsi="Times New Roman"/>
                <w:bCs/>
                <w:sz w:val="24"/>
                <w:szCs w:val="24"/>
              </w:rPr>
              <w:t>Цоликлон</w:t>
            </w:r>
            <w:proofErr w:type="spellEnd"/>
            <w:r w:rsidRPr="00863FEB">
              <w:rPr>
                <w:rFonts w:ascii="Times New Roman" w:hAnsi="Times New Roman"/>
                <w:bCs/>
                <w:sz w:val="24"/>
                <w:szCs w:val="24"/>
              </w:rPr>
              <w:t xml:space="preserve"> анти В, для определения группы крови по системе АВ0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EB" w:rsidRPr="00A60918" w:rsidRDefault="00863FEB" w:rsidP="00863F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FEB" w:rsidRPr="00A60918" w:rsidRDefault="00863FEB" w:rsidP="00863F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FEB" w:rsidRPr="00A60918" w:rsidRDefault="00863FEB" w:rsidP="00863F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650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FEB" w:rsidRPr="00863FEB" w:rsidRDefault="00863FEB" w:rsidP="00863F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130 000</w:t>
            </w:r>
          </w:p>
        </w:tc>
      </w:tr>
      <w:tr w:rsidR="00863FEB" w:rsidRPr="009F76EC" w:rsidTr="00D20902"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863FEB" w:rsidRPr="009F76EC" w:rsidRDefault="00863FEB" w:rsidP="00863FE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FEB" w:rsidRPr="00556A76" w:rsidRDefault="00863FEB" w:rsidP="00863FE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анти D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FEB" w:rsidRPr="00556A76" w:rsidRDefault="00863FEB" w:rsidP="00863FE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анти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для определения резус крови по системе АВ0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EB" w:rsidRPr="00A60918" w:rsidRDefault="00863FEB" w:rsidP="00863F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FEB" w:rsidRPr="00A60918" w:rsidRDefault="00863FEB" w:rsidP="00863F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FEB" w:rsidRPr="00A60918" w:rsidRDefault="00863FEB" w:rsidP="00863F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1150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FEB" w:rsidRPr="00863FEB" w:rsidRDefault="00863FEB" w:rsidP="00863F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230 000</w:t>
            </w:r>
          </w:p>
        </w:tc>
      </w:tr>
    </w:tbl>
    <w:p w:rsidR="009F2641" w:rsidRPr="005703DB" w:rsidRDefault="009F2641" w:rsidP="006E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-284" w:firstLine="568"/>
        <w:jc w:val="both"/>
        <w:rPr>
          <w:rFonts w:ascii="Times New Roman" w:hAnsi="Times New Roman"/>
          <w:sz w:val="26"/>
          <w:szCs w:val="26"/>
        </w:rPr>
        <w:sectPr w:rsidR="009F2641" w:rsidRPr="005703DB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A00AF5" w:rsidRPr="005703DB" w:rsidRDefault="00A00AF5" w:rsidP="00A00AF5">
      <w:pPr>
        <w:spacing w:after="120"/>
        <w:ind w:left="-284" w:firstLine="568"/>
        <w:rPr>
          <w:rFonts w:ascii="Times New Roman" w:hAnsi="Times New Roman"/>
          <w:sz w:val="26"/>
          <w:szCs w:val="26"/>
        </w:rPr>
      </w:pPr>
    </w:p>
    <w:p w:rsidR="00267575" w:rsidRPr="005703DB" w:rsidRDefault="00267575"/>
    <w:sectPr w:rsidR="00267575" w:rsidRPr="0057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EB"/>
    <w:rsid w:val="0003797D"/>
    <w:rsid w:val="00047146"/>
    <w:rsid w:val="000563A5"/>
    <w:rsid w:val="00065949"/>
    <w:rsid w:val="000665EB"/>
    <w:rsid w:val="000A23EB"/>
    <w:rsid w:val="000C55F8"/>
    <w:rsid w:val="001041C2"/>
    <w:rsid w:val="00105916"/>
    <w:rsid w:val="001077FB"/>
    <w:rsid w:val="00114AA0"/>
    <w:rsid w:val="0018212E"/>
    <w:rsid w:val="001868A4"/>
    <w:rsid w:val="0019456E"/>
    <w:rsid w:val="00247C6A"/>
    <w:rsid w:val="00267575"/>
    <w:rsid w:val="002714FF"/>
    <w:rsid w:val="0028542D"/>
    <w:rsid w:val="002A544B"/>
    <w:rsid w:val="002B5430"/>
    <w:rsid w:val="002C3A64"/>
    <w:rsid w:val="002C6998"/>
    <w:rsid w:val="002E2CF9"/>
    <w:rsid w:val="002F5A4E"/>
    <w:rsid w:val="00300679"/>
    <w:rsid w:val="00375DA9"/>
    <w:rsid w:val="003B004C"/>
    <w:rsid w:val="003B06FB"/>
    <w:rsid w:val="003B526C"/>
    <w:rsid w:val="003C45C4"/>
    <w:rsid w:val="003D7ABE"/>
    <w:rsid w:val="00401165"/>
    <w:rsid w:val="004654FF"/>
    <w:rsid w:val="004662BA"/>
    <w:rsid w:val="00480F00"/>
    <w:rsid w:val="004975BC"/>
    <w:rsid w:val="004A28B7"/>
    <w:rsid w:val="004B1225"/>
    <w:rsid w:val="004E742E"/>
    <w:rsid w:val="00514FA4"/>
    <w:rsid w:val="0053298C"/>
    <w:rsid w:val="0053472C"/>
    <w:rsid w:val="005640FB"/>
    <w:rsid w:val="005703DB"/>
    <w:rsid w:val="00571507"/>
    <w:rsid w:val="00583D88"/>
    <w:rsid w:val="005B3E0C"/>
    <w:rsid w:val="005F17A8"/>
    <w:rsid w:val="0060698E"/>
    <w:rsid w:val="00611A2B"/>
    <w:rsid w:val="006C0238"/>
    <w:rsid w:val="006C7B60"/>
    <w:rsid w:val="006E4FB8"/>
    <w:rsid w:val="006F0F2A"/>
    <w:rsid w:val="006F5B02"/>
    <w:rsid w:val="00711B2C"/>
    <w:rsid w:val="00756C15"/>
    <w:rsid w:val="007B550B"/>
    <w:rsid w:val="007C750A"/>
    <w:rsid w:val="007F7C10"/>
    <w:rsid w:val="00801B39"/>
    <w:rsid w:val="00844FE6"/>
    <w:rsid w:val="00847C32"/>
    <w:rsid w:val="00854A39"/>
    <w:rsid w:val="00863FEB"/>
    <w:rsid w:val="00897022"/>
    <w:rsid w:val="008A7E1C"/>
    <w:rsid w:val="008C7907"/>
    <w:rsid w:val="008D36A0"/>
    <w:rsid w:val="00901B30"/>
    <w:rsid w:val="00915258"/>
    <w:rsid w:val="00917669"/>
    <w:rsid w:val="00920E8A"/>
    <w:rsid w:val="009244D6"/>
    <w:rsid w:val="009730A0"/>
    <w:rsid w:val="00984E46"/>
    <w:rsid w:val="009A1E39"/>
    <w:rsid w:val="009A7016"/>
    <w:rsid w:val="009F2641"/>
    <w:rsid w:val="009F76EC"/>
    <w:rsid w:val="00A00AF5"/>
    <w:rsid w:val="00A108B6"/>
    <w:rsid w:val="00A60918"/>
    <w:rsid w:val="00A70DE9"/>
    <w:rsid w:val="00A74065"/>
    <w:rsid w:val="00AA6B1C"/>
    <w:rsid w:val="00AB0930"/>
    <w:rsid w:val="00AB44C8"/>
    <w:rsid w:val="00AD0B65"/>
    <w:rsid w:val="00AE6FE1"/>
    <w:rsid w:val="00B81887"/>
    <w:rsid w:val="00B94946"/>
    <w:rsid w:val="00B95049"/>
    <w:rsid w:val="00BA6914"/>
    <w:rsid w:val="00BD5169"/>
    <w:rsid w:val="00BD631C"/>
    <w:rsid w:val="00BE16B5"/>
    <w:rsid w:val="00C02706"/>
    <w:rsid w:val="00C33729"/>
    <w:rsid w:val="00C54674"/>
    <w:rsid w:val="00C84E8E"/>
    <w:rsid w:val="00C92117"/>
    <w:rsid w:val="00CA70AA"/>
    <w:rsid w:val="00CC79C3"/>
    <w:rsid w:val="00CD5AB6"/>
    <w:rsid w:val="00D16E4C"/>
    <w:rsid w:val="00D20BD0"/>
    <w:rsid w:val="00D264A4"/>
    <w:rsid w:val="00D453BE"/>
    <w:rsid w:val="00D61B52"/>
    <w:rsid w:val="00D77BF5"/>
    <w:rsid w:val="00DB6CA6"/>
    <w:rsid w:val="00DC650A"/>
    <w:rsid w:val="00E0546C"/>
    <w:rsid w:val="00E13FFF"/>
    <w:rsid w:val="00E220F2"/>
    <w:rsid w:val="00E34AE6"/>
    <w:rsid w:val="00E3627E"/>
    <w:rsid w:val="00E83F8E"/>
    <w:rsid w:val="00E93587"/>
    <w:rsid w:val="00EB3FD8"/>
    <w:rsid w:val="00EB4B5C"/>
    <w:rsid w:val="00EC05A9"/>
    <w:rsid w:val="00EF231C"/>
    <w:rsid w:val="00EF298D"/>
    <w:rsid w:val="00F018D2"/>
    <w:rsid w:val="00F07F7A"/>
    <w:rsid w:val="00F24C2A"/>
    <w:rsid w:val="00F438D3"/>
    <w:rsid w:val="00F470D6"/>
    <w:rsid w:val="00F553CC"/>
    <w:rsid w:val="00F61DC1"/>
    <w:rsid w:val="00F67529"/>
    <w:rsid w:val="00F730EF"/>
    <w:rsid w:val="00F82B06"/>
    <w:rsid w:val="00F92EEE"/>
    <w:rsid w:val="00FA6343"/>
    <w:rsid w:val="00FC4707"/>
    <w:rsid w:val="00FD5537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268A0-441A-47EA-8A69-2BF62A0F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7ADF-D833-4ABC-82D1-0097504C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2018-04-09T10:05:00Z</cp:lastPrinted>
  <dcterms:created xsi:type="dcterms:W3CDTF">2018-04-03T10:46:00Z</dcterms:created>
  <dcterms:modified xsi:type="dcterms:W3CDTF">2018-04-09T10:06:00Z</dcterms:modified>
</cp:coreProperties>
</file>