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63B" w:rsidRDefault="0047363B" w:rsidP="008E6A14">
      <w:pPr>
        <w:spacing w:after="120"/>
        <w:ind w:left="-284" w:firstLine="568"/>
        <w:jc w:val="center"/>
        <w:rPr>
          <w:rFonts w:ascii="Times New Roman" w:hAnsi="Times New Roman"/>
          <w:b/>
        </w:rPr>
      </w:pPr>
      <w:r w:rsidRPr="002B0BFB">
        <w:rPr>
          <w:rFonts w:ascii="Times New Roman" w:hAnsi="Times New Roman"/>
          <w:b/>
        </w:rPr>
        <w:br/>
      </w:r>
    </w:p>
    <w:p w:rsidR="0047363B" w:rsidRPr="002B0BFB" w:rsidRDefault="0047363B" w:rsidP="008E6A14">
      <w:pPr>
        <w:spacing w:after="120"/>
        <w:ind w:left="-284" w:firstLine="568"/>
        <w:jc w:val="center"/>
        <w:rPr>
          <w:rFonts w:ascii="Times New Roman" w:hAnsi="Times New Roman"/>
          <w:b/>
        </w:rPr>
      </w:pPr>
    </w:p>
    <w:p w:rsidR="00820957" w:rsidRPr="00BA6E10" w:rsidRDefault="009F52B6" w:rsidP="009F52B6">
      <w:pPr>
        <w:spacing w:after="120"/>
        <w:ind w:left="-284" w:firstLine="568"/>
        <w:rPr>
          <w:rFonts w:ascii="Times New Roman" w:hAnsi="Times New Roman"/>
          <w:b/>
        </w:rPr>
      </w:pPr>
      <w:r w:rsidRPr="002B0BFB">
        <w:rPr>
          <w:rFonts w:ascii="Times New Roman" w:hAnsi="Times New Roman"/>
          <w:b/>
        </w:rPr>
        <w:t xml:space="preserve">                                                   </w:t>
      </w:r>
      <w:r w:rsidR="00E06253" w:rsidRPr="002B0BFB">
        <w:rPr>
          <w:rFonts w:ascii="Times New Roman" w:hAnsi="Times New Roman"/>
          <w:b/>
        </w:rPr>
        <w:t xml:space="preserve">  </w:t>
      </w:r>
      <w:r w:rsidR="00A21C08" w:rsidRPr="002B0BFB">
        <w:rPr>
          <w:rFonts w:ascii="Times New Roman" w:hAnsi="Times New Roman"/>
          <w:b/>
        </w:rPr>
        <w:t xml:space="preserve">  </w:t>
      </w:r>
      <w:r w:rsidRPr="002B0BFB">
        <w:rPr>
          <w:rFonts w:ascii="Times New Roman" w:hAnsi="Times New Roman"/>
          <w:b/>
        </w:rPr>
        <w:t xml:space="preserve">   </w:t>
      </w:r>
      <w:r w:rsidR="00FB2F8E" w:rsidRPr="002B0BFB">
        <w:rPr>
          <w:rFonts w:ascii="Times New Roman" w:hAnsi="Times New Roman"/>
          <w:b/>
        </w:rPr>
        <w:t>Объявление</w:t>
      </w:r>
      <w:r w:rsidR="00181C8D" w:rsidRPr="002B0BFB">
        <w:rPr>
          <w:rFonts w:ascii="Times New Roman" w:hAnsi="Times New Roman"/>
          <w:b/>
        </w:rPr>
        <w:t xml:space="preserve"> № </w:t>
      </w:r>
      <w:r w:rsidR="008631A5">
        <w:rPr>
          <w:rFonts w:ascii="Times New Roman" w:hAnsi="Times New Roman"/>
          <w:b/>
        </w:rPr>
        <w:t>16</w:t>
      </w:r>
    </w:p>
    <w:p w:rsidR="0028614C" w:rsidRPr="002B0BFB" w:rsidRDefault="0028614C" w:rsidP="008E6A14">
      <w:pPr>
        <w:spacing w:after="120"/>
        <w:ind w:left="-284" w:firstLine="568"/>
        <w:jc w:val="center"/>
        <w:rPr>
          <w:rFonts w:ascii="Times New Roman" w:hAnsi="Times New Roman"/>
          <w:b/>
        </w:rPr>
      </w:pPr>
    </w:p>
    <w:p w:rsidR="0028614C" w:rsidRPr="002B0BFB" w:rsidRDefault="0028614C" w:rsidP="00552A05">
      <w:pPr>
        <w:spacing w:after="120"/>
        <w:rPr>
          <w:rFonts w:ascii="Times New Roman" w:hAnsi="Times New Roman"/>
          <w:b/>
        </w:rPr>
      </w:pPr>
      <w:r w:rsidRPr="002B0BFB">
        <w:rPr>
          <w:rFonts w:ascii="Times New Roman" w:hAnsi="Times New Roman"/>
          <w:b/>
        </w:rPr>
        <w:t xml:space="preserve">Астана                                                               </w:t>
      </w:r>
      <w:r w:rsidR="00E9328B" w:rsidRPr="002B0BFB">
        <w:rPr>
          <w:rFonts w:ascii="Times New Roman" w:hAnsi="Times New Roman"/>
          <w:b/>
        </w:rPr>
        <w:t xml:space="preserve">                          </w:t>
      </w:r>
      <w:r w:rsidR="00552A05" w:rsidRPr="002B0BFB">
        <w:rPr>
          <w:rFonts w:ascii="Times New Roman" w:hAnsi="Times New Roman"/>
          <w:b/>
        </w:rPr>
        <w:t xml:space="preserve">      </w:t>
      </w:r>
      <w:r w:rsidR="00F865AC" w:rsidRPr="002B0BFB">
        <w:rPr>
          <w:rFonts w:ascii="Times New Roman" w:hAnsi="Times New Roman"/>
          <w:b/>
        </w:rPr>
        <w:t xml:space="preserve">    </w:t>
      </w:r>
      <w:r w:rsidR="00894EE4" w:rsidRPr="002B0BFB">
        <w:rPr>
          <w:rFonts w:ascii="Times New Roman" w:hAnsi="Times New Roman"/>
          <w:b/>
        </w:rPr>
        <w:t xml:space="preserve">  </w:t>
      </w:r>
      <w:r w:rsidR="00F865AC" w:rsidRPr="002B0BFB">
        <w:rPr>
          <w:rFonts w:ascii="Times New Roman" w:hAnsi="Times New Roman"/>
          <w:b/>
        </w:rPr>
        <w:t xml:space="preserve"> </w:t>
      </w:r>
      <w:r w:rsidR="00820CD9" w:rsidRPr="002B0BFB">
        <w:rPr>
          <w:rFonts w:ascii="Times New Roman" w:hAnsi="Times New Roman"/>
          <w:b/>
        </w:rPr>
        <w:t xml:space="preserve"> </w:t>
      </w:r>
      <w:r w:rsidR="009F52B6" w:rsidRPr="002B0BFB">
        <w:rPr>
          <w:rFonts w:ascii="Times New Roman" w:hAnsi="Times New Roman"/>
          <w:b/>
        </w:rPr>
        <w:t xml:space="preserve"> </w:t>
      </w:r>
      <w:r w:rsidR="00A21C08" w:rsidRPr="002B0BFB">
        <w:rPr>
          <w:rFonts w:ascii="Times New Roman" w:hAnsi="Times New Roman"/>
          <w:b/>
        </w:rPr>
        <w:t xml:space="preserve"> </w:t>
      </w:r>
      <w:r w:rsidR="009774BF" w:rsidRPr="002B0BFB">
        <w:rPr>
          <w:rFonts w:ascii="Times New Roman" w:hAnsi="Times New Roman"/>
          <w:b/>
        </w:rPr>
        <w:t xml:space="preserve"> </w:t>
      </w:r>
      <w:r w:rsidR="00A21C08" w:rsidRPr="002B0BFB">
        <w:rPr>
          <w:rFonts w:ascii="Times New Roman" w:hAnsi="Times New Roman"/>
          <w:b/>
        </w:rPr>
        <w:t xml:space="preserve"> </w:t>
      </w:r>
      <w:r w:rsidR="00820CD9" w:rsidRPr="002B0BFB">
        <w:rPr>
          <w:rFonts w:ascii="Times New Roman" w:hAnsi="Times New Roman"/>
          <w:b/>
        </w:rPr>
        <w:t xml:space="preserve">  </w:t>
      </w:r>
      <w:r w:rsidR="00207A24">
        <w:rPr>
          <w:rFonts w:ascii="Times New Roman" w:hAnsi="Times New Roman"/>
          <w:b/>
        </w:rPr>
        <w:t xml:space="preserve">       </w:t>
      </w:r>
      <w:r w:rsidR="00083CF3" w:rsidRPr="002B0BFB">
        <w:rPr>
          <w:rFonts w:ascii="Times New Roman" w:hAnsi="Times New Roman"/>
          <w:b/>
        </w:rPr>
        <w:t xml:space="preserve">  </w:t>
      </w:r>
      <w:proofErr w:type="gramStart"/>
      <w:r w:rsidR="00083CF3" w:rsidRPr="002B0BFB">
        <w:rPr>
          <w:rFonts w:ascii="Times New Roman" w:hAnsi="Times New Roman"/>
          <w:b/>
        </w:rPr>
        <w:t xml:space="preserve"> </w:t>
      </w:r>
      <w:r w:rsidR="00207A24">
        <w:rPr>
          <w:rFonts w:ascii="Times New Roman" w:hAnsi="Times New Roman"/>
          <w:b/>
        </w:rPr>
        <w:t xml:space="preserve"> </w:t>
      </w:r>
      <w:r w:rsidR="00083CF3" w:rsidRPr="002B0BFB">
        <w:rPr>
          <w:rFonts w:ascii="Times New Roman" w:hAnsi="Times New Roman"/>
          <w:b/>
        </w:rPr>
        <w:t xml:space="preserve"> </w:t>
      </w:r>
      <w:r w:rsidR="00F865AC" w:rsidRPr="002B0BFB">
        <w:rPr>
          <w:rFonts w:ascii="Times New Roman" w:hAnsi="Times New Roman"/>
          <w:b/>
        </w:rPr>
        <w:t>«</w:t>
      </w:r>
      <w:proofErr w:type="gramEnd"/>
      <w:r w:rsidR="00DE348A">
        <w:rPr>
          <w:rFonts w:ascii="Times New Roman" w:hAnsi="Times New Roman"/>
          <w:b/>
          <w:lang w:val="kk-KZ"/>
        </w:rPr>
        <w:t>14</w:t>
      </w:r>
      <w:r w:rsidR="006A69AB" w:rsidRPr="002B0BFB">
        <w:rPr>
          <w:rFonts w:ascii="Times New Roman" w:hAnsi="Times New Roman"/>
          <w:b/>
        </w:rPr>
        <w:t>»</w:t>
      </w:r>
      <w:r w:rsidR="00F865AC" w:rsidRPr="002B0BFB">
        <w:rPr>
          <w:rFonts w:ascii="Times New Roman" w:hAnsi="Times New Roman"/>
          <w:b/>
        </w:rPr>
        <w:t xml:space="preserve"> </w:t>
      </w:r>
      <w:r w:rsidR="00937241">
        <w:rPr>
          <w:rFonts w:ascii="Times New Roman" w:hAnsi="Times New Roman"/>
          <w:b/>
        </w:rPr>
        <w:t xml:space="preserve"> </w:t>
      </w:r>
      <w:r w:rsidR="00207A24">
        <w:rPr>
          <w:rFonts w:ascii="Times New Roman" w:hAnsi="Times New Roman"/>
          <w:b/>
        </w:rPr>
        <w:t>мая</w:t>
      </w:r>
      <w:r w:rsidRPr="002B0BFB">
        <w:rPr>
          <w:rFonts w:ascii="Times New Roman" w:hAnsi="Times New Roman"/>
          <w:b/>
        </w:rPr>
        <w:t xml:space="preserve"> 201</w:t>
      </w:r>
      <w:r w:rsidR="004A156A" w:rsidRPr="002B0BFB">
        <w:rPr>
          <w:rFonts w:ascii="Times New Roman" w:hAnsi="Times New Roman"/>
          <w:b/>
        </w:rPr>
        <w:t>8</w:t>
      </w:r>
      <w:r w:rsidRPr="002B0BFB">
        <w:rPr>
          <w:rFonts w:ascii="Times New Roman" w:hAnsi="Times New Roman"/>
          <w:b/>
        </w:rPr>
        <w:t xml:space="preserve"> год</w:t>
      </w:r>
    </w:p>
    <w:p w:rsidR="008E6A14" w:rsidRPr="002B0BFB" w:rsidRDefault="008E6A14" w:rsidP="005229FA">
      <w:pPr>
        <w:spacing w:after="120"/>
        <w:ind w:left="-284" w:firstLine="568"/>
        <w:jc w:val="center"/>
        <w:rPr>
          <w:rFonts w:ascii="Times New Roman" w:hAnsi="Times New Roman"/>
          <w:b/>
        </w:rPr>
      </w:pPr>
    </w:p>
    <w:p w:rsidR="00FB2F8E" w:rsidRPr="002B0BFB" w:rsidRDefault="009774BF" w:rsidP="008E6A14">
      <w:pPr>
        <w:spacing w:after="120"/>
        <w:ind w:left="-284" w:firstLine="568"/>
        <w:jc w:val="both"/>
        <w:rPr>
          <w:rFonts w:ascii="Times New Roman" w:hAnsi="Times New Roman"/>
        </w:rPr>
      </w:pPr>
      <w:r w:rsidRPr="002B0BFB">
        <w:rPr>
          <w:rFonts w:ascii="Times New Roman" w:hAnsi="Times New Roman"/>
          <w:b/>
        </w:rPr>
        <w:t xml:space="preserve">  </w:t>
      </w:r>
      <w:r w:rsidR="00FB2F8E" w:rsidRPr="002B0BFB">
        <w:rPr>
          <w:rFonts w:ascii="Times New Roman" w:hAnsi="Times New Roman"/>
          <w:b/>
        </w:rPr>
        <w:t>АО «</w:t>
      </w:r>
      <w:r w:rsidR="00B473A3" w:rsidRPr="002B0BFB">
        <w:rPr>
          <w:rFonts w:ascii="Times New Roman" w:hAnsi="Times New Roman"/>
          <w:b/>
        </w:rPr>
        <w:t>Национальный научный медицинский центр</w:t>
      </w:r>
      <w:r w:rsidR="00FB2F8E" w:rsidRPr="002B0BFB">
        <w:rPr>
          <w:rFonts w:ascii="Times New Roman" w:hAnsi="Times New Roman"/>
          <w:b/>
        </w:rPr>
        <w:t xml:space="preserve">», </w:t>
      </w:r>
      <w:r w:rsidR="00FB2F8E" w:rsidRPr="002B0BFB">
        <w:rPr>
          <w:rFonts w:ascii="Times New Roman" w:hAnsi="Times New Roman"/>
        </w:rPr>
        <w:t xml:space="preserve">расположенное по </w:t>
      </w:r>
      <w:r w:rsidR="00B473A3" w:rsidRPr="002B0BFB">
        <w:rPr>
          <w:rFonts w:ascii="Times New Roman" w:hAnsi="Times New Roman"/>
        </w:rPr>
        <w:t>адресу: г.</w:t>
      </w:r>
      <w:r w:rsidR="00FB2F8E" w:rsidRPr="002B0BFB">
        <w:rPr>
          <w:rFonts w:ascii="Times New Roman" w:hAnsi="Times New Roman"/>
        </w:rPr>
        <w:t xml:space="preserve"> Астана, пр. </w:t>
      </w:r>
      <w:proofErr w:type="spellStart"/>
      <w:r w:rsidR="00FB2F8E" w:rsidRPr="002B0BFB">
        <w:rPr>
          <w:rFonts w:ascii="Times New Roman" w:hAnsi="Times New Roman"/>
        </w:rPr>
        <w:t>Абылай</w:t>
      </w:r>
      <w:proofErr w:type="spellEnd"/>
      <w:r w:rsidR="00FB2F8E" w:rsidRPr="002B0BFB">
        <w:rPr>
          <w:rFonts w:ascii="Times New Roman" w:hAnsi="Times New Roman"/>
        </w:rPr>
        <w:t xml:space="preserve"> хана </w:t>
      </w:r>
      <w:r w:rsidR="00B473A3" w:rsidRPr="002B0BFB">
        <w:rPr>
          <w:rFonts w:ascii="Times New Roman" w:hAnsi="Times New Roman"/>
        </w:rPr>
        <w:t>42, в</w:t>
      </w:r>
      <w:r w:rsidR="00FB2F8E" w:rsidRPr="002B0BFB">
        <w:rPr>
          <w:rFonts w:ascii="Times New Roman" w:hAnsi="Times New Roman"/>
        </w:rPr>
        <w:t xml:space="preserve"> соответствии с постановлением </w:t>
      </w:r>
      <w:r w:rsidR="00B473A3" w:rsidRPr="002B0BFB">
        <w:rPr>
          <w:rFonts w:ascii="Times New Roman" w:hAnsi="Times New Roman"/>
        </w:rPr>
        <w:t>Правительства РК</w:t>
      </w:r>
      <w:r w:rsidR="00FB2F8E" w:rsidRPr="002B0BFB">
        <w:rPr>
          <w:rFonts w:ascii="Times New Roman" w:hAnsi="Times New Roman"/>
        </w:rPr>
        <w:t xml:space="preserve"> от 30 октября 2009 года № </w:t>
      </w:r>
      <w:r w:rsidR="00B473A3" w:rsidRPr="002B0BFB">
        <w:rPr>
          <w:rFonts w:ascii="Times New Roman" w:hAnsi="Times New Roman"/>
        </w:rPr>
        <w:t>1729, объявляет</w:t>
      </w:r>
      <w:r w:rsidR="00FB2F8E" w:rsidRPr="002B0BFB">
        <w:rPr>
          <w:rFonts w:ascii="Times New Roman" w:hAnsi="Times New Roman"/>
        </w:rPr>
        <w:t xml:space="preserve"> о проведении закупок </w:t>
      </w:r>
      <w:r w:rsidR="00F865AC" w:rsidRPr="002B0BFB">
        <w:rPr>
          <w:rFonts w:ascii="Times New Roman" w:hAnsi="Times New Roman"/>
        </w:rPr>
        <w:t>товаров медицинского назначения</w:t>
      </w:r>
      <w:r w:rsidR="00B473A3" w:rsidRPr="002B0BFB">
        <w:rPr>
          <w:rFonts w:ascii="Times New Roman" w:hAnsi="Times New Roman"/>
        </w:rPr>
        <w:t xml:space="preserve"> способом</w:t>
      </w:r>
      <w:r w:rsidR="00FB2F8E" w:rsidRPr="002B0BFB">
        <w:rPr>
          <w:rFonts w:ascii="Times New Roman" w:hAnsi="Times New Roman"/>
        </w:rPr>
        <w:t xml:space="preserve"> запроса ценовых предложений.</w:t>
      </w:r>
    </w:p>
    <w:p w:rsidR="005229FA" w:rsidRPr="002B0BFB" w:rsidRDefault="005229FA" w:rsidP="008E6A14">
      <w:pPr>
        <w:spacing w:after="120"/>
        <w:ind w:left="-284" w:firstLine="568"/>
        <w:jc w:val="both"/>
        <w:rPr>
          <w:rFonts w:ascii="Times New Roman" w:hAnsi="Times New Roman"/>
          <w:lang w:val="x-none"/>
        </w:rPr>
      </w:pPr>
      <w:r w:rsidRPr="002B0BFB">
        <w:rPr>
          <w:rFonts w:ascii="Times New Roman" w:hAnsi="Times New Roman"/>
          <w:lang w:val="x-none"/>
        </w:rPr>
        <w:t xml:space="preserve">К </w:t>
      </w:r>
      <w:r w:rsidR="00FD78C5" w:rsidRPr="002B0BFB">
        <w:rPr>
          <w:rFonts w:ascii="Times New Roman" w:hAnsi="Times New Roman"/>
        </w:rPr>
        <w:t xml:space="preserve"> закупу запроса ценовых предложений </w:t>
      </w:r>
      <w:r w:rsidRPr="002B0BFB">
        <w:rPr>
          <w:rFonts w:ascii="Times New Roman" w:hAnsi="Times New Roman"/>
          <w:lang w:val="x-none"/>
        </w:rPr>
        <w:t xml:space="preserve">допускаются все потенциальные поставщики, отвечающие квалификационным требованиям, указанным в </w:t>
      </w:r>
      <w:r w:rsidR="00FD78C5" w:rsidRPr="002B0BFB">
        <w:rPr>
          <w:rFonts w:ascii="Times New Roman" w:hAnsi="Times New Roman"/>
        </w:rPr>
        <w:t>Глав</w:t>
      </w:r>
      <w:r w:rsidR="001337A0" w:rsidRPr="002B0BFB">
        <w:rPr>
          <w:rFonts w:ascii="Times New Roman" w:hAnsi="Times New Roman"/>
        </w:rPr>
        <w:t>е</w:t>
      </w:r>
      <w:r w:rsidR="00FD78C5" w:rsidRPr="002B0BFB">
        <w:rPr>
          <w:rFonts w:ascii="Times New Roman" w:hAnsi="Times New Roman"/>
        </w:rPr>
        <w:t xml:space="preserve"> </w:t>
      </w:r>
      <w:r w:rsidR="000365D0" w:rsidRPr="002B0BFB">
        <w:rPr>
          <w:rFonts w:ascii="Times New Roman" w:hAnsi="Times New Roman"/>
        </w:rPr>
        <w:t>3</w:t>
      </w:r>
      <w:r w:rsidR="001337A0" w:rsidRPr="002B0BFB">
        <w:rPr>
          <w:rFonts w:ascii="Times New Roman" w:hAnsi="Times New Roman"/>
        </w:rPr>
        <w:t xml:space="preserve"> п.13</w:t>
      </w:r>
      <w:r w:rsidR="00FD78C5" w:rsidRPr="002B0BFB">
        <w:rPr>
          <w:rFonts w:ascii="Times New Roman" w:hAnsi="Times New Roman"/>
        </w:rPr>
        <w:t xml:space="preserve"> </w:t>
      </w:r>
      <w:r w:rsidRPr="002B0BFB">
        <w:rPr>
          <w:rFonts w:ascii="Times New Roman" w:hAnsi="Times New Roman"/>
          <w:lang w:val="x-none"/>
        </w:rPr>
        <w:t>Правил организации и проведения закупа лекарственных средств,</w:t>
      </w:r>
      <w:r w:rsidR="000454AD" w:rsidRPr="002B0BFB">
        <w:rPr>
          <w:rFonts w:ascii="Times New Roman" w:hAnsi="Times New Roman"/>
        </w:rPr>
        <w:t xml:space="preserve"> </w:t>
      </w:r>
      <w:r w:rsidRPr="002B0BFB">
        <w:rPr>
          <w:rFonts w:ascii="Times New Roman" w:hAnsi="Times New Roman"/>
          <w:lang w:val="x-none"/>
        </w:rPr>
        <w:t>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w:t>
      </w:r>
      <w:r w:rsidR="00E84B0F" w:rsidRPr="002B0BFB">
        <w:rPr>
          <w:rFonts w:ascii="Times New Roman" w:hAnsi="Times New Roman"/>
        </w:rPr>
        <w:t xml:space="preserve"> и медицинской помощи в системе обязательного социального медицинского страхования</w:t>
      </w:r>
      <w:r w:rsidRPr="002B0BFB">
        <w:rPr>
          <w:rFonts w:ascii="Times New Roman" w:hAnsi="Times New Roman"/>
          <w:lang w:val="x-none"/>
        </w:rPr>
        <w:t>, утвержденных постановлением Правительства Республики Казахстан «30» октября 2009 года № 1729.</w:t>
      </w:r>
    </w:p>
    <w:p w:rsidR="00FB2F8E" w:rsidRPr="002B0BFB" w:rsidRDefault="00FB2F8E" w:rsidP="008E6A14">
      <w:pPr>
        <w:spacing w:after="120"/>
        <w:ind w:left="-284" w:firstLine="568"/>
        <w:jc w:val="both"/>
        <w:rPr>
          <w:rFonts w:ascii="Times New Roman" w:hAnsi="Times New Roman"/>
        </w:rPr>
      </w:pPr>
      <w:r w:rsidRPr="002B0BFB">
        <w:rPr>
          <w:rFonts w:ascii="Times New Roman" w:hAnsi="Times New Roman"/>
          <w:b/>
        </w:rPr>
        <w:t>Срок поставки</w:t>
      </w:r>
      <w:r w:rsidR="00F865AC" w:rsidRPr="002B0BFB">
        <w:rPr>
          <w:rFonts w:ascii="Times New Roman" w:hAnsi="Times New Roman"/>
          <w:b/>
        </w:rPr>
        <w:t xml:space="preserve"> ТМН</w:t>
      </w:r>
      <w:r w:rsidRPr="002B0BFB">
        <w:rPr>
          <w:rFonts w:ascii="Times New Roman" w:hAnsi="Times New Roman"/>
          <w:b/>
        </w:rPr>
        <w:t xml:space="preserve">: </w:t>
      </w:r>
      <w:r w:rsidRPr="002B0BFB">
        <w:rPr>
          <w:rFonts w:ascii="Times New Roman" w:hAnsi="Times New Roman"/>
        </w:rPr>
        <w:t xml:space="preserve">по </w:t>
      </w:r>
      <w:r w:rsidR="00E9328B" w:rsidRPr="002B0BFB">
        <w:rPr>
          <w:rFonts w:ascii="Times New Roman" w:hAnsi="Times New Roman"/>
        </w:rPr>
        <w:t xml:space="preserve">письменной </w:t>
      </w:r>
      <w:r w:rsidR="00B473A3" w:rsidRPr="002B0BFB">
        <w:rPr>
          <w:rFonts w:ascii="Times New Roman" w:hAnsi="Times New Roman"/>
          <w:lang w:val="kk-KZ"/>
        </w:rPr>
        <w:t>заявке Заказчика</w:t>
      </w:r>
      <w:r w:rsidR="003C7752" w:rsidRPr="002B0BFB">
        <w:rPr>
          <w:rFonts w:ascii="Times New Roman" w:hAnsi="Times New Roman"/>
          <w:lang w:val="kk-KZ"/>
        </w:rPr>
        <w:t>.</w:t>
      </w:r>
    </w:p>
    <w:p w:rsidR="00FB2F8E" w:rsidRPr="002B0BFB" w:rsidRDefault="00FB2F8E" w:rsidP="008E6A14">
      <w:pPr>
        <w:spacing w:after="120"/>
        <w:ind w:left="-284" w:firstLine="568"/>
        <w:jc w:val="both"/>
        <w:rPr>
          <w:rFonts w:ascii="Times New Roman" w:hAnsi="Times New Roman"/>
        </w:rPr>
      </w:pPr>
      <w:r w:rsidRPr="002B0BFB">
        <w:rPr>
          <w:rFonts w:ascii="Times New Roman" w:hAnsi="Times New Roman"/>
          <w:b/>
        </w:rPr>
        <w:t>Место поставки:</w:t>
      </w:r>
      <w:r w:rsidRPr="002B0BFB">
        <w:rPr>
          <w:rFonts w:ascii="Times New Roman" w:hAnsi="Times New Roman"/>
        </w:rPr>
        <w:t xml:space="preserve"> Республика Казахстан, г. </w:t>
      </w:r>
      <w:r w:rsidR="00B473A3" w:rsidRPr="002B0BFB">
        <w:rPr>
          <w:rFonts w:ascii="Times New Roman" w:hAnsi="Times New Roman"/>
        </w:rPr>
        <w:t>Астана</w:t>
      </w:r>
      <w:r w:rsidR="00B473A3" w:rsidRPr="002B0BFB">
        <w:rPr>
          <w:rFonts w:ascii="Times New Roman" w:hAnsi="Times New Roman"/>
          <w:lang w:val="kk-KZ"/>
        </w:rPr>
        <w:t>,</w:t>
      </w:r>
      <w:r w:rsidR="00B473A3" w:rsidRPr="002B0BFB">
        <w:rPr>
          <w:rFonts w:ascii="Times New Roman" w:hAnsi="Times New Roman"/>
        </w:rPr>
        <w:t xml:space="preserve"> пр.</w:t>
      </w:r>
      <w:r w:rsidRPr="002B0BFB">
        <w:rPr>
          <w:rFonts w:ascii="Times New Roman" w:hAnsi="Times New Roman"/>
        </w:rPr>
        <w:t xml:space="preserve"> </w:t>
      </w:r>
      <w:proofErr w:type="spellStart"/>
      <w:r w:rsidRPr="002B0BFB">
        <w:rPr>
          <w:rFonts w:ascii="Times New Roman" w:hAnsi="Times New Roman"/>
        </w:rPr>
        <w:t>Абылай</w:t>
      </w:r>
      <w:proofErr w:type="spellEnd"/>
      <w:r w:rsidRPr="002B0BFB">
        <w:rPr>
          <w:rFonts w:ascii="Times New Roman" w:hAnsi="Times New Roman"/>
        </w:rPr>
        <w:t xml:space="preserve"> хана, 42</w:t>
      </w:r>
      <w:r w:rsidR="003C7752" w:rsidRPr="002B0BFB">
        <w:rPr>
          <w:rFonts w:ascii="Times New Roman" w:hAnsi="Times New Roman"/>
        </w:rPr>
        <w:t>.</w:t>
      </w:r>
    </w:p>
    <w:p w:rsidR="00FB2F8E" w:rsidRPr="002B0BFB" w:rsidRDefault="00FB2F8E" w:rsidP="008E6A14">
      <w:pPr>
        <w:spacing w:after="120"/>
        <w:ind w:left="-284" w:firstLine="568"/>
        <w:jc w:val="both"/>
        <w:rPr>
          <w:rFonts w:ascii="Times New Roman" w:hAnsi="Times New Roman"/>
          <w:b/>
        </w:rPr>
      </w:pPr>
      <w:r w:rsidRPr="002B0BFB">
        <w:rPr>
          <w:rFonts w:ascii="Times New Roman" w:hAnsi="Times New Roman"/>
          <w:b/>
        </w:rPr>
        <w:t>Порядок и условия оплаты:</w:t>
      </w:r>
      <w:r w:rsidRPr="002B0BFB">
        <w:rPr>
          <w:rFonts w:ascii="Times New Roman" w:hAnsi="Times New Roman"/>
        </w:rPr>
        <w:t xml:space="preserve"> оплата за поставленный товар производится в соответствии с условиями договора.</w:t>
      </w:r>
      <w:r w:rsidR="00D10CD5" w:rsidRPr="002B0BFB">
        <w:rPr>
          <w:rFonts w:ascii="Times New Roman" w:hAnsi="Times New Roman"/>
        </w:rPr>
        <w:t xml:space="preserve"> </w:t>
      </w:r>
      <w:r w:rsidR="00D10CD5" w:rsidRPr="002B0BFB">
        <w:rPr>
          <w:rFonts w:ascii="Times New Roman" w:hAnsi="Times New Roman"/>
          <w:b/>
        </w:rPr>
        <w:t xml:space="preserve">Перед поставкой предоставить образцы </w:t>
      </w:r>
      <w:r w:rsidR="00F865AC" w:rsidRPr="002B0BFB">
        <w:rPr>
          <w:rFonts w:ascii="Times New Roman" w:hAnsi="Times New Roman"/>
          <w:b/>
        </w:rPr>
        <w:t>товаров медицинского назначения</w:t>
      </w:r>
      <w:r w:rsidR="00D10CD5" w:rsidRPr="002B0BFB">
        <w:rPr>
          <w:rFonts w:ascii="Times New Roman" w:hAnsi="Times New Roman"/>
          <w:b/>
        </w:rPr>
        <w:t>.</w:t>
      </w:r>
    </w:p>
    <w:p w:rsidR="00FB2F8E" w:rsidRPr="002B0BFB" w:rsidRDefault="00FB2F8E" w:rsidP="008E6A14">
      <w:pPr>
        <w:spacing w:after="120"/>
        <w:ind w:left="-284" w:firstLine="568"/>
        <w:jc w:val="both"/>
        <w:rPr>
          <w:rFonts w:ascii="Times New Roman" w:hAnsi="Times New Roman"/>
        </w:rPr>
      </w:pPr>
      <w:r w:rsidRPr="002B0BFB">
        <w:rPr>
          <w:rFonts w:ascii="Times New Roman" w:hAnsi="Times New Roman"/>
        </w:rPr>
        <w:t xml:space="preserve">Ценовые предложения должны быть представлены с учетом всех </w:t>
      </w:r>
      <w:r w:rsidR="00B473A3" w:rsidRPr="002B0BFB">
        <w:rPr>
          <w:rFonts w:ascii="Times New Roman" w:hAnsi="Times New Roman"/>
        </w:rPr>
        <w:t>расходов с</w:t>
      </w:r>
      <w:r w:rsidRPr="002B0BFB">
        <w:rPr>
          <w:rFonts w:ascii="Times New Roman" w:hAnsi="Times New Roman"/>
        </w:rPr>
        <w:t xml:space="preserve"> </w:t>
      </w:r>
      <w:r w:rsidR="006A69AB" w:rsidRPr="002B0BFB">
        <w:rPr>
          <w:rFonts w:ascii="Times New Roman" w:hAnsi="Times New Roman"/>
        </w:rPr>
        <w:t>«</w:t>
      </w:r>
      <w:r w:rsidR="00DE348A">
        <w:rPr>
          <w:rFonts w:ascii="Times New Roman" w:hAnsi="Times New Roman"/>
          <w:lang w:val="kk-KZ"/>
        </w:rPr>
        <w:t>14</w:t>
      </w:r>
      <w:r w:rsidR="00E84B0F" w:rsidRPr="002B0BFB">
        <w:rPr>
          <w:rFonts w:ascii="Times New Roman" w:hAnsi="Times New Roman"/>
        </w:rPr>
        <w:t>»</w:t>
      </w:r>
      <w:r w:rsidR="00AD16A1" w:rsidRPr="002B0BFB">
        <w:rPr>
          <w:rFonts w:ascii="Times New Roman" w:hAnsi="Times New Roman"/>
        </w:rPr>
        <w:t xml:space="preserve"> </w:t>
      </w:r>
      <w:r w:rsidR="00207A24">
        <w:rPr>
          <w:rFonts w:ascii="Times New Roman" w:hAnsi="Times New Roman"/>
        </w:rPr>
        <w:t>мая</w:t>
      </w:r>
      <w:r w:rsidR="00F865AC" w:rsidRPr="002B0BFB">
        <w:rPr>
          <w:rFonts w:ascii="Times New Roman" w:hAnsi="Times New Roman"/>
        </w:rPr>
        <w:t xml:space="preserve"> до «</w:t>
      </w:r>
      <w:r w:rsidR="00DE348A">
        <w:rPr>
          <w:rFonts w:ascii="Times New Roman" w:hAnsi="Times New Roman"/>
          <w:lang w:val="kk-KZ"/>
        </w:rPr>
        <w:t>21</w:t>
      </w:r>
      <w:r w:rsidR="000454AD" w:rsidRPr="002B0BFB">
        <w:rPr>
          <w:rFonts w:ascii="Times New Roman" w:hAnsi="Times New Roman"/>
        </w:rPr>
        <w:t>» мая</w:t>
      </w:r>
      <w:r w:rsidRPr="002B0BFB">
        <w:rPr>
          <w:rFonts w:ascii="Times New Roman" w:hAnsi="Times New Roman"/>
        </w:rPr>
        <w:t xml:space="preserve"> 201</w:t>
      </w:r>
      <w:r w:rsidR="004A156A" w:rsidRPr="002B0BFB">
        <w:rPr>
          <w:rFonts w:ascii="Times New Roman" w:hAnsi="Times New Roman"/>
        </w:rPr>
        <w:t>8</w:t>
      </w:r>
      <w:r w:rsidR="00894EE4" w:rsidRPr="002B0BFB">
        <w:rPr>
          <w:rFonts w:ascii="Times New Roman" w:hAnsi="Times New Roman"/>
        </w:rPr>
        <w:t xml:space="preserve"> года до 10</w:t>
      </w:r>
      <w:r w:rsidRPr="002B0BFB">
        <w:rPr>
          <w:rFonts w:ascii="Times New Roman" w:hAnsi="Times New Roman"/>
        </w:rPr>
        <w:t xml:space="preserve">.00 </w:t>
      </w:r>
      <w:r w:rsidR="00B473A3" w:rsidRPr="002B0BFB">
        <w:rPr>
          <w:rFonts w:ascii="Times New Roman" w:hAnsi="Times New Roman"/>
        </w:rPr>
        <w:t>часов по</w:t>
      </w:r>
      <w:r w:rsidRPr="002B0BFB">
        <w:rPr>
          <w:rFonts w:ascii="Times New Roman" w:hAnsi="Times New Roman"/>
        </w:rPr>
        <w:t xml:space="preserve"> адресу: г.</w:t>
      </w:r>
      <w:r w:rsidR="00B473A3" w:rsidRPr="002B0BFB">
        <w:rPr>
          <w:rFonts w:ascii="Times New Roman" w:hAnsi="Times New Roman"/>
          <w:lang w:val="kk-KZ"/>
        </w:rPr>
        <w:t xml:space="preserve"> </w:t>
      </w:r>
      <w:r w:rsidRPr="002B0BFB">
        <w:rPr>
          <w:rFonts w:ascii="Times New Roman" w:hAnsi="Times New Roman"/>
        </w:rPr>
        <w:t xml:space="preserve">Астана, пр. </w:t>
      </w:r>
      <w:proofErr w:type="spellStart"/>
      <w:r w:rsidRPr="002B0BFB">
        <w:rPr>
          <w:rFonts w:ascii="Times New Roman" w:hAnsi="Times New Roman"/>
        </w:rPr>
        <w:t>Абылай</w:t>
      </w:r>
      <w:proofErr w:type="spellEnd"/>
      <w:r w:rsidRPr="002B0BFB">
        <w:rPr>
          <w:rFonts w:ascii="Times New Roman" w:hAnsi="Times New Roman"/>
        </w:rPr>
        <w:t xml:space="preserve"> </w:t>
      </w:r>
      <w:r w:rsidR="00B473A3" w:rsidRPr="002B0BFB">
        <w:rPr>
          <w:rFonts w:ascii="Times New Roman" w:hAnsi="Times New Roman"/>
        </w:rPr>
        <w:t>хана 42</w:t>
      </w:r>
      <w:r w:rsidRPr="002B0BFB">
        <w:rPr>
          <w:rFonts w:ascii="Times New Roman" w:hAnsi="Times New Roman"/>
        </w:rPr>
        <w:t>, в отдел государственных закупок</w:t>
      </w:r>
      <w:r w:rsidR="004A156A" w:rsidRPr="002B0BFB">
        <w:rPr>
          <w:rFonts w:ascii="Times New Roman" w:hAnsi="Times New Roman"/>
        </w:rPr>
        <w:t xml:space="preserve"> </w:t>
      </w:r>
      <w:proofErr w:type="spellStart"/>
      <w:proofErr w:type="gramStart"/>
      <w:r w:rsidR="004A156A" w:rsidRPr="002B0BFB">
        <w:rPr>
          <w:rFonts w:ascii="Times New Roman" w:hAnsi="Times New Roman"/>
        </w:rPr>
        <w:t>каб</w:t>
      </w:r>
      <w:proofErr w:type="spellEnd"/>
      <w:r w:rsidR="004A156A" w:rsidRPr="002B0BFB">
        <w:rPr>
          <w:rFonts w:ascii="Times New Roman" w:hAnsi="Times New Roman"/>
        </w:rPr>
        <w:t>.№</w:t>
      </w:r>
      <w:proofErr w:type="gramEnd"/>
      <w:r w:rsidR="00E84B0F" w:rsidRPr="002B0BFB">
        <w:rPr>
          <w:rFonts w:ascii="Times New Roman" w:hAnsi="Times New Roman"/>
        </w:rPr>
        <w:t xml:space="preserve"> </w:t>
      </w:r>
      <w:r w:rsidR="004A156A" w:rsidRPr="002B0BFB">
        <w:rPr>
          <w:rFonts w:ascii="Times New Roman" w:hAnsi="Times New Roman"/>
        </w:rPr>
        <w:t>24</w:t>
      </w:r>
      <w:r w:rsidRPr="002B0BFB">
        <w:rPr>
          <w:rFonts w:ascii="Times New Roman" w:hAnsi="Times New Roman"/>
        </w:rPr>
        <w:t>.</w:t>
      </w:r>
    </w:p>
    <w:p w:rsidR="00F865AC" w:rsidRPr="002B0BFB" w:rsidRDefault="00F865AC" w:rsidP="00F865AC">
      <w:pPr>
        <w:spacing w:after="0" w:line="240" w:lineRule="auto"/>
        <w:ind w:left="-284" w:firstLine="284"/>
        <w:jc w:val="both"/>
        <w:rPr>
          <w:rFonts w:ascii="Times New Roman" w:hAnsi="Times New Roman"/>
        </w:rPr>
      </w:pPr>
      <w:r w:rsidRPr="002B0BFB">
        <w:rPr>
          <w:rFonts w:ascii="Times New Roman" w:hAnsi="Times New Roman"/>
          <w:u w:val="single"/>
        </w:rPr>
        <w:t>Дата, время и место вскрытия конвертов «</w:t>
      </w:r>
      <w:r w:rsidR="00DE348A">
        <w:rPr>
          <w:rFonts w:ascii="Times New Roman" w:hAnsi="Times New Roman"/>
          <w:u w:val="single"/>
          <w:lang w:val="kk-KZ"/>
        </w:rPr>
        <w:t>21</w:t>
      </w:r>
      <w:r w:rsidR="000454AD" w:rsidRPr="002B0BFB">
        <w:rPr>
          <w:rFonts w:ascii="Times New Roman" w:hAnsi="Times New Roman"/>
        </w:rPr>
        <w:t xml:space="preserve">» мая 2018 года, </w:t>
      </w:r>
      <w:proofErr w:type="gramStart"/>
      <w:r w:rsidR="000454AD" w:rsidRPr="002B0BFB">
        <w:rPr>
          <w:rFonts w:ascii="Times New Roman" w:hAnsi="Times New Roman"/>
        </w:rPr>
        <w:t>время  1</w:t>
      </w:r>
      <w:r w:rsidR="00DE348A">
        <w:rPr>
          <w:rFonts w:ascii="Times New Roman" w:hAnsi="Times New Roman"/>
          <w:lang w:val="kk-KZ"/>
        </w:rPr>
        <w:t>1</w:t>
      </w:r>
      <w:r w:rsidRPr="002B0BFB">
        <w:rPr>
          <w:rFonts w:ascii="Times New Roman" w:hAnsi="Times New Roman"/>
        </w:rPr>
        <w:t>.00</w:t>
      </w:r>
      <w:proofErr w:type="gramEnd"/>
      <w:r w:rsidRPr="002B0BFB">
        <w:rPr>
          <w:rFonts w:ascii="Times New Roman" w:hAnsi="Times New Roman"/>
        </w:rPr>
        <w:t xml:space="preserve"> часов, г.</w:t>
      </w:r>
      <w:r w:rsidRPr="002B0BFB">
        <w:rPr>
          <w:rFonts w:ascii="Times New Roman" w:hAnsi="Times New Roman"/>
          <w:lang w:val="kk-KZ"/>
        </w:rPr>
        <w:t xml:space="preserve"> </w:t>
      </w:r>
      <w:r w:rsidRPr="002B0BFB">
        <w:rPr>
          <w:rFonts w:ascii="Times New Roman" w:hAnsi="Times New Roman"/>
        </w:rPr>
        <w:t xml:space="preserve">Астана, пр. </w:t>
      </w:r>
      <w:proofErr w:type="spellStart"/>
      <w:r w:rsidRPr="002B0BFB">
        <w:rPr>
          <w:rFonts w:ascii="Times New Roman" w:hAnsi="Times New Roman"/>
        </w:rPr>
        <w:t>Абылай</w:t>
      </w:r>
      <w:proofErr w:type="spellEnd"/>
      <w:r w:rsidRPr="002B0BFB">
        <w:rPr>
          <w:rFonts w:ascii="Times New Roman" w:hAnsi="Times New Roman"/>
        </w:rPr>
        <w:t xml:space="preserve"> хана 42, в отдел государственных закупок, (24 кабинет).</w:t>
      </w:r>
    </w:p>
    <w:p w:rsidR="00FB2F8E" w:rsidRPr="002B0BFB" w:rsidRDefault="00FB2F8E" w:rsidP="008E6A14">
      <w:pPr>
        <w:spacing w:after="120"/>
        <w:ind w:left="-284" w:firstLine="568"/>
        <w:jc w:val="both"/>
        <w:rPr>
          <w:rFonts w:ascii="Times New Roman" w:hAnsi="Times New Roman"/>
        </w:rPr>
      </w:pPr>
      <w:r w:rsidRPr="002B0BFB">
        <w:rPr>
          <w:rFonts w:ascii="Times New Roman" w:hAnsi="Times New Roman"/>
          <w:b/>
        </w:rPr>
        <w:t xml:space="preserve">Срок подписания </w:t>
      </w:r>
      <w:r w:rsidR="00B473A3" w:rsidRPr="002B0BFB">
        <w:rPr>
          <w:rFonts w:ascii="Times New Roman" w:hAnsi="Times New Roman"/>
          <w:b/>
        </w:rPr>
        <w:t>договора о</w:t>
      </w:r>
      <w:r w:rsidRPr="002B0BFB">
        <w:rPr>
          <w:rFonts w:ascii="Times New Roman" w:hAnsi="Times New Roman"/>
          <w:b/>
        </w:rPr>
        <w:t xml:space="preserve"> </w:t>
      </w:r>
      <w:r w:rsidR="00AD16A1" w:rsidRPr="002B0BFB">
        <w:rPr>
          <w:rFonts w:ascii="Times New Roman" w:hAnsi="Times New Roman"/>
          <w:b/>
        </w:rPr>
        <w:t>закупе</w:t>
      </w:r>
      <w:r w:rsidRPr="002B0BFB">
        <w:rPr>
          <w:rFonts w:ascii="Times New Roman" w:hAnsi="Times New Roman"/>
        </w:rPr>
        <w:t>: в течении 5 (пяти) рабочих дней со дня представления АО «Национальный научный медицинский центр» подписанного проекта договора о государственных закупках.</w:t>
      </w:r>
    </w:p>
    <w:p w:rsidR="00FB2F8E" w:rsidRPr="002B0BFB" w:rsidRDefault="00FB2F8E" w:rsidP="008E6A14">
      <w:pPr>
        <w:spacing w:after="120"/>
        <w:ind w:left="-284" w:firstLine="568"/>
        <w:jc w:val="both"/>
        <w:rPr>
          <w:rFonts w:ascii="Times New Roman" w:hAnsi="Times New Roman"/>
        </w:rPr>
      </w:pPr>
      <w:r w:rsidRPr="002B0BFB">
        <w:rPr>
          <w:rFonts w:ascii="Times New Roman" w:hAnsi="Times New Roman"/>
        </w:rPr>
        <w:t>Примечание: полный перечень закупаемых товаров, их количество и подробная спецификация указаны в Приложении №1 к объявлению</w:t>
      </w:r>
      <w:r w:rsidR="00B30032" w:rsidRPr="002B0BFB">
        <w:rPr>
          <w:rFonts w:ascii="Times New Roman" w:hAnsi="Times New Roman"/>
        </w:rPr>
        <w:t xml:space="preserve"> №</w:t>
      </w:r>
      <w:r w:rsidR="00DE348A">
        <w:rPr>
          <w:rFonts w:ascii="Times New Roman" w:hAnsi="Times New Roman"/>
          <w:lang w:val="kk-KZ"/>
        </w:rPr>
        <w:t>15</w:t>
      </w:r>
      <w:r w:rsidRPr="002B0BFB">
        <w:rPr>
          <w:rFonts w:ascii="Times New Roman" w:hAnsi="Times New Roman"/>
        </w:rPr>
        <w:t>.</w:t>
      </w:r>
    </w:p>
    <w:p w:rsidR="00FB2F8E" w:rsidRPr="002B0BFB" w:rsidRDefault="00FB2F8E" w:rsidP="008E6A14">
      <w:pPr>
        <w:spacing w:after="120"/>
        <w:ind w:left="-284" w:firstLine="568"/>
        <w:jc w:val="both"/>
        <w:rPr>
          <w:rFonts w:ascii="Times New Roman" w:hAnsi="Times New Roman"/>
          <w:lang w:val="kk-KZ"/>
        </w:rPr>
      </w:pPr>
      <w:r w:rsidRPr="002B0BFB">
        <w:rPr>
          <w:rFonts w:ascii="Times New Roman" w:hAnsi="Times New Roman"/>
        </w:rPr>
        <w:t xml:space="preserve">Заинтересованные лица могут получить дополнительную информацию, связанную с закупом в АО «ННМЦ» по адресу: Республика Казахстан, 010000, </w:t>
      </w:r>
      <w:proofErr w:type="spellStart"/>
      <w:r w:rsidRPr="002B0BFB">
        <w:rPr>
          <w:rFonts w:ascii="Times New Roman" w:hAnsi="Times New Roman"/>
        </w:rPr>
        <w:t>г.Астана</w:t>
      </w:r>
      <w:proofErr w:type="spellEnd"/>
      <w:r w:rsidRPr="002B0BFB">
        <w:rPr>
          <w:rFonts w:ascii="Times New Roman" w:hAnsi="Times New Roman"/>
        </w:rPr>
        <w:t xml:space="preserve">, </w:t>
      </w:r>
      <w:proofErr w:type="spellStart"/>
      <w:r w:rsidRPr="002B0BFB">
        <w:rPr>
          <w:rFonts w:ascii="Times New Roman" w:hAnsi="Times New Roman"/>
        </w:rPr>
        <w:t>пр.Абылай</w:t>
      </w:r>
      <w:proofErr w:type="spellEnd"/>
      <w:r w:rsidRPr="002B0BFB">
        <w:rPr>
          <w:rFonts w:ascii="Times New Roman" w:hAnsi="Times New Roman"/>
        </w:rPr>
        <w:t xml:space="preserve"> хана 42, тел. </w:t>
      </w:r>
      <w:r w:rsidR="00F865AC" w:rsidRPr="002B0BFB">
        <w:rPr>
          <w:rFonts w:ascii="Times New Roman" w:hAnsi="Times New Roman"/>
        </w:rPr>
        <w:t xml:space="preserve">8 </w:t>
      </w:r>
      <w:r w:rsidRPr="002B0BFB">
        <w:rPr>
          <w:rFonts w:ascii="Times New Roman" w:hAnsi="Times New Roman"/>
        </w:rPr>
        <w:t>(7172) 57-75-59</w:t>
      </w:r>
      <w:r w:rsidR="00B473A3" w:rsidRPr="002B0BFB">
        <w:rPr>
          <w:rFonts w:ascii="Times New Roman" w:hAnsi="Times New Roman"/>
          <w:lang w:val="kk-KZ"/>
        </w:rPr>
        <w:t xml:space="preserve"> </w:t>
      </w:r>
      <w:r w:rsidR="004A156A" w:rsidRPr="002B0BFB">
        <w:rPr>
          <w:rFonts w:ascii="Times New Roman" w:hAnsi="Times New Roman"/>
          <w:lang w:val="kk-KZ"/>
        </w:rPr>
        <w:t>Муканова Асель.</w:t>
      </w:r>
    </w:p>
    <w:p w:rsidR="00FB2F8E" w:rsidRPr="002B0BFB" w:rsidRDefault="00FB2F8E" w:rsidP="00FB2F8E">
      <w:pPr>
        <w:spacing w:after="120"/>
        <w:ind w:left="-284" w:firstLine="568"/>
        <w:rPr>
          <w:rFonts w:ascii="Times New Roman" w:hAnsi="Times New Roman"/>
        </w:rPr>
      </w:pPr>
    </w:p>
    <w:p w:rsidR="00FB2F8E" w:rsidRPr="002B0BFB" w:rsidRDefault="00FB2F8E" w:rsidP="00FB2F8E">
      <w:pPr>
        <w:ind w:left="-284" w:firstLine="568"/>
        <w:rPr>
          <w:rFonts w:ascii="Times New Roman" w:hAnsi="Times New Roman"/>
        </w:rPr>
      </w:pPr>
    </w:p>
    <w:p w:rsidR="00FB2F8E" w:rsidRPr="002B0BFB" w:rsidRDefault="00FB2F8E" w:rsidP="00FB2F8E">
      <w:pPr>
        <w:ind w:left="-284" w:firstLine="284"/>
        <w:rPr>
          <w:rFonts w:ascii="Times New Roman" w:hAnsi="Times New Roman"/>
        </w:rPr>
      </w:pPr>
    </w:p>
    <w:p w:rsidR="00FB2F8E" w:rsidRPr="002B0BFB" w:rsidRDefault="00FB2F8E" w:rsidP="00FB2F8E">
      <w:pPr>
        <w:ind w:left="-567" w:firstLine="851"/>
        <w:rPr>
          <w:rFonts w:ascii="Times New Roman" w:hAnsi="Times New Roman"/>
          <w:b/>
        </w:rPr>
      </w:pPr>
    </w:p>
    <w:p w:rsidR="004A156A" w:rsidRPr="002B0BFB" w:rsidRDefault="004A156A" w:rsidP="00FB2F8E">
      <w:pPr>
        <w:ind w:left="-567" w:firstLine="851"/>
        <w:rPr>
          <w:rFonts w:ascii="Times New Roman" w:hAnsi="Times New Roman"/>
          <w:b/>
        </w:rPr>
      </w:pPr>
    </w:p>
    <w:p w:rsidR="00552A05" w:rsidRPr="002B0BFB" w:rsidRDefault="00552A05" w:rsidP="00FB2F8E">
      <w:pPr>
        <w:ind w:left="-567" w:firstLine="851"/>
        <w:rPr>
          <w:rFonts w:ascii="Times New Roman" w:hAnsi="Times New Roman"/>
          <w:b/>
        </w:rPr>
      </w:pPr>
    </w:p>
    <w:p w:rsidR="004F5D08" w:rsidRPr="002B0BFB" w:rsidRDefault="004F5D08" w:rsidP="0010195A">
      <w:pPr>
        <w:spacing w:after="0" w:line="240" w:lineRule="auto"/>
        <w:contextualSpacing/>
        <w:jc w:val="right"/>
        <w:rPr>
          <w:rFonts w:ascii="Times New Roman" w:hAnsi="Times New Roman"/>
          <w:lang w:val="kk-KZ"/>
        </w:rPr>
      </w:pPr>
    </w:p>
    <w:p w:rsidR="008E022D" w:rsidRPr="002B0BFB" w:rsidRDefault="008E6A14" w:rsidP="0010195A">
      <w:pPr>
        <w:spacing w:after="0" w:line="240" w:lineRule="auto"/>
        <w:contextualSpacing/>
        <w:jc w:val="right"/>
        <w:rPr>
          <w:rFonts w:ascii="Times New Roman" w:hAnsi="Times New Roman"/>
          <w:lang w:val="kk-KZ"/>
        </w:rPr>
      </w:pPr>
      <w:r w:rsidRPr="002B0BFB">
        <w:rPr>
          <w:rFonts w:ascii="Times New Roman" w:hAnsi="Times New Roman"/>
          <w:lang w:val="kk-KZ"/>
        </w:rPr>
        <w:t xml:space="preserve">                                                                          </w:t>
      </w:r>
      <w:r w:rsidR="006A44C8" w:rsidRPr="002B0BFB">
        <w:rPr>
          <w:rFonts w:ascii="Times New Roman" w:hAnsi="Times New Roman"/>
          <w:lang w:val="kk-KZ"/>
        </w:rPr>
        <w:t xml:space="preserve">                                                        </w:t>
      </w:r>
      <w:r w:rsidR="00CA7AB8" w:rsidRPr="002B0BFB">
        <w:rPr>
          <w:rFonts w:ascii="Times New Roman" w:hAnsi="Times New Roman"/>
          <w:lang w:val="kk-KZ"/>
        </w:rPr>
        <w:t xml:space="preserve">                   </w:t>
      </w:r>
    </w:p>
    <w:p w:rsidR="008E022D" w:rsidRPr="002B0BFB" w:rsidRDefault="008E022D" w:rsidP="0010195A">
      <w:pPr>
        <w:spacing w:after="0" w:line="240" w:lineRule="auto"/>
        <w:contextualSpacing/>
        <w:jc w:val="right"/>
        <w:rPr>
          <w:rFonts w:ascii="Times New Roman" w:hAnsi="Times New Roman"/>
          <w:lang w:val="kk-KZ"/>
        </w:rPr>
      </w:pPr>
    </w:p>
    <w:p w:rsidR="00820CD9" w:rsidRPr="002B0BFB" w:rsidRDefault="00820CD9" w:rsidP="0010195A">
      <w:pPr>
        <w:spacing w:after="0" w:line="240" w:lineRule="auto"/>
        <w:contextualSpacing/>
        <w:jc w:val="right"/>
        <w:rPr>
          <w:rFonts w:ascii="Times New Roman" w:hAnsi="Times New Roman"/>
          <w:b/>
          <w:lang w:val="kk-KZ"/>
        </w:rPr>
      </w:pPr>
    </w:p>
    <w:p w:rsidR="00414549" w:rsidRPr="002B0BFB" w:rsidRDefault="00414549" w:rsidP="0010195A">
      <w:pPr>
        <w:spacing w:after="0" w:line="240" w:lineRule="auto"/>
        <w:contextualSpacing/>
        <w:jc w:val="right"/>
        <w:rPr>
          <w:rFonts w:ascii="Times New Roman" w:hAnsi="Times New Roman"/>
          <w:b/>
          <w:lang w:val="kk-KZ"/>
        </w:rPr>
      </w:pPr>
    </w:p>
    <w:p w:rsidR="00207A24" w:rsidRDefault="00207A24" w:rsidP="0010195A">
      <w:pPr>
        <w:spacing w:after="0" w:line="240" w:lineRule="auto"/>
        <w:contextualSpacing/>
        <w:jc w:val="right"/>
        <w:rPr>
          <w:rFonts w:ascii="Times New Roman" w:hAnsi="Times New Roman"/>
          <w:b/>
          <w:lang w:val="kk-KZ"/>
        </w:rPr>
      </w:pPr>
    </w:p>
    <w:p w:rsidR="008E6A14" w:rsidRPr="002B0BFB" w:rsidRDefault="008E6A14" w:rsidP="0010195A">
      <w:pPr>
        <w:spacing w:after="0" w:line="240" w:lineRule="auto"/>
        <w:contextualSpacing/>
        <w:jc w:val="right"/>
        <w:rPr>
          <w:rFonts w:ascii="Times New Roman" w:hAnsi="Times New Roman"/>
          <w:b/>
          <w:lang w:val="kk-KZ"/>
        </w:rPr>
      </w:pPr>
      <w:r w:rsidRPr="002B0BFB">
        <w:rPr>
          <w:rFonts w:ascii="Times New Roman" w:hAnsi="Times New Roman"/>
          <w:b/>
          <w:lang w:val="kk-KZ"/>
        </w:rPr>
        <w:t xml:space="preserve">Приложение </w:t>
      </w:r>
      <w:r w:rsidR="00F865AC" w:rsidRPr="002B0BFB">
        <w:rPr>
          <w:rFonts w:ascii="Times New Roman" w:hAnsi="Times New Roman"/>
          <w:b/>
          <w:lang w:val="kk-KZ"/>
        </w:rPr>
        <w:t>№</w:t>
      </w:r>
      <w:r w:rsidRPr="002B0BFB">
        <w:rPr>
          <w:rFonts w:ascii="Times New Roman" w:hAnsi="Times New Roman"/>
          <w:b/>
          <w:lang w:val="kk-KZ"/>
        </w:rPr>
        <w:t xml:space="preserve">1 к Объявлению </w:t>
      </w:r>
      <w:r w:rsidR="004272C1" w:rsidRPr="002B0BFB">
        <w:rPr>
          <w:rFonts w:ascii="Times New Roman" w:hAnsi="Times New Roman"/>
          <w:b/>
          <w:lang w:val="kk-KZ"/>
        </w:rPr>
        <w:t xml:space="preserve">№ </w:t>
      </w:r>
      <w:r w:rsidR="004A156A" w:rsidRPr="002B0BFB">
        <w:rPr>
          <w:rFonts w:ascii="Times New Roman" w:hAnsi="Times New Roman"/>
          <w:b/>
          <w:lang w:val="kk-KZ"/>
        </w:rPr>
        <w:t>1</w:t>
      </w:r>
      <w:r w:rsidR="00BA6E10">
        <w:rPr>
          <w:rFonts w:ascii="Times New Roman" w:hAnsi="Times New Roman"/>
          <w:b/>
          <w:lang w:val="kk-KZ"/>
        </w:rPr>
        <w:t>6</w:t>
      </w:r>
    </w:p>
    <w:p w:rsidR="00500354" w:rsidRPr="002B0BFB" w:rsidRDefault="00500354" w:rsidP="0010195A">
      <w:pPr>
        <w:spacing w:after="0" w:line="240" w:lineRule="auto"/>
        <w:contextualSpacing/>
        <w:jc w:val="right"/>
        <w:rPr>
          <w:rFonts w:ascii="Times New Roman" w:hAnsi="Times New Roman"/>
          <w:b/>
          <w:lang w:val="kk-KZ"/>
        </w:rPr>
      </w:pPr>
    </w:p>
    <w:p w:rsidR="008E6A14" w:rsidRPr="002B0BFB" w:rsidRDefault="008E6A14" w:rsidP="0010195A">
      <w:pPr>
        <w:spacing w:after="0" w:line="240" w:lineRule="auto"/>
        <w:contextualSpacing/>
        <w:jc w:val="center"/>
        <w:rPr>
          <w:rFonts w:ascii="Times New Roman" w:hAnsi="Times New Roman"/>
          <w:b/>
          <w:lang w:val="kk-KZ"/>
        </w:rPr>
      </w:pPr>
      <w:r w:rsidRPr="002B0BFB">
        <w:rPr>
          <w:rFonts w:ascii="Times New Roman" w:hAnsi="Times New Roman"/>
          <w:b/>
          <w:lang w:val="kk-KZ"/>
        </w:rPr>
        <w:t>Перечень закупаемых  товаров</w:t>
      </w:r>
    </w:p>
    <w:tbl>
      <w:tblPr>
        <w:tblW w:w="10631" w:type="dxa"/>
        <w:tblInd w:w="-885" w:type="dxa"/>
        <w:tblLayout w:type="fixed"/>
        <w:tblLook w:val="04A0" w:firstRow="1" w:lastRow="0" w:firstColumn="1" w:lastColumn="0" w:noHBand="0" w:noVBand="1"/>
      </w:tblPr>
      <w:tblGrid>
        <w:gridCol w:w="567"/>
        <w:gridCol w:w="1702"/>
        <w:gridCol w:w="4394"/>
        <w:gridCol w:w="851"/>
        <w:gridCol w:w="850"/>
        <w:gridCol w:w="993"/>
        <w:gridCol w:w="1274"/>
      </w:tblGrid>
      <w:tr w:rsidR="00552A05" w:rsidRPr="002B0BFB" w:rsidTr="00444C80">
        <w:trPr>
          <w:trHeight w:val="1008"/>
        </w:trPr>
        <w:tc>
          <w:tcPr>
            <w:tcW w:w="567" w:type="dxa"/>
            <w:tcBorders>
              <w:top w:val="single" w:sz="4" w:space="0" w:color="auto"/>
              <w:left w:val="single" w:sz="4" w:space="0" w:color="auto"/>
              <w:bottom w:val="single" w:sz="4" w:space="0" w:color="auto"/>
              <w:right w:val="single" w:sz="4" w:space="0" w:color="auto"/>
            </w:tcBorders>
            <w:vAlign w:val="center"/>
            <w:hideMark/>
          </w:tcPr>
          <w:p w:rsidR="00552A05" w:rsidRPr="002B0BFB" w:rsidRDefault="00552A05" w:rsidP="00E23829">
            <w:pPr>
              <w:spacing w:after="0" w:line="240" w:lineRule="auto"/>
              <w:contextualSpacing/>
              <w:jc w:val="center"/>
              <w:rPr>
                <w:rFonts w:ascii="Times New Roman" w:hAnsi="Times New Roman"/>
                <w:b/>
                <w:bCs/>
              </w:rPr>
            </w:pPr>
            <w:r w:rsidRPr="002B0BFB">
              <w:rPr>
                <w:rFonts w:ascii="Times New Roman" w:hAnsi="Times New Roman"/>
                <w:b/>
                <w:bCs/>
              </w:rPr>
              <w:t>№ лота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552A05" w:rsidRPr="002B0BFB" w:rsidRDefault="00552A05" w:rsidP="00E23829">
            <w:pPr>
              <w:spacing w:after="0" w:line="240" w:lineRule="auto"/>
              <w:contextualSpacing/>
              <w:jc w:val="center"/>
              <w:rPr>
                <w:rFonts w:ascii="Times New Roman" w:hAnsi="Times New Roman"/>
                <w:b/>
                <w:bCs/>
                <w:color w:val="000000"/>
              </w:rPr>
            </w:pPr>
            <w:r w:rsidRPr="002B0BFB">
              <w:rPr>
                <w:rFonts w:ascii="Times New Roman" w:hAnsi="Times New Roman"/>
                <w:b/>
                <w:bCs/>
                <w:color w:val="000000"/>
              </w:rPr>
              <w:t>Наименование товара</w:t>
            </w:r>
          </w:p>
        </w:tc>
        <w:tc>
          <w:tcPr>
            <w:tcW w:w="4394" w:type="dxa"/>
            <w:tcBorders>
              <w:top w:val="single" w:sz="4" w:space="0" w:color="auto"/>
              <w:left w:val="nil"/>
              <w:bottom w:val="single" w:sz="4" w:space="0" w:color="auto"/>
              <w:right w:val="single" w:sz="4" w:space="0" w:color="auto"/>
            </w:tcBorders>
            <w:vAlign w:val="center"/>
            <w:hideMark/>
          </w:tcPr>
          <w:p w:rsidR="00552A05" w:rsidRPr="002B0BFB" w:rsidRDefault="00552A05" w:rsidP="00E23829">
            <w:pPr>
              <w:spacing w:after="0" w:line="240" w:lineRule="auto"/>
              <w:contextualSpacing/>
              <w:jc w:val="center"/>
              <w:rPr>
                <w:rFonts w:ascii="Times New Roman" w:hAnsi="Times New Roman"/>
                <w:b/>
                <w:bCs/>
                <w:color w:val="000000"/>
              </w:rPr>
            </w:pPr>
            <w:r w:rsidRPr="002B0BFB">
              <w:rPr>
                <w:rFonts w:ascii="Times New Roman" w:hAnsi="Times New Roman"/>
                <w:b/>
                <w:bCs/>
                <w:color w:val="000000"/>
              </w:rPr>
              <w:t>Краткая характеристика</w:t>
            </w:r>
          </w:p>
        </w:tc>
        <w:tc>
          <w:tcPr>
            <w:tcW w:w="851" w:type="dxa"/>
            <w:tcBorders>
              <w:top w:val="single" w:sz="4" w:space="0" w:color="auto"/>
              <w:left w:val="single" w:sz="4" w:space="0" w:color="auto"/>
              <w:bottom w:val="single" w:sz="4" w:space="0" w:color="auto"/>
              <w:right w:val="single" w:sz="4" w:space="0" w:color="auto"/>
            </w:tcBorders>
            <w:vAlign w:val="center"/>
            <w:hideMark/>
          </w:tcPr>
          <w:p w:rsidR="00552A05" w:rsidRPr="002B0BFB" w:rsidRDefault="00552A05" w:rsidP="00E23829">
            <w:pPr>
              <w:spacing w:after="0" w:line="240" w:lineRule="auto"/>
              <w:contextualSpacing/>
              <w:jc w:val="center"/>
              <w:rPr>
                <w:rFonts w:ascii="Times New Roman" w:hAnsi="Times New Roman"/>
                <w:b/>
                <w:bCs/>
              </w:rPr>
            </w:pPr>
            <w:r w:rsidRPr="002B0BFB">
              <w:rPr>
                <w:rFonts w:ascii="Times New Roman" w:hAnsi="Times New Roman"/>
                <w:b/>
                <w:bCs/>
              </w:rPr>
              <w:t>Ед. изм.</w:t>
            </w:r>
          </w:p>
        </w:tc>
        <w:tc>
          <w:tcPr>
            <w:tcW w:w="850" w:type="dxa"/>
            <w:tcBorders>
              <w:top w:val="single" w:sz="4" w:space="0" w:color="auto"/>
              <w:left w:val="nil"/>
              <w:bottom w:val="single" w:sz="4" w:space="0" w:color="auto"/>
              <w:right w:val="single" w:sz="4" w:space="0" w:color="auto"/>
            </w:tcBorders>
            <w:vAlign w:val="center"/>
            <w:hideMark/>
          </w:tcPr>
          <w:p w:rsidR="00552A05" w:rsidRPr="002B0BFB" w:rsidRDefault="00552A05" w:rsidP="00E23829">
            <w:pPr>
              <w:spacing w:after="0" w:line="240" w:lineRule="auto"/>
              <w:contextualSpacing/>
              <w:jc w:val="center"/>
              <w:rPr>
                <w:rFonts w:ascii="Times New Roman" w:hAnsi="Times New Roman"/>
                <w:b/>
                <w:bCs/>
              </w:rPr>
            </w:pPr>
            <w:r w:rsidRPr="002B0BFB">
              <w:rPr>
                <w:rFonts w:ascii="Times New Roman" w:hAnsi="Times New Roman"/>
                <w:b/>
                <w:bCs/>
              </w:rPr>
              <w:t>К-во</w:t>
            </w:r>
          </w:p>
        </w:tc>
        <w:tc>
          <w:tcPr>
            <w:tcW w:w="993" w:type="dxa"/>
            <w:tcBorders>
              <w:top w:val="single" w:sz="4" w:space="0" w:color="auto"/>
              <w:left w:val="nil"/>
              <w:bottom w:val="single" w:sz="4" w:space="0" w:color="auto"/>
              <w:right w:val="single" w:sz="4" w:space="0" w:color="auto"/>
            </w:tcBorders>
            <w:vAlign w:val="center"/>
          </w:tcPr>
          <w:p w:rsidR="00552A05" w:rsidRPr="002B0BFB" w:rsidRDefault="00552A05" w:rsidP="00E23829">
            <w:pPr>
              <w:spacing w:after="0" w:line="240" w:lineRule="auto"/>
              <w:contextualSpacing/>
              <w:jc w:val="center"/>
              <w:rPr>
                <w:rFonts w:ascii="Times New Roman" w:hAnsi="Times New Roman"/>
                <w:b/>
                <w:bCs/>
              </w:rPr>
            </w:pPr>
            <w:r w:rsidRPr="002B0BFB">
              <w:rPr>
                <w:rFonts w:ascii="Times New Roman" w:hAnsi="Times New Roman"/>
                <w:b/>
                <w:bCs/>
              </w:rPr>
              <w:t xml:space="preserve">Цена за 1 единицу </w:t>
            </w:r>
          </w:p>
        </w:tc>
        <w:tc>
          <w:tcPr>
            <w:tcW w:w="1274" w:type="dxa"/>
            <w:tcBorders>
              <w:top w:val="single" w:sz="4" w:space="0" w:color="auto"/>
              <w:left w:val="nil"/>
              <w:bottom w:val="single" w:sz="4" w:space="0" w:color="auto"/>
              <w:right w:val="single" w:sz="4" w:space="0" w:color="auto"/>
            </w:tcBorders>
            <w:vAlign w:val="center"/>
            <w:hideMark/>
          </w:tcPr>
          <w:p w:rsidR="00552A05" w:rsidRPr="002B0BFB" w:rsidRDefault="00552A05" w:rsidP="00E23829">
            <w:pPr>
              <w:spacing w:after="0" w:line="240" w:lineRule="auto"/>
              <w:contextualSpacing/>
              <w:jc w:val="center"/>
              <w:rPr>
                <w:rFonts w:ascii="Times New Roman" w:hAnsi="Times New Roman"/>
                <w:b/>
                <w:bCs/>
              </w:rPr>
            </w:pPr>
            <w:r w:rsidRPr="002B0BFB">
              <w:rPr>
                <w:rFonts w:ascii="Times New Roman" w:hAnsi="Times New Roman"/>
                <w:b/>
                <w:bCs/>
              </w:rPr>
              <w:t xml:space="preserve">Сумма, </w:t>
            </w:r>
            <w:r w:rsidRPr="002B0BFB">
              <w:rPr>
                <w:rFonts w:ascii="Times New Roman" w:hAnsi="Times New Roman"/>
                <w:b/>
              </w:rPr>
              <w:t xml:space="preserve">выделенная для закупа </w:t>
            </w:r>
          </w:p>
        </w:tc>
      </w:tr>
      <w:tr w:rsidR="00066055" w:rsidRPr="002B0BFB" w:rsidTr="00444C80">
        <w:trPr>
          <w:trHeight w:val="987"/>
        </w:trPr>
        <w:tc>
          <w:tcPr>
            <w:tcW w:w="567" w:type="dxa"/>
            <w:tcBorders>
              <w:top w:val="single" w:sz="4" w:space="0" w:color="auto"/>
              <w:left w:val="single" w:sz="4" w:space="0" w:color="auto"/>
              <w:bottom w:val="single" w:sz="4" w:space="0" w:color="auto"/>
              <w:right w:val="single" w:sz="4" w:space="0" w:color="auto"/>
            </w:tcBorders>
          </w:tcPr>
          <w:p w:rsidR="00066055" w:rsidRPr="00711411" w:rsidRDefault="00711411" w:rsidP="00066055">
            <w:pPr>
              <w:spacing w:after="0" w:line="240" w:lineRule="auto"/>
              <w:contextualSpacing/>
              <w:rPr>
                <w:rFonts w:ascii="Times New Roman" w:hAnsi="Times New Roman"/>
                <w:bCs/>
                <w:lang w:val="en-US"/>
              </w:rPr>
            </w:pPr>
            <w:r>
              <w:rPr>
                <w:rFonts w:ascii="Times New Roman" w:hAnsi="Times New Roman"/>
                <w:bCs/>
                <w:lang w:val="en-US"/>
              </w:rPr>
              <w:t>1</w:t>
            </w:r>
          </w:p>
        </w:tc>
        <w:tc>
          <w:tcPr>
            <w:tcW w:w="1702" w:type="dxa"/>
            <w:tcBorders>
              <w:top w:val="single" w:sz="4" w:space="0" w:color="auto"/>
              <w:left w:val="single" w:sz="4" w:space="0" w:color="auto"/>
              <w:bottom w:val="single" w:sz="4" w:space="0" w:color="auto"/>
              <w:right w:val="single" w:sz="4" w:space="0" w:color="auto"/>
            </w:tcBorders>
            <w:shd w:val="clear" w:color="000000" w:fill="FFFFFF"/>
            <w:vAlign w:val="center"/>
          </w:tcPr>
          <w:p w:rsidR="00066055" w:rsidRDefault="00066055" w:rsidP="00066055">
            <w:pPr>
              <w:spacing w:after="0" w:line="240" w:lineRule="auto"/>
              <w:rPr>
                <w:rFonts w:ascii="Times New Roman" w:hAnsi="Times New Roman"/>
              </w:rPr>
            </w:pPr>
            <w:r w:rsidRPr="00DE348A">
              <w:rPr>
                <w:rFonts w:ascii="Times New Roman" w:hAnsi="Times New Roman"/>
              </w:rPr>
              <w:t xml:space="preserve">Лампа бактерицидная F30T8 30W </w:t>
            </w:r>
          </w:p>
          <w:p w:rsidR="0039444E" w:rsidRDefault="0039444E" w:rsidP="00066055">
            <w:pPr>
              <w:spacing w:after="0" w:line="240" w:lineRule="auto"/>
              <w:rPr>
                <w:rFonts w:ascii="Times New Roman" w:hAnsi="Times New Roman"/>
              </w:rPr>
            </w:pPr>
          </w:p>
          <w:p w:rsidR="0039444E" w:rsidRPr="00DE348A" w:rsidRDefault="0039444E" w:rsidP="00066055">
            <w:pPr>
              <w:spacing w:after="0" w:line="240" w:lineRule="auto"/>
              <w:rPr>
                <w:rFonts w:ascii="Times New Roman" w:hAnsi="Times New Roman"/>
              </w:rPr>
            </w:pPr>
          </w:p>
          <w:p w:rsidR="00B46624" w:rsidRPr="00DE348A" w:rsidRDefault="00B46624" w:rsidP="00066055">
            <w:pPr>
              <w:spacing w:after="0" w:line="240" w:lineRule="auto"/>
              <w:rPr>
                <w:rFonts w:ascii="Times New Roman" w:hAnsi="Times New Roman"/>
              </w:rPr>
            </w:pPr>
          </w:p>
          <w:p w:rsidR="00B46624" w:rsidRPr="00DE348A" w:rsidRDefault="00B46624" w:rsidP="00066055">
            <w:pPr>
              <w:spacing w:after="0" w:line="240" w:lineRule="auto"/>
              <w:rPr>
                <w:rFonts w:ascii="Times New Roman" w:hAnsi="Times New Roman"/>
              </w:rPr>
            </w:pPr>
          </w:p>
          <w:p w:rsidR="00B46624" w:rsidRPr="00DE348A" w:rsidRDefault="00B46624" w:rsidP="00066055">
            <w:pPr>
              <w:spacing w:after="0" w:line="240" w:lineRule="auto"/>
              <w:rPr>
                <w:rFonts w:ascii="Times New Roman" w:hAnsi="Times New Roman"/>
              </w:rPr>
            </w:pPr>
          </w:p>
          <w:p w:rsidR="00B46624" w:rsidRPr="00DE348A" w:rsidRDefault="00B46624" w:rsidP="00066055">
            <w:pPr>
              <w:spacing w:after="0" w:line="240" w:lineRule="auto"/>
              <w:rPr>
                <w:rFonts w:ascii="Times New Roman" w:hAnsi="Times New Roman"/>
              </w:rPr>
            </w:pPr>
          </w:p>
          <w:p w:rsidR="00B46624" w:rsidRPr="00DE348A" w:rsidRDefault="00B46624" w:rsidP="00066055">
            <w:pPr>
              <w:spacing w:after="0" w:line="240" w:lineRule="auto"/>
              <w:rPr>
                <w:rFonts w:ascii="Times New Roman" w:hAnsi="Times New Roman"/>
              </w:rPr>
            </w:pPr>
          </w:p>
          <w:p w:rsidR="00B46624" w:rsidRPr="00DE348A" w:rsidRDefault="00B46624" w:rsidP="00066055">
            <w:pPr>
              <w:spacing w:after="0" w:line="240" w:lineRule="auto"/>
              <w:rPr>
                <w:rFonts w:ascii="Times New Roman" w:hAnsi="Times New Roman"/>
              </w:rPr>
            </w:pPr>
          </w:p>
          <w:p w:rsidR="00B46624" w:rsidRPr="00DE348A" w:rsidRDefault="00B46624" w:rsidP="00066055">
            <w:pPr>
              <w:spacing w:after="0" w:line="240" w:lineRule="auto"/>
              <w:rPr>
                <w:rFonts w:ascii="Times New Roman" w:hAnsi="Times New Roman"/>
              </w:rPr>
            </w:pPr>
          </w:p>
          <w:p w:rsidR="00B46624" w:rsidRPr="00DE348A" w:rsidRDefault="00B46624" w:rsidP="00066055">
            <w:pPr>
              <w:spacing w:after="0" w:line="240" w:lineRule="auto"/>
              <w:rPr>
                <w:rFonts w:ascii="Times New Roman" w:hAnsi="Times New Roman"/>
              </w:rPr>
            </w:pPr>
          </w:p>
          <w:p w:rsidR="00B46624" w:rsidRPr="00DE348A" w:rsidRDefault="00B46624" w:rsidP="00066055">
            <w:pPr>
              <w:spacing w:after="0" w:line="240" w:lineRule="auto"/>
              <w:rPr>
                <w:rFonts w:ascii="Times New Roman" w:hAnsi="Times New Roman"/>
              </w:rPr>
            </w:pPr>
          </w:p>
          <w:p w:rsidR="00B46624" w:rsidRPr="00DE348A" w:rsidRDefault="00B46624" w:rsidP="00066055">
            <w:pPr>
              <w:spacing w:after="0" w:line="240" w:lineRule="auto"/>
              <w:rPr>
                <w:rFonts w:ascii="Times New Roman" w:hAnsi="Times New Roman"/>
              </w:rPr>
            </w:pPr>
          </w:p>
          <w:p w:rsidR="00B46624" w:rsidRPr="00DE348A" w:rsidRDefault="00B46624" w:rsidP="00066055">
            <w:pPr>
              <w:spacing w:after="0" w:line="240" w:lineRule="auto"/>
              <w:rPr>
                <w:rFonts w:ascii="Times New Roman" w:hAnsi="Times New Roman"/>
              </w:rPr>
            </w:pPr>
          </w:p>
          <w:p w:rsidR="00B46624" w:rsidRPr="00DE348A" w:rsidRDefault="00B46624" w:rsidP="00066055">
            <w:pPr>
              <w:spacing w:after="0" w:line="240" w:lineRule="auto"/>
              <w:rPr>
                <w:rFonts w:ascii="Times New Roman" w:hAnsi="Times New Roman"/>
              </w:rPr>
            </w:pPr>
          </w:p>
          <w:p w:rsidR="00B46624" w:rsidRPr="00DE348A" w:rsidRDefault="00B46624" w:rsidP="00066055">
            <w:pPr>
              <w:spacing w:after="0" w:line="240" w:lineRule="auto"/>
              <w:rPr>
                <w:rFonts w:ascii="Times New Roman" w:hAnsi="Times New Roman"/>
              </w:rPr>
            </w:pPr>
          </w:p>
          <w:p w:rsidR="00B46624" w:rsidRPr="00DE348A" w:rsidRDefault="00B46624" w:rsidP="00066055">
            <w:pPr>
              <w:spacing w:after="0" w:line="240" w:lineRule="auto"/>
              <w:rPr>
                <w:rFonts w:ascii="Times New Roman" w:hAnsi="Times New Roman"/>
              </w:rPr>
            </w:pPr>
          </w:p>
          <w:p w:rsidR="00B46624" w:rsidRPr="00DE348A" w:rsidRDefault="00B46624" w:rsidP="00066055">
            <w:pPr>
              <w:spacing w:after="0" w:line="240" w:lineRule="auto"/>
              <w:rPr>
                <w:rFonts w:ascii="Times New Roman" w:hAnsi="Times New Roman"/>
              </w:rPr>
            </w:pPr>
          </w:p>
          <w:p w:rsidR="00B46624" w:rsidRPr="00DE348A" w:rsidRDefault="00B46624" w:rsidP="00066055">
            <w:pPr>
              <w:spacing w:after="0" w:line="240" w:lineRule="auto"/>
              <w:rPr>
                <w:rFonts w:ascii="Times New Roman" w:hAnsi="Times New Roman"/>
              </w:rPr>
            </w:pPr>
          </w:p>
        </w:tc>
        <w:tc>
          <w:tcPr>
            <w:tcW w:w="4394" w:type="dxa"/>
            <w:tcBorders>
              <w:top w:val="single" w:sz="4" w:space="0" w:color="auto"/>
              <w:left w:val="single" w:sz="4" w:space="0" w:color="auto"/>
              <w:bottom w:val="single" w:sz="4" w:space="0" w:color="auto"/>
              <w:right w:val="single" w:sz="4" w:space="0" w:color="auto"/>
            </w:tcBorders>
            <w:shd w:val="clear" w:color="000000" w:fill="FFFFFF"/>
            <w:vAlign w:val="center"/>
          </w:tcPr>
          <w:tbl>
            <w:tblPr>
              <w:tblW w:w="4187" w:type="dxa"/>
              <w:tblBorders>
                <w:top w:val="nil"/>
                <w:left w:val="nil"/>
                <w:bottom w:val="nil"/>
                <w:right w:val="nil"/>
              </w:tblBorders>
              <w:tblLayout w:type="fixed"/>
              <w:tblLook w:val="0000" w:firstRow="0" w:lastRow="0" w:firstColumn="0" w:lastColumn="0" w:noHBand="0" w:noVBand="0"/>
            </w:tblPr>
            <w:tblGrid>
              <w:gridCol w:w="4187"/>
            </w:tblGrid>
            <w:tr w:rsidR="00B46624" w:rsidRPr="00DE348A" w:rsidTr="00B46624">
              <w:trPr>
                <w:trHeight w:val="2509"/>
              </w:trPr>
              <w:tc>
                <w:tcPr>
                  <w:tcW w:w="4187" w:type="dxa"/>
                </w:tcPr>
                <w:p w:rsidR="00B46624" w:rsidRPr="00DE348A" w:rsidRDefault="00B46624" w:rsidP="00B46624">
                  <w:pPr>
                    <w:pStyle w:val="Default"/>
                    <w:rPr>
                      <w:sz w:val="22"/>
                      <w:szCs w:val="22"/>
                    </w:rPr>
                  </w:pPr>
                  <w:r w:rsidRPr="00DE348A">
                    <w:rPr>
                      <w:sz w:val="22"/>
                      <w:szCs w:val="22"/>
                    </w:rPr>
                    <w:t xml:space="preserve">Дезинфекционные лампы TUV это газоразрядные лампы низкого давления на парах ртути. Бактерицидная лампа состоит из трубчатого стеклянного корпуса и излучают коротковолновые ультрафиолетовые лучи с максимумом на длине волны 253,7 НМ (UV-C), обладающие бактерицидным действием. Специальное стекло отфильтровывает 185-нм линию спектра, ответственную за образование озона. с внутренним защитным покрытием, ограничивающим снижение мощности ультрафиолетового излучения в течение времени эксплуатации (лампы серии </w:t>
                  </w:r>
                  <w:proofErr w:type="spellStart"/>
                  <w:r w:rsidRPr="00DE348A">
                    <w:rPr>
                      <w:sz w:val="22"/>
                      <w:szCs w:val="22"/>
                    </w:rPr>
                    <w:t>Long</w:t>
                  </w:r>
                  <w:proofErr w:type="spellEnd"/>
                  <w:r w:rsidRPr="00DE348A">
                    <w:rPr>
                      <w:sz w:val="22"/>
                      <w:szCs w:val="22"/>
                    </w:rPr>
                    <w:t xml:space="preserve"> </w:t>
                  </w:r>
                  <w:proofErr w:type="spellStart"/>
                  <w:r w:rsidRPr="00DE348A">
                    <w:rPr>
                      <w:sz w:val="22"/>
                      <w:szCs w:val="22"/>
                    </w:rPr>
                    <w:t>life</w:t>
                  </w:r>
                  <w:proofErr w:type="spellEnd"/>
                  <w:r w:rsidRPr="00DE348A">
                    <w:rPr>
                      <w:sz w:val="22"/>
                      <w:szCs w:val="22"/>
                    </w:rPr>
                    <w:t xml:space="preserve"> или лампы с увеличенным сроком службы.) Трехчасовой режим работы лампы TUV LL в сутки. Восемь лет безупречной работы без изменения бактерицидной эффективности лампы. Средний срок службы – 9000 часов. </w:t>
                  </w:r>
                </w:p>
              </w:tc>
            </w:tr>
          </w:tbl>
          <w:p w:rsidR="00066055" w:rsidRPr="00DE348A" w:rsidRDefault="00066055" w:rsidP="00066055">
            <w:pPr>
              <w:spacing w:after="0" w:line="240" w:lineRule="auto"/>
              <w:rPr>
                <w:rFonts w:ascii="Times New Roman" w:hAnsi="Times New Roman"/>
                <w:lang w:val="en-US"/>
              </w:rPr>
            </w:pP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066055" w:rsidRPr="00DE348A" w:rsidRDefault="00B46624" w:rsidP="00B46624">
            <w:pPr>
              <w:jc w:val="center"/>
              <w:rPr>
                <w:rFonts w:ascii="Times New Roman" w:hAnsi="Times New Roman"/>
              </w:rPr>
            </w:pPr>
            <w:proofErr w:type="spellStart"/>
            <w:r w:rsidRPr="00DE348A">
              <w:rPr>
                <w:rFonts w:ascii="Times New Roman" w:hAnsi="Times New Roman"/>
              </w:rPr>
              <w:t>шт</w:t>
            </w:r>
            <w:proofErr w:type="spellEnd"/>
          </w:p>
        </w:tc>
        <w:tc>
          <w:tcPr>
            <w:tcW w:w="850" w:type="dxa"/>
            <w:tcBorders>
              <w:top w:val="single" w:sz="4" w:space="0" w:color="auto"/>
              <w:left w:val="nil"/>
              <w:bottom w:val="single" w:sz="4" w:space="0" w:color="auto"/>
              <w:right w:val="single" w:sz="4" w:space="0" w:color="auto"/>
            </w:tcBorders>
            <w:shd w:val="clear" w:color="000000" w:fill="FFFFFF"/>
          </w:tcPr>
          <w:p w:rsidR="00066055" w:rsidRPr="00DE348A" w:rsidRDefault="00B46624" w:rsidP="00B46624">
            <w:pPr>
              <w:jc w:val="center"/>
              <w:rPr>
                <w:rFonts w:ascii="Times New Roman" w:hAnsi="Times New Roman"/>
              </w:rPr>
            </w:pPr>
            <w:r w:rsidRPr="00DE348A">
              <w:rPr>
                <w:rFonts w:ascii="Times New Roman" w:hAnsi="Times New Roman"/>
              </w:rPr>
              <w:t>4</w:t>
            </w:r>
          </w:p>
        </w:tc>
        <w:tc>
          <w:tcPr>
            <w:tcW w:w="993" w:type="dxa"/>
            <w:tcBorders>
              <w:top w:val="single" w:sz="4" w:space="0" w:color="auto"/>
              <w:left w:val="nil"/>
              <w:bottom w:val="single" w:sz="4" w:space="0" w:color="auto"/>
              <w:right w:val="single" w:sz="4" w:space="0" w:color="auto"/>
            </w:tcBorders>
            <w:shd w:val="clear" w:color="000000" w:fill="FFFFFF"/>
          </w:tcPr>
          <w:p w:rsidR="00066055" w:rsidRPr="00DE348A" w:rsidRDefault="00B46624" w:rsidP="00B46624">
            <w:pPr>
              <w:jc w:val="center"/>
              <w:rPr>
                <w:rFonts w:ascii="Times New Roman" w:hAnsi="Times New Roman"/>
              </w:rPr>
            </w:pPr>
            <w:r w:rsidRPr="00DE348A">
              <w:rPr>
                <w:rFonts w:ascii="Times New Roman" w:hAnsi="Times New Roman"/>
              </w:rPr>
              <w:t>2 000</w:t>
            </w:r>
          </w:p>
        </w:tc>
        <w:tc>
          <w:tcPr>
            <w:tcW w:w="1274" w:type="dxa"/>
            <w:tcBorders>
              <w:top w:val="single" w:sz="4" w:space="0" w:color="auto"/>
              <w:left w:val="nil"/>
              <w:bottom w:val="single" w:sz="4" w:space="0" w:color="auto"/>
              <w:right w:val="single" w:sz="4" w:space="0" w:color="auto"/>
            </w:tcBorders>
            <w:shd w:val="clear" w:color="000000" w:fill="FFFFFF"/>
          </w:tcPr>
          <w:p w:rsidR="00066055" w:rsidRPr="00DE348A" w:rsidRDefault="00B46624" w:rsidP="00B46624">
            <w:pPr>
              <w:jc w:val="center"/>
              <w:rPr>
                <w:rFonts w:ascii="Times New Roman" w:hAnsi="Times New Roman"/>
              </w:rPr>
            </w:pPr>
            <w:r w:rsidRPr="00DE348A">
              <w:rPr>
                <w:rFonts w:ascii="Times New Roman" w:hAnsi="Times New Roman"/>
              </w:rPr>
              <w:t>8 000</w:t>
            </w:r>
          </w:p>
        </w:tc>
      </w:tr>
      <w:tr w:rsidR="00322584" w:rsidRPr="002B0BFB" w:rsidTr="00322584">
        <w:trPr>
          <w:trHeight w:val="1716"/>
        </w:trPr>
        <w:tc>
          <w:tcPr>
            <w:tcW w:w="567" w:type="dxa"/>
            <w:tcBorders>
              <w:top w:val="single" w:sz="4" w:space="0" w:color="auto"/>
              <w:left w:val="single" w:sz="4" w:space="0" w:color="auto"/>
              <w:bottom w:val="single" w:sz="4" w:space="0" w:color="auto"/>
              <w:right w:val="single" w:sz="4" w:space="0" w:color="auto"/>
            </w:tcBorders>
          </w:tcPr>
          <w:p w:rsidR="00322584" w:rsidRPr="002B0BFB" w:rsidRDefault="00322584" w:rsidP="00322584">
            <w:pPr>
              <w:spacing w:after="0" w:line="240" w:lineRule="auto"/>
              <w:contextualSpacing/>
              <w:rPr>
                <w:rFonts w:ascii="Times New Roman" w:hAnsi="Times New Roman"/>
                <w:bCs/>
              </w:rPr>
            </w:pPr>
            <w:r>
              <w:rPr>
                <w:rFonts w:ascii="Times New Roman" w:hAnsi="Times New Roman"/>
                <w:bCs/>
              </w:rPr>
              <w:t>2</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322584" w:rsidRPr="00322584" w:rsidRDefault="00322584" w:rsidP="00322584">
            <w:pPr>
              <w:spacing w:after="0" w:line="240" w:lineRule="auto"/>
              <w:rPr>
                <w:rFonts w:ascii="Times New Roman" w:hAnsi="Times New Roman"/>
              </w:rPr>
            </w:pPr>
            <w:r w:rsidRPr="00322584">
              <w:rPr>
                <w:rFonts w:ascii="Times New Roman" w:hAnsi="Times New Roman"/>
              </w:rPr>
              <w:t xml:space="preserve">Наконечник </w:t>
            </w:r>
          </w:p>
          <w:p w:rsidR="00322584" w:rsidRPr="00322584" w:rsidRDefault="00322584" w:rsidP="00322584">
            <w:pPr>
              <w:spacing w:after="0" w:line="240" w:lineRule="auto"/>
              <w:rPr>
                <w:rFonts w:ascii="Times New Roman" w:hAnsi="Times New Roman"/>
              </w:rPr>
            </w:pPr>
          </w:p>
          <w:p w:rsidR="00322584" w:rsidRPr="00322584" w:rsidRDefault="00322584" w:rsidP="00322584">
            <w:pPr>
              <w:spacing w:after="0" w:line="240" w:lineRule="auto"/>
              <w:rPr>
                <w:rFonts w:ascii="Times New Roman" w:hAnsi="Times New Roman"/>
              </w:rPr>
            </w:pPr>
          </w:p>
          <w:p w:rsidR="00322584" w:rsidRPr="00322584" w:rsidRDefault="00322584" w:rsidP="00322584">
            <w:pPr>
              <w:spacing w:after="0" w:line="240" w:lineRule="auto"/>
              <w:rPr>
                <w:rFonts w:ascii="Times New Roman" w:hAnsi="Times New Roman"/>
              </w:rPr>
            </w:pPr>
          </w:p>
          <w:p w:rsidR="00322584" w:rsidRPr="00322584" w:rsidRDefault="00322584" w:rsidP="00322584">
            <w:pPr>
              <w:spacing w:after="0" w:line="240" w:lineRule="auto"/>
              <w:rPr>
                <w:rFonts w:ascii="Times New Roman" w:hAnsi="Times New Roman"/>
              </w:rPr>
            </w:pPr>
          </w:p>
          <w:p w:rsidR="00322584" w:rsidRPr="00322584" w:rsidRDefault="00322584" w:rsidP="00322584">
            <w:pPr>
              <w:spacing w:after="0" w:line="240" w:lineRule="auto"/>
              <w:rPr>
                <w:rFonts w:ascii="Times New Roman" w:hAnsi="Times New Roman"/>
              </w:rPr>
            </w:pPr>
          </w:p>
          <w:p w:rsidR="00322584" w:rsidRPr="00322584" w:rsidRDefault="00322584" w:rsidP="00322584">
            <w:pPr>
              <w:spacing w:after="0" w:line="240" w:lineRule="auto"/>
              <w:rPr>
                <w:rFonts w:ascii="Times New Roman" w:hAnsi="Times New Roman"/>
              </w:rPr>
            </w:pPr>
          </w:p>
          <w:p w:rsidR="00322584" w:rsidRPr="00322584" w:rsidRDefault="00322584" w:rsidP="00322584">
            <w:pPr>
              <w:spacing w:after="0" w:line="240" w:lineRule="auto"/>
              <w:rPr>
                <w:rFonts w:ascii="Times New Roman" w:hAnsi="Times New Roman"/>
              </w:rPr>
            </w:pPr>
          </w:p>
        </w:tc>
        <w:tc>
          <w:tcPr>
            <w:tcW w:w="4394" w:type="dxa"/>
            <w:tcBorders>
              <w:top w:val="single" w:sz="4" w:space="0" w:color="auto"/>
              <w:left w:val="single" w:sz="4" w:space="0" w:color="auto"/>
              <w:bottom w:val="single" w:sz="4" w:space="0" w:color="auto"/>
              <w:right w:val="single" w:sz="4" w:space="0" w:color="auto"/>
            </w:tcBorders>
            <w:shd w:val="clear" w:color="000000" w:fill="FFFFFF"/>
          </w:tcPr>
          <w:p w:rsidR="00322584" w:rsidRPr="00322584" w:rsidRDefault="00322584" w:rsidP="00322584">
            <w:pPr>
              <w:spacing w:after="0" w:line="240" w:lineRule="auto"/>
              <w:rPr>
                <w:rFonts w:ascii="Times New Roman" w:hAnsi="Times New Roman"/>
              </w:rPr>
            </w:pPr>
            <w:r w:rsidRPr="00322584">
              <w:rPr>
                <w:rFonts w:ascii="Times New Roman" w:hAnsi="Times New Roman"/>
              </w:rPr>
              <w:t xml:space="preserve">Наконечник для кружки </w:t>
            </w:r>
            <w:proofErr w:type="spellStart"/>
            <w:r w:rsidRPr="00322584">
              <w:rPr>
                <w:rFonts w:ascii="Times New Roman" w:hAnsi="Times New Roman"/>
              </w:rPr>
              <w:t>Эсмарха</w:t>
            </w:r>
            <w:proofErr w:type="spellEnd"/>
            <w:r w:rsidRPr="00322584">
              <w:rPr>
                <w:rFonts w:ascii="Times New Roman" w:hAnsi="Times New Roman"/>
              </w:rPr>
              <w:t xml:space="preserve"> и микроклизм -предназначаются для промывания и спринцевания полостей организма человека, а также проведения микроклизм. Детский с размерами 6,7х105 мм; </w:t>
            </w:r>
            <w:proofErr w:type="gramStart"/>
            <w:r w:rsidRPr="00322584">
              <w:rPr>
                <w:rFonts w:ascii="Times New Roman" w:hAnsi="Times New Roman"/>
              </w:rPr>
              <w:t>В</w:t>
            </w:r>
            <w:proofErr w:type="gramEnd"/>
            <w:r w:rsidRPr="00322584">
              <w:rPr>
                <w:rFonts w:ascii="Times New Roman" w:hAnsi="Times New Roman"/>
              </w:rPr>
              <w:t xml:space="preserve"> упаковке 100 (сто) штук</w:t>
            </w:r>
          </w:p>
          <w:p w:rsidR="00322584" w:rsidRPr="00322584" w:rsidRDefault="00322584" w:rsidP="00322584">
            <w:pP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322584" w:rsidRPr="00322584" w:rsidRDefault="00322584" w:rsidP="00322584">
            <w:pPr>
              <w:rPr>
                <w:rFonts w:ascii="Times New Roman" w:hAnsi="Times New Roman"/>
              </w:rPr>
            </w:pPr>
            <w:proofErr w:type="spellStart"/>
            <w:r w:rsidRPr="00322584">
              <w:rPr>
                <w:rFonts w:ascii="Times New Roman" w:hAnsi="Times New Roman"/>
              </w:rPr>
              <w:t>упак</w:t>
            </w:r>
            <w:proofErr w:type="spellEnd"/>
            <w:r w:rsidRPr="00322584">
              <w:rPr>
                <w:rFonts w:ascii="Times New Roman" w:hAnsi="Times New Roman"/>
              </w:rPr>
              <w:t>.</w:t>
            </w:r>
          </w:p>
        </w:tc>
        <w:tc>
          <w:tcPr>
            <w:tcW w:w="850" w:type="dxa"/>
            <w:tcBorders>
              <w:top w:val="single" w:sz="4" w:space="0" w:color="auto"/>
              <w:left w:val="nil"/>
              <w:bottom w:val="single" w:sz="4" w:space="0" w:color="auto"/>
              <w:right w:val="single" w:sz="4" w:space="0" w:color="auto"/>
            </w:tcBorders>
            <w:shd w:val="clear" w:color="000000" w:fill="FFFFFF"/>
          </w:tcPr>
          <w:p w:rsidR="00322584" w:rsidRPr="00322584" w:rsidRDefault="00322584" w:rsidP="00322584">
            <w:pPr>
              <w:rPr>
                <w:rFonts w:ascii="Times New Roman" w:hAnsi="Times New Roman"/>
              </w:rPr>
            </w:pPr>
            <w:r w:rsidRPr="00322584">
              <w:rPr>
                <w:rFonts w:ascii="Times New Roman" w:hAnsi="Times New Roman"/>
              </w:rPr>
              <w:t>3</w:t>
            </w:r>
          </w:p>
        </w:tc>
        <w:tc>
          <w:tcPr>
            <w:tcW w:w="993" w:type="dxa"/>
            <w:tcBorders>
              <w:top w:val="single" w:sz="4" w:space="0" w:color="auto"/>
              <w:left w:val="nil"/>
              <w:bottom w:val="single" w:sz="4" w:space="0" w:color="auto"/>
              <w:right w:val="single" w:sz="4" w:space="0" w:color="auto"/>
            </w:tcBorders>
            <w:shd w:val="clear" w:color="000000" w:fill="FFFFFF"/>
          </w:tcPr>
          <w:p w:rsidR="00322584" w:rsidRPr="00322584" w:rsidRDefault="00322584" w:rsidP="00322584">
            <w:pPr>
              <w:rPr>
                <w:rFonts w:ascii="Times New Roman" w:hAnsi="Times New Roman"/>
              </w:rPr>
            </w:pPr>
            <w:r w:rsidRPr="00322584">
              <w:rPr>
                <w:rFonts w:ascii="Times New Roman" w:hAnsi="Times New Roman"/>
              </w:rPr>
              <w:t>2</w:t>
            </w:r>
            <w:r>
              <w:rPr>
                <w:rFonts w:ascii="Times New Roman" w:hAnsi="Times New Roman"/>
              </w:rPr>
              <w:t xml:space="preserve"> </w:t>
            </w:r>
            <w:r w:rsidRPr="00322584">
              <w:rPr>
                <w:rFonts w:ascii="Times New Roman" w:hAnsi="Times New Roman"/>
              </w:rPr>
              <w:t>20</w:t>
            </w:r>
            <w:r>
              <w:rPr>
                <w:rFonts w:ascii="Times New Roman" w:hAnsi="Times New Roman"/>
              </w:rPr>
              <w:t>0</w:t>
            </w:r>
          </w:p>
        </w:tc>
        <w:tc>
          <w:tcPr>
            <w:tcW w:w="1274" w:type="dxa"/>
            <w:tcBorders>
              <w:top w:val="single" w:sz="4" w:space="0" w:color="auto"/>
              <w:left w:val="nil"/>
              <w:bottom w:val="single" w:sz="4" w:space="0" w:color="auto"/>
              <w:right w:val="single" w:sz="4" w:space="0" w:color="auto"/>
            </w:tcBorders>
            <w:shd w:val="clear" w:color="000000" w:fill="FFFFFF"/>
          </w:tcPr>
          <w:p w:rsidR="00322584" w:rsidRPr="00322584" w:rsidRDefault="00322584" w:rsidP="00322584">
            <w:pPr>
              <w:rPr>
                <w:rFonts w:ascii="Times New Roman" w:hAnsi="Times New Roman"/>
              </w:rPr>
            </w:pPr>
            <w:r w:rsidRPr="00322584">
              <w:rPr>
                <w:rFonts w:ascii="Times New Roman" w:hAnsi="Times New Roman"/>
              </w:rPr>
              <w:t>6</w:t>
            </w:r>
            <w:r>
              <w:rPr>
                <w:rFonts w:ascii="Times New Roman" w:hAnsi="Times New Roman"/>
              </w:rPr>
              <w:t xml:space="preserve"> </w:t>
            </w:r>
            <w:r w:rsidRPr="00322584">
              <w:rPr>
                <w:rFonts w:ascii="Times New Roman" w:hAnsi="Times New Roman"/>
              </w:rPr>
              <w:t>60</w:t>
            </w:r>
            <w:r>
              <w:rPr>
                <w:rFonts w:ascii="Times New Roman" w:hAnsi="Times New Roman"/>
              </w:rPr>
              <w:t>0</w:t>
            </w:r>
          </w:p>
        </w:tc>
      </w:tr>
      <w:tr w:rsidR="00322584" w:rsidRPr="002B0BFB" w:rsidTr="00322584">
        <w:trPr>
          <w:trHeight w:val="1400"/>
        </w:trPr>
        <w:tc>
          <w:tcPr>
            <w:tcW w:w="567" w:type="dxa"/>
            <w:tcBorders>
              <w:top w:val="single" w:sz="4" w:space="0" w:color="auto"/>
              <w:left w:val="single" w:sz="4" w:space="0" w:color="auto"/>
              <w:bottom w:val="single" w:sz="4" w:space="0" w:color="auto"/>
              <w:right w:val="single" w:sz="4" w:space="0" w:color="auto"/>
            </w:tcBorders>
          </w:tcPr>
          <w:p w:rsidR="00322584" w:rsidRDefault="00322584" w:rsidP="00322584">
            <w:pPr>
              <w:spacing w:after="0" w:line="240" w:lineRule="auto"/>
              <w:contextualSpacing/>
              <w:rPr>
                <w:rFonts w:ascii="Times New Roman" w:hAnsi="Times New Roman"/>
                <w:bCs/>
              </w:rPr>
            </w:pPr>
            <w:r>
              <w:rPr>
                <w:rFonts w:ascii="Times New Roman" w:hAnsi="Times New Roman"/>
                <w:bCs/>
              </w:rPr>
              <w:t>3</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322584" w:rsidRDefault="00322584" w:rsidP="00322584">
            <w:pPr>
              <w:spacing w:after="0" w:line="240" w:lineRule="auto"/>
              <w:rPr>
                <w:rFonts w:ascii="Times New Roman" w:hAnsi="Times New Roman"/>
              </w:rPr>
            </w:pPr>
            <w:r w:rsidRPr="00A76324">
              <w:rPr>
                <w:rFonts w:ascii="Times New Roman" w:hAnsi="Times New Roman"/>
              </w:rPr>
              <w:t xml:space="preserve">Укладка-контейнер "УКП-50-1"  </w:t>
            </w:r>
            <w:r>
              <w:rPr>
                <w:rFonts w:ascii="Times New Roman" w:hAnsi="Times New Roman"/>
              </w:rPr>
              <w:t xml:space="preserve"> </w:t>
            </w:r>
          </w:p>
          <w:p w:rsidR="00322584" w:rsidRDefault="00322584" w:rsidP="00322584">
            <w:pPr>
              <w:spacing w:after="0" w:line="240" w:lineRule="auto"/>
              <w:rPr>
                <w:rFonts w:ascii="Times New Roman" w:hAnsi="Times New Roman"/>
              </w:rPr>
            </w:pPr>
          </w:p>
          <w:p w:rsidR="00322584" w:rsidRDefault="00322584" w:rsidP="00322584">
            <w:pPr>
              <w:spacing w:after="0" w:line="240" w:lineRule="auto"/>
              <w:rPr>
                <w:rFonts w:ascii="Times New Roman" w:hAnsi="Times New Roman"/>
              </w:rPr>
            </w:pPr>
          </w:p>
          <w:p w:rsidR="00322584" w:rsidRDefault="00322584" w:rsidP="00322584">
            <w:pPr>
              <w:spacing w:after="0" w:line="240" w:lineRule="auto"/>
              <w:rPr>
                <w:rFonts w:ascii="Times New Roman" w:hAnsi="Times New Roman"/>
              </w:rPr>
            </w:pPr>
          </w:p>
          <w:p w:rsidR="00322584" w:rsidRDefault="00322584" w:rsidP="00322584">
            <w:pPr>
              <w:spacing w:after="0" w:line="240" w:lineRule="auto"/>
              <w:rPr>
                <w:rFonts w:ascii="Times New Roman" w:hAnsi="Times New Roman"/>
              </w:rPr>
            </w:pPr>
          </w:p>
          <w:p w:rsidR="00322584" w:rsidRDefault="00322584" w:rsidP="00322584">
            <w:pPr>
              <w:spacing w:after="0" w:line="240" w:lineRule="auto"/>
              <w:rPr>
                <w:rFonts w:ascii="Times New Roman" w:hAnsi="Times New Roman"/>
              </w:rPr>
            </w:pPr>
          </w:p>
          <w:p w:rsidR="00322584" w:rsidRDefault="00322584" w:rsidP="00322584">
            <w:pPr>
              <w:spacing w:after="0" w:line="240" w:lineRule="auto"/>
              <w:rPr>
                <w:rFonts w:ascii="Times New Roman" w:hAnsi="Times New Roman"/>
              </w:rPr>
            </w:pPr>
          </w:p>
          <w:p w:rsidR="00322584" w:rsidRDefault="00322584" w:rsidP="00322584">
            <w:pPr>
              <w:spacing w:after="0" w:line="240" w:lineRule="auto"/>
              <w:rPr>
                <w:rFonts w:ascii="Times New Roman" w:hAnsi="Times New Roman"/>
              </w:rPr>
            </w:pPr>
          </w:p>
          <w:p w:rsidR="00322584" w:rsidRDefault="00322584" w:rsidP="00322584">
            <w:pPr>
              <w:spacing w:after="0" w:line="240" w:lineRule="auto"/>
              <w:rPr>
                <w:rFonts w:ascii="Times New Roman" w:hAnsi="Times New Roman"/>
              </w:rPr>
            </w:pPr>
          </w:p>
          <w:p w:rsidR="00322584" w:rsidRDefault="00322584" w:rsidP="00322584">
            <w:pPr>
              <w:spacing w:after="0" w:line="240" w:lineRule="auto"/>
              <w:rPr>
                <w:rFonts w:ascii="Times New Roman" w:hAnsi="Times New Roman"/>
              </w:rPr>
            </w:pPr>
          </w:p>
          <w:p w:rsidR="00322584" w:rsidRDefault="00322584" w:rsidP="00322584">
            <w:pPr>
              <w:spacing w:after="0" w:line="240" w:lineRule="auto"/>
              <w:rPr>
                <w:rFonts w:ascii="Times New Roman" w:hAnsi="Times New Roman"/>
              </w:rPr>
            </w:pPr>
          </w:p>
          <w:p w:rsidR="00322584" w:rsidRDefault="00322584" w:rsidP="00322584">
            <w:pPr>
              <w:spacing w:after="0" w:line="240" w:lineRule="auto"/>
              <w:rPr>
                <w:rFonts w:ascii="Times New Roman" w:hAnsi="Times New Roman"/>
              </w:rPr>
            </w:pPr>
          </w:p>
          <w:p w:rsidR="00322584" w:rsidRDefault="00322584" w:rsidP="00322584">
            <w:pPr>
              <w:spacing w:after="0" w:line="240" w:lineRule="auto"/>
              <w:rPr>
                <w:rFonts w:ascii="Times New Roman" w:hAnsi="Times New Roman"/>
              </w:rPr>
            </w:pPr>
          </w:p>
          <w:p w:rsidR="00322584" w:rsidRDefault="00322584" w:rsidP="00322584">
            <w:pPr>
              <w:spacing w:after="0" w:line="240" w:lineRule="auto"/>
              <w:rPr>
                <w:rFonts w:ascii="Times New Roman" w:hAnsi="Times New Roman"/>
              </w:rPr>
            </w:pPr>
          </w:p>
          <w:p w:rsidR="00322584" w:rsidRDefault="00322584" w:rsidP="00322584">
            <w:pPr>
              <w:spacing w:after="0" w:line="240" w:lineRule="auto"/>
              <w:rPr>
                <w:rFonts w:ascii="Times New Roman" w:hAnsi="Times New Roman"/>
              </w:rPr>
            </w:pPr>
          </w:p>
          <w:p w:rsidR="00322584" w:rsidRDefault="00322584" w:rsidP="00322584">
            <w:pPr>
              <w:spacing w:after="0" w:line="240" w:lineRule="auto"/>
              <w:rPr>
                <w:rFonts w:ascii="Times New Roman" w:hAnsi="Times New Roman"/>
              </w:rPr>
            </w:pPr>
          </w:p>
          <w:p w:rsidR="00322584" w:rsidRDefault="00322584" w:rsidP="00322584">
            <w:pPr>
              <w:spacing w:after="0" w:line="240" w:lineRule="auto"/>
              <w:rPr>
                <w:rFonts w:ascii="Times New Roman" w:hAnsi="Times New Roman"/>
              </w:rPr>
            </w:pPr>
          </w:p>
          <w:p w:rsidR="00322584" w:rsidRDefault="00322584" w:rsidP="00322584">
            <w:pPr>
              <w:spacing w:after="0" w:line="240" w:lineRule="auto"/>
              <w:rPr>
                <w:rFonts w:ascii="Times New Roman" w:hAnsi="Times New Roman"/>
              </w:rPr>
            </w:pPr>
          </w:p>
          <w:p w:rsidR="00322584" w:rsidRDefault="00322584" w:rsidP="00322584">
            <w:pPr>
              <w:spacing w:after="0" w:line="240" w:lineRule="auto"/>
              <w:rPr>
                <w:rFonts w:ascii="Times New Roman" w:hAnsi="Times New Roman"/>
              </w:rPr>
            </w:pPr>
          </w:p>
          <w:p w:rsidR="00322584" w:rsidRDefault="00322584" w:rsidP="00322584">
            <w:pPr>
              <w:spacing w:after="0" w:line="240" w:lineRule="auto"/>
              <w:rPr>
                <w:rFonts w:ascii="Times New Roman" w:hAnsi="Times New Roman"/>
              </w:rPr>
            </w:pPr>
          </w:p>
          <w:p w:rsidR="00322584" w:rsidRDefault="00322584" w:rsidP="00322584">
            <w:pPr>
              <w:spacing w:after="0" w:line="240" w:lineRule="auto"/>
              <w:rPr>
                <w:rFonts w:ascii="Times New Roman" w:hAnsi="Times New Roman"/>
              </w:rPr>
            </w:pPr>
          </w:p>
          <w:p w:rsidR="00322584" w:rsidRDefault="00322584" w:rsidP="00322584">
            <w:pPr>
              <w:spacing w:after="0" w:line="240" w:lineRule="auto"/>
              <w:rPr>
                <w:rFonts w:ascii="Times New Roman" w:hAnsi="Times New Roman"/>
              </w:rPr>
            </w:pPr>
          </w:p>
          <w:p w:rsidR="00322584" w:rsidRDefault="00322584" w:rsidP="00322584">
            <w:pPr>
              <w:spacing w:after="0" w:line="240" w:lineRule="auto"/>
              <w:rPr>
                <w:rFonts w:ascii="Times New Roman" w:hAnsi="Times New Roman"/>
              </w:rPr>
            </w:pPr>
          </w:p>
          <w:p w:rsidR="00322584" w:rsidRDefault="00322584" w:rsidP="00322584">
            <w:pPr>
              <w:spacing w:after="0" w:line="240" w:lineRule="auto"/>
              <w:rPr>
                <w:rFonts w:ascii="Times New Roman" w:hAnsi="Times New Roman"/>
              </w:rPr>
            </w:pPr>
          </w:p>
          <w:p w:rsidR="00322584" w:rsidRPr="00A76324" w:rsidRDefault="00322584" w:rsidP="00322584">
            <w:pPr>
              <w:spacing w:after="0" w:line="240" w:lineRule="auto"/>
              <w:rPr>
                <w:rFonts w:ascii="Times New Roman" w:hAnsi="Times New Roman"/>
              </w:rPr>
            </w:pPr>
          </w:p>
        </w:tc>
        <w:tc>
          <w:tcPr>
            <w:tcW w:w="4394" w:type="dxa"/>
            <w:tcBorders>
              <w:top w:val="single" w:sz="4" w:space="0" w:color="auto"/>
              <w:left w:val="single" w:sz="4" w:space="0" w:color="auto"/>
              <w:bottom w:val="single" w:sz="4" w:space="0" w:color="auto"/>
              <w:right w:val="single" w:sz="4" w:space="0" w:color="auto"/>
            </w:tcBorders>
            <w:shd w:val="clear" w:color="000000" w:fill="FFFFFF"/>
            <w:vAlign w:val="center"/>
          </w:tcPr>
          <w:p w:rsidR="007B7E66" w:rsidRDefault="00322584" w:rsidP="00322584">
            <w:pPr>
              <w:spacing w:after="0" w:line="240" w:lineRule="auto"/>
              <w:rPr>
                <w:rFonts w:ascii="Times New Roman" w:hAnsi="Times New Roman"/>
              </w:rPr>
            </w:pPr>
            <w:r w:rsidRPr="00A76324">
              <w:rPr>
                <w:rFonts w:ascii="Times New Roman" w:hAnsi="Times New Roman"/>
              </w:rPr>
              <w:lastRenderedPageBreak/>
              <w:t>Габаритный размер, мм.................. 435 х 215 х 195</w:t>
            </w:r>
            <w:r w:rsidRPr="00A76324">
              <w:rPr>
                <w:rFonts w:ascii="Times New Roman" w:hAnsi="Times New Roman"/>
              </w:rPr>
              <w:br/>
              <w:t xml:space="preserve">(длина х ширина х высота с опущенными ручками). Предназначена для транспортировки проб биологического материала в пробирках, флаконах, емкостях для анализов. Укладка представляет собой корпус с парой симметрично расположенных ручек и крышкой. Для надежной фиксации крышки на корпусе укладки установлены замки. Составные части укладки и комплектующие изготовлены из ударопрочного пластика, ручки - из полированной нержавеющей стали. Штатив </w:t>
            </w:r>
            <w:proofErr w:type="spellStart"/>
            <w:r w:rsidRPr="00A76324">
              <w:rPr>
                <w:rFonts w:ascii="Times New Roman" w:hAnsi="Times New Roman"/>
              </w:rPr>
              <w:t>рассчитанна</w:t>
            </w:r>
            <w:proofErr w:type="spellEnd"/>
            <w:r w:rsidRPr="00A76324">
              <w:rPr>
                <w:rFonts w:ascii="Times New Roman" w:hAnsi="Times New Roman"/>
              </w:rPr>
              <w:t xml:space="preserve"> размещение 50 пробирок различных типов: Ø 13-17 мм (</w:t>
            </w:r>
            <w:proofErr w:type="spellStart"/>
            <w:r w:rsidRPr="00A76324">
              <w:rPr>
                <w:rFonts w:ascii="Times New Roman" w:hAnsi="Times New Roman"/>
              </w:rPr>
              <w:t>центрифужные</w:t>
            </w:r>
            <w:proofErr w:type="spellEnd"/>
            <w:r w:rsidRPr="00A76324">
              <w:rPr>
                <w:rFonts w:ascii="Times New Roman" w:hAnsi="Times New Roman"/>
              </w:rPr>
              <w:t>, цилиндрические); Ø 8-11 мм (</w:t>
            </w:r>
            <w:proofErr w:type="spellStart"/>
            <w:r w:rsidRPr="00A76324">
              <w:rPr>
                <w:rFonts w:ascii="Times New Roman" w:hAnsi="Times New Roman"/>
              </w:rPr>
              <w:t>микропробирки</w:t>
            </w:r>
            <w:proofErr w:type="spellEnd"/>
            <w:r w:rsidRPr="00A76324">
              <w:rPr>
                <w:rFonts w:ascii="Times New Roman" w:hAnsi="Times New Roman"/>
              </w:rPr>
              <w:t xml:space="preserve">). Отверстия верхнего яруса штатива комбинированные, имеют форму "восьмерок", образованных из двух </w:t>
            </w:r>
            <w:proofErr w:type="spellStart"/>
            <w:r w:rsidRPr="00A76324">
              <w:rPr>
                <w:rFonts w:ascii="Times New Roman" w:hAnsi="Times New Roman"/>
              </w:rPr>
              <w:t>отверствий</w:t>
            </w:r>
            <w:proofErr w:type="spellEnd"/>
            <w:r w:rsidRPr="00A76324">
              <w:rPr>
                <w:rFonts w:ascii="Times New Roman" w:hAnsi="Times New Roman"/>
              </w:rPr>
              <w:t xml:space="preserve"> Ø 18 и Ø 11,2 мм. Максимальная вместимость штатива - 100 пробирок (при установке 2 пробирок в одно комбинированное </w:t>
            </w:r>
            <w:proofErr w:type="spellStart"/>
            <w:r w:rsidRPr="00A76324">
              <w:rPr>
                <w:rFonts w:ascii="Times New Roman" w:hAnsi="Times New Roman"/>
              </w:rPr>
              <w:t>отверствие</w:t>
            </w:r>
            <w:proofErr w:type="spellEnd"/>
            <w:r w:rsidRPr="00A76324">
              <w:rPr>
                <w:rFonts w:ascii="Times New Roman" w:hAnsi="Times New Roman"/>
              </w:rPr>
              <w:t xml:space="preserve">). Кассета фиксирует 10 флаконов (250 мл) или </w:t>
            </w:r>
          </w:p>
          <w:p w:rsidR="007B7E66" w:rsidRDefault="007B7E66" w:rsidP="00322584">
            <w:pPr>
              <w:spacing w:after="0" w:line="240" w:lineRule="auto"/>
              <w:rPr>
                <w:rFonts w:ascii="Times New Roman" w:hAnsi="Times New Roman"/>
              </w:rPr>
            </w:pPr>
          </w:p>
          <w:p w:rsidR="00322584" w:rsidRPr="00A76324" w:rsidRDefault="00322584" w:rsidP="00322584">
            <w:pPr>
              <w:spacing w:after="0" w:line="240" w:lineRule="auto"/>
              <w:rPr>
                <w:rFonts w:ascii="Times New Roman" w:hAnsi="Times New Roman"/>
              </w:rPr>
            </w:pPr>
            <w:r w:rsidRPr="00A76324">
              <w:rPr>
                <w:rFonts w:ascii="Times New Roman" w:hAnsi="Times New Roman"/>
              </w:rPr>
              <w:lastRenderedPageBreak/>
              <w:t xml:space="preserve">емкостей для анализов. Кассета сборная, состоит из 5 пар колец. Боксы предназначены для размещения вспомогательных изделий медицинского назначения. Штатив, боксы и кассета для флаконов выдерживают </w:t>
            </w:r>
            <w:proofErr w:type="spellStart"/>
            <w:r w:rsidRPr="00A76324">
              <w:rPr>
                <w:rFonts w:ascii="Times New Roman" w:hAnsi="Times New Roman"/>
              </w:rPr>
              <w:t>автоклавирование</w:t>
            </w:r>
            <w:proofErr w:type="spellEnd"/>
            <w:r w:rsidRPr="00A76324">
              <w:rPr>
                <w:rFonts w:ascii="Times New Roman" w:hAnsi="Times New Roman"/>
              </w:rPr>
              <w:t xml:space="preserve"> при 121°С.</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322584" w:rsidRDefault="00322584" w:rsidP="00322584">
            <w:pPr>
              <w:jc w:val="center"/>
              <w:rPr>
                <w:rFonts w:ascii="Times New Roman" w:hAnsi="Times New Roman"/>
              </w:rPr>
            </w:pPr>
            <w:proofErr w:type="spellStart"/>
            <w:r>
              <w:rPr>
                <w:rFonts w:ascii="Times New Roman" w:hAnsi="Times New Roman"/>
              </w:rPr>
              <w:lastRenderedPageBreak/>
              <w:t>шт</w:t>
            </w:r>
            <w:proofErr w:type="spellEnd"/>
          </w:p>
          <w:p w:rsidR="00322584" w:rsidRDefault="00322584" w:rsidP="00322584">
            <w:pPr>
              <w:jc w:val="center"/>
              <w:rPr>
                <w:rFonts w:ascii="Times New Roman" w:hAnsi="Times New Roman"/>
              </w:rPr>
            </w:pPr>
          </w:p>
          <w:p w:rsidR="00322584" w:rsidRDefault="00322584" w:rsidP="00322584">
            <w:pPr>
              <w:jc w:val="center"/>
              <w:rPr>
                <w:rFonts w:ascii="Times New Roman" w:hAnsi="Times New Roman"/>
              </w:rPr>
            </w:pPr>
          </w:p>
          <w:p w:rsidR="00322584" w:rsidRDefault="00322584" w:rsidP="00322584">
            <w:pPr>
              <w:jc w:val="center"/>
              <w:rPr>
                <w:rFonts w:ascii="Times New Roman" w:hAnsi="Times New Roman"/>
              </w:rPr>
            </w:pPr>
          </w:p>
          <w:p w:rsidR="00322584" w:rsidRDefault="00322584" w:rsidP="00322584">
            <w:pPr>
              <w:jc w:val="center"/>
              <w:rPr>
                <w:rFonts w:ascii="Times New Roman" w:hAnsi="Times New Roman"/>
              </w:rPr>
            </w:pPr>
          </w:p>
          <w:p w:rsidR="00322584" w:rsidRDefault="00322584" w:rsidP="00322584">
            <w:pPr>
              <w:jc w:val="center"/>
              <w:rPr>
                <w:rFonts w:ascii="Times New Roman" w:hAnsi="Times New Roman"/>
              </w:rPr>
            </w:pPr>
          </w:p>
          <w:p w:rsidR="00322584" w:rsidRDefault="00322584" w:rsidP="00322584">
            <w:pPr>
              <w:jc w:val="center"/>
              <w:rPr>
                <w:rFonts w:ascii="Times New Roman" w:hAnsi="Times New Roman"/>
              </w:rPr>
            </w:pPr>
          </w:p>
          <w:p w:rsidR="00322584" w:rsidRDefault="00322584" w:rsidP="00322584">
            <w:pPr>
              <w:jc w:val="center"/>
              <w:rPr>
                <w:rFonts w:ascii="Times New Roman" w:hAnsi="Times New Roman"/>
              </w:rPr>
            </w:pPr>
          </w:p>
          <w:p w:rsidR="00322584" w:rsidRDefault="00322584" w:rsidP="00322584">
            <w:pPr>
              <w:jc w:val="center"/>
              <w:rPr>
                <w:rFonts w:ascii="Times New Roman" w:hAnsi="Times New Roman"/>
              </w:rPr>
            </w:pPr>
          </w:p>
          <w:p w:rsidR="00322584" w:rsidRDefault="00322584" w:rsidP="00322584">
            <w:pPr>
              <w:jc w:val="center"/>
              <w:rPr>
                <w:rFonts w:ascii="Times New Roman" w:hAnsi="Times New Roman"/>
              </w:rPr>
            </w:pPr>
          </w:p>
          <w:p w:rsidR="00322584" w:rsidRDefault="00322584" w:rsidP="00322584">
            <w:pPr>
              <w:jc w:val="center"/>
              <w:rPr>
                <w:rFonts w:ascii="Times New Roman" w:hAnsi="Times New Roman"/>
              </w:rPr>
            </w:pPr>
          </w:p>
          <w:p w:rsidR="00322584" w:rsidRDefault="00322584" w:rsidP="00322584">
            <w:pPr>
              <w:jc w:val="center"/>
              <w:rPr>
                <w:rFonts w:ascii="Times New Roman" w:hAnsi="Times New Roman"/>
              </w:rPr>
            </w:pPr>
          </w:p>
          <w:p w:rsidR="00322584" w:rsidRDefault="00322584" w:rsidP="00322584">
            <w:pPr>
              <w:jc w:val="center"/>
              <w:rPr>
                <w:rFonts w:ascii="Times New Roman" w:hAnsi="Times New Roman"/>
              </w:rPr>
            </w:pPr>
          </w:p>
          <w:p w:rsidR="00322584" w:rsidRPr="00A76324" w:rsidRDefault="00322584" w:rsidP="00322584">
            <w:pPr>
              <w:jc w:val="center"/>
              <w:rPr>
                <w:rFonts w:ascii="Times New Roman" w:hAnsi="Times New Roman"/>
              </w:rPr>
            </w:pPr>
          </w:p>
        </w:tc>
        <w:tc>
          <w:tcPr>
            <w:tcW w:w="850" w:type="dxa"/>
            <w:tcBorders>
              <w:top w:val="single" w:sz="4" w:space="0" w:color="auto"/>
              <w:left w:val="nil"/>
              <w:bottom w:val="single" w:sz="4" w:space="0" w:color="auto"/>
              <w:right w:val="single" w:sz="4" w:space="0" w:color="auto"/>
            </w:tcBorders>
            <w:shd w:val="clear" w:color="000000" w:fill="FFFFFF"/>
            <w:vAlign w:val="center"/>
          </w:tcPr>
          <w:p w:rsidR="00322584" w:rsidRDefault="00322584" w:rsidP="00322584">
            <w:pPr>
              <w:jc w:val="center"/>
              <w:rPr>
                <w:rFonts w:ascii="Times New Roman" w:hAnsi="Times New Roman"/>
              </w:rPr>
            </w:pPr>
            <w:r>
              <w:rPr>
                <w:rFonts w:ascii="Times New Roman" w:hAnsi="Times New Roman"/>
              </w:rPr>
              <w:lastRenderedPageBreak/>
              <w:t>2</w:t>
            </w:r>
          </w:p>
          <w:p w:rsidR="00322584" w:rsidRDefault="00322584" w:rsidP="00322584">
            <w:pPr>
              <w:jc w:val="center"/>
              <w:rPr>
                <w:rFonts w:ascii="Times New Roman" w:hAnsi="Times New Roman"/>
              </w:rPr>
            </w:pPr>
          </w:p>
          <w:p w:rsidR="00322584" w:rsidRDefault="00322584" w:rsidP="00322584">
            <w:pPr>
              <w:jc w:val="center"/>
              <w:rPr>
                <w:rFonts w:ascii="Times New Roman" w:hAnsi="Times New Roman"/>
              </w:rPr>
            </w:pPr>
          </w:p>
          <w:p w:rsidR="00322584" w:rsidRDefault="00322584" w:rsidP="00322584">
            <w:pPr>
              <w:jc w:val="center"/>
              <w:rPr>
                <w:rFonts w:ascii="Times New Roman" w:hAnsi="Times New Roman"/>
              </w:rPr>
            </w:pPr>
          </w:p>
          <w:p w:rsidR="00322584" w:rsidRDefault="00322584" w:rsidP="00322584">
            <w:pPr>
              <w:jc w:val="center"/>
              <w:rPr>
                <w:rFonts w:ascii="Times New Roman" w:hAnsi="Times New Roman"/>
              </w:rPr>
            </w:pPr>
          </w:p>
          <w:p w:rsidR="00322584" w:rsidRDefault="00322584" w:rsidP="00322584">
            <w:pPr>
              <w:jc w:val="center"/>
              <w:rPr>
                <w:rFonts w:ascii="Times New Roman" w:hAnsi="Times New Roman"/>
              </w:rPr>
            </w:pPr>
          </w:p>
          <w:p w:rsidR="00322584" w:rsidRDefault="00322584" w:rsidP="00322584">
            <w:pPr>
              <w:jc w:val="center"/>
              <w:rPr>
                <w:rFonts w:ascii="Times New Roman" w:hAnsi="Times New Roman"/>
              </w:rPr>
            </w:pPr>
          </w:p>
          <w:p w:rsidR="00322584" w:rsidRDefault="00322584" w:rsidP="00322584">
            <w:pPr>
              <w:jc w:val="center"/>
              <w:rPr>
                <w:rFonts w:ascii="Times New Roman" w:hAnsi="Times New Roman"/>
              </w:rPr>
            </w:pPr>
          </w:p>
          <w:p w:rsidR="00322584" w:rsidRDefault="00322584" w:rsidP="00322584">
            <w:pPr>
              <w:jc w:val="center"/>
              <w:rPr>
                <w:rFonts w:ascii="Times New Roman" w:hAnsi="Times New Roman"/>
              </w:rPr>
            </w:pPr>
          </w:p>
          <w:p w:rsidR="00322584" w:rsidRDefault="00322584" w:rsidP="00322584">
            <w:pPr>
              <w:jc w:val="center"/>
              <w:rPr>
                <w:rFonts w:ascii="Times New Roman" w:hAnsi="Times New Roman"/>
              </w:rPr>
            </w:pPr>
          </w:p>
          <w:p w:rsidR="00322584" w:rsidRDefault="00322584" w:rsidP="00322584">
            <w:pPr>
              <w:jc w:val="center"/>
              <w:rPr>
                <w:rFonts w:ascii="Times New Roman" w:hAnsi="Times New Roman"/>
              </w:rPr>
            </w:pPr>
          </w:p>
          <w:p w:rsidR="00322584" w:rsidRDefault="00322584" w:rsidP="00322584">
            <w:pPr>
              <w:jc w:val="center"/>
              <w:rPr>
                <w:rFonts w:ascii="Times New Roman" w:hAnsi="Times New Roman"/>
              </w:rPr>
            </w:pPr>
          </w:p>
          <w:p w:rsidR="00322584" w:rsidRDefault="00322584" w:rsidP="00322584">
            <w:pPr>
              <w:jc w:val="center"/>
              <w:rPr>
                <w:rFonts w:ascii="Times New Roman" w:hAnsi="Times New Roman"/>
              </w:rPr>
            </w:pPr>
          </w:p>
          <w:p w:rsidR="00322584" w:rsidRPr="00A76324" w:rsidRDefault="00322584" w:rsidP="00322584">
            <w:pPr>
              <w:jc w:val="center"/>
              <w:rPr>
                <w:rFonts w:ascii="Times New Roman" w:hAnsi="Times New Roman"/>
              </w:rPr>
            </w:pPr>
          </w:p>
        </w:tc>
        <w:tc>
          <w:tcPr>
            <w:tcW w:w="993" w:type="dxa"/>
            <w:tcBorders>
              <w:top w:val="single" w:sz="4" w:space="0" w:color="auto"/>
              <w:left w:val="nil"/>
              <w:bottom w:val="single" w:sz="4" w:space="0" w:color="auto"/>
              <w:right w:val="single" w:sz="4" w:space="0" w:color="auto"/>
            </w:tcBorders>
            <w:shd w:val="clear" w:color="000000" w:fill="FFFFFF"/>
            <w:vAlign w:val="center"/>
          </w:tcPr>
          <w:p w:rsidR="00322584" w:rsidRDefault="00322584" w:rsidP="00322584">
            <w:pPr>
              <w:jc w:val="center"/>
              <w:rPr>
                <w:rFonts w:ascii="Times New Roman" w:hAnsi="Times New Roman"/>
              </w:rPr>
            </w:pPr>
            <w:r>
              <w:rPr>
                <w:rFonts w:ascii="Times New Roman" w:hAnsi="Times New Roman"/>
              </w:rPr>
              <w:lastRenderedPageBreak/>
              <w:t>28 600</w:t>
            </w:r>
          </w:p>
          <w:p w:rsidR="00322584" w:rsidRDefault="00322584" w:rsidP="00322584">
            <w:pPr>
              <w:jc w:val="center"/>
              <w:rPr>
                <w:rFonts w:ascii="Times New Roman" w:hAnsi="Times New Roman"/>
              </w:rPr>
            </w:pPr>
          </w:p>
          <w:p w:rsidR="00322584" w:rsidRDefault="00322584" w:rsidP="00322584">
            <w:pPr>
              <w:jc w:val="center"/>
              <w:rPr>
                <w:rFonts w:ascii="Times New Roman" w:hAnsi="Times New Roman"/>
              </w:rPr>
            </w:pPr>
          </w:p>
          <w:p w:rsidR="00322584" w:rsidRDefault="00322584" w:rsidP="00322584">
            <w:pPr>
              <w:jc w:val="center"/>
              <w:rPr>
                <w:rFonts w:ascii="Times New Roman" w:hAnsi="Times New Roman"/>
              </w:rPr>
            </w:pPr>
          </w:p>
          <w:p w:rsidR="00322584" w:rsidRDefault="00322584" w:rsidP="00322584">
            <w:pPr>
              <w:jc w:val="center"/>
              <w:rPr>
                <w:rFonts w:ascii="Times New Roman" w:hAnsi="Times New Roman"/>
              </w:rPr>
            </w:pPr>
          </w:p>
          <w:p w:rsidR="00322584" w:rsidRDefault="00322584" w:rsidP="00322584">
            <w:pPr>
              <w:jc w:val="center"/>
              <w:rPr>
                <w:rFonts w:ascii="Times New Roman" w:hAnsi="Times New Roman"/>
              </w:rPr>
            </w:pPr>
          </w:p>
          <w:p w:rsidR="00322584" w:rsidRDefault="00322584" w:rsidP="00322584">
            <w:pPr>
              <w:jc w:val="center"/>
              <w:rPr>
                <w:rFonts w:ascii="Times New Roman" w:hAnsi="Times New Roman"/>
              </w:rPr>
            </w:pPr>
          </w:p>
          <w:p w:rsidR="00322584" w:rsidRDefault="00322584" w:rsidP="00322584">
            <w:pPr>
              <w:jc w:val="center"/>
              <w:rPr>
                <w:rFonts w:ascii="Times New Roman" w:hAnsi="Times New Roman"/>
              </w:rPr>
            </w:pPr>
          </w:p>
          <w:p w:rsidR="00322584" w:rsidRDefault="00322584" w:rsidP="00322584">
            <w:pPr>
              <w:jc w:val="center"/>
              <w:rPr>
                <w:rFonts w:ascii="Times New Roman" w:hAnsi="Times New Roman"/>
              </w:rPr>
            </w:pPr>
          </w:p>
          <w:p w:rsidR="00322584" w:rsidRDefault="00322584" w:rsidP="00322584">
            <w:pPr>
              <w:jc w:val="center"/>
              <w:rPr>
                <w:rFonts w:ascii="Times New Roman" w:hAnsi="Times New Roman"/>
              </w:rPr>
            </w:pPr>
          </w:p>
          <w:p w:rsidR="00322584" w:rsidRDefault="00322584" w:rsidP="00322584">
            <w:pPr>
              <w:jc w:val="center"/>
              <w:rPr>
                <w:rFonts w:ascii="Times New Roman" w:hAnsi="Times New Roman"/>
              </w:rPr>
            </w:pPr>
          </w:p>
          <w:p w:rsidR="00322584" w:rsidRDefault="00322584" w:rsidP="00322584">
            <w:pPr>
              <w:jc w:val="center"/>
              <w:rPr>
                <w:rFonts w:ascii="Times New Roman" w:hAnsi="Times New Roman"/>
              </w:rPr>
            </w:pPr>
          </w:p>
          <w:p w:rsidR="00322584" w:rsidRDefault="00322584" w:rsidP="00322584">
            <w:pPr>
              <w:jc w:val="center"/>
              <w:rPr>
                <w:rFonts w:ascii="Times New Roman" w:hAnsi="Times New Roman"/>
              </w:rPr>
            </w:pPr>
          </w:p>
          <w:p w:rsidR="00322584" w:rsidRPr="00A76324" w:rsidRDefault="00322584" w:rsidP="00322584">
            <w:pPr>
              <w:jc w:val="center"/>
              <w:rPr>
                <w:rFonts w:ascii="Times New Roman" w:hAnsi="Times New Roman"/>
              </w:rPr>
            </w:pPr>
          </w:p>
        </w:tc>
        <w:tc>
          <w:tcPr>
            <w:tcW w:w="1274" w:type="dxa"/>
            <w:tcBorders>
              <w:top w:val="single" w:sz="4" w:space="0" w:color="auto"/>
              <w:left w:val="nil"/>
              <w:bottom w:val="single" w:sz="4" w:space="0" w:color="auto"/>
              <w:right w:val="single" w:sz="4" w:space="0" w:color="auto"/>
            </w:tcBorders>
            <w:shd w:val="clear" w:color="000000" w:fill="FFFFFF"/>
            <w:vAlign w:val="center"/>
          </w:tcPr>
          <w:p w:rsidR="00322584" w:rsidRDefault="00322584" w:rsidP="00322584">
            <w:pPr>
              <w:jc w:val="center"/>
              <w:rPr>
                <w:rFonts w:ascii="Times New Roman" w:hAnsi="Times New Roman"/>
              </w:rPr>
            </w:pPr>
            <w:r>
              <w:rPr>
                <w:rFonts w:ascii="Times New Roman" w:hAnsi="Times New Roman"/>
              </w:rPr>
              <w:lastRenderedPageBreak/>
              <w:t>57 200</w:t>
            </w:r>
          </w:p>
          <w:p w:rsidR="00322584" w:rsidRDefault="00322584" w:rsidP="00322584">
            <w:pPr>
              <w:jc w:val="center"/>
              <w:rPr>
                <w:rFonts w:ascii="Times New Roman" w:hAnsi="Times New Roman"/>
              </w:rPr>
            </w:pPr>
          </w:p>
          <w:p w:rsidR="00322584" w:rsidRDefault="00322584" w:rsidP="00322584">
            <w:pPr>
              <w:jc w:val="center"/>
              <w:rPr>
                <w:rFonts w:ascii="Times New Roman" w:hAnsi="Times New Roman"/>
              </w:rPr>
            </w:pPr>
          </w:p>
          <w:p w:rsidR="00322584" w:rsidRDefault="00322584" w:rsidP="00322584">
            <w:pPr>
              <w:jc w:val="center"/>
              <w:rPr>
                <w:rFonts w:ascii="Times New Roman" w:hAnsi="Times New Roman"/>
              </w:rPr>
            </w:pPr>
          </w:p>
          <w:p w:rsidR="00322584" w:rsidRDefault="00322584" w:rsidP="00322584">
            <w:pPr>
              <w:jc w:val="center"/>
              <w:rPr>
                <w:rFonts w:ascii="Times New Roman" w:hAnsi="Times New Roman"/>
              </w:rPr>
            </w:pPr>
          </w:p>
          <w:p w:rsidR="00322584" w:rsidRDefault="00322584" w:rsidP="00322584">
            <w:pPr>
              <w:jc w:val="center"/>
              <w:rPr>
                <w:rFonts w:ascii="Times New Roman" w:hAnsi="Times New Roman"/>
              </w:rPr>
            </w:pPr>
          </w:p>
          <w:p w:rsidR="00322584" w:rsidRDefault="00322584" w:rsidP="00322584">
            <w:pPr>
              <w:jc w:val="center"/>
              <w:rPr>
                <w:rFonts w:ascii="Times New Roman" w:hAnsi="Times New Roman"/>
              </w:rPr>
            </w:pPr>
          </w:p>
          <w:p w:rsidR="00322584" w:rsidRDefault="00322584" w:rsidP="00322584">
            <w:pPr>
              <w:jc w:val="center"/>
              <w:rPr>
                <w:rFonts w:ascii="Times New Roman" w:hAnsi="Times New Roman"/>
              </w:rPr>
            </w:pPr>
          </w:p>
          <w:p w:rsidR="00322584" w:rsidRDefault="00322584" w:rsidP="00322584">
            <w:pPr>
              <w:jc w:val="center"/>
              <w:rPr>
                <w:rFonts w:ascii="Times New Roman" w:hAnsi="Times New Roman"/>
              </w:rPr>
            </w:pPr>
          </w:p>
          <w:p w:rsidR="00322584" w:rsidRDefault="00322584" w:rsidP="00322584">
            <w:pPr>
              <w:jc w:val="center"/>
              <w:rPr>
                <w:rFonts w:ascii="Times New Roman" w:hAnsi="Times New Roman"/>
              </w:rPr>
            </w:pPr>
          </w:p>
          <w:p w:rsidR="00322584" w:rsidRDefault="00322584" w:rsidP="00322584">
            <w:pPr>
              <w:jc w:val="center"/>
              <w:rPr>
                <w:rFonts w:ascii="Times New Roman" w:hAnsi="Times New Roman"/>
              </w:rPr>
            </w:pPr>
          </w:p>
          <w:p w:rsidR="00322584" w:rsidRDefault="00322584" w:rsidP="00322584">
            <w:pPr>
              <w:jc w:val="center"/>
              <w:rPr>
                <w:rFonts w:ascii="Times New Roman" w:hAnsi="Times New Roman"/>
              </w:rPr>
            </w:pPr>
          </w:p>
          <w:p w:rsidR="00322584" w:rsidRDefault="00322584" w:rsidP="00322584">
            <w:pPr>
              <w:jc w:val="center"/>
              <w:rPr>
                <w:rFonts w:ascii="Times New Roman" w:hAnsi="Times New Roman"/>
              </w:rPr>
            </w:pPr>
          </w:p>
          <w:p w:rsidR="00322584" w:rsidRPr="002B0BFB" w:rsidRDefault="00322584" w:rsidP="00322584">
            <w:pPr>
              <w:jc w:val="center"/>
              <w:rPr>
                <w:rFonts w:ascii="Times New Roman" w:hAnsi="Times New Roman"/>
              </w:rPr>
            </w:pPr>
          </w:p>
        </w:tc>
      </w:tr>
      <w:tr w:rsidR="00322584" w:rsidRPr="002B0BFB" w:rsidTr="007B7E66">
        <w:trPr>
          <w:trHeight w:val="8251"/>
        </w:trPr>
        <w:tc>
          <w:tcPr>
            <w:tcW w:w="567" w:type="dxa"/>
            <w:tcBorders>
              <w:top w:val="single" w:sz="4" w:space="0" w:color="auto"/>
              <w:left w:val="single" w:sz="4" w:space="0" w:color="auto"/>
              <w:bottom w:val="single" w:sz="4" w:space="0" w:color="auto"/>
              <w:right w:val="single" w:sz="4" w:space="0" w:color="auto"/>
            </w:tcBorders>
          </w:tcPr>
          <w:p w:rsidR="00322584" w:rsidRPr="002B0BFB" w:rsidRDefault="008631A5" w:rsidP="00322584">
            <w:pPr>
              <w:spacing w:after="0" w:line="240" w:lineRule="auto"/>
              <w:contextualSpacing/>
              <w:rPr>
                <w:rFonts w:ascii="Times New Roman" w:hAnsi="Times New Roman"/>
                <w:bCs/>
              </w:rPr>
            </w:pPr>
            <w:r>
              <w:rPr>
                <w:rFonts w:ascii="Times New Roman" w:hAnsi="Times New Roman"/>
                <w:bCs/>
              </w:rPr>
              <w:lastRenderedPageBreak/>
              <w:t>4</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322584" w:rsidRPr="002B0BFB" w:rsidRDefault="00322584" w:rsidP="002E0C17">
            <w:pPr>
              <w:spacing w:after="0" w:line="240" w:lineRule="auto"/>
              <w:rPr>
                <w:rFonts w:ascii="Times New Roman" w:hAnsi="Times New Roman"/>
              </w:rPr>
            </w:pPr>
            <w:r w:rsidRPr="00D14E3F">
              <w:rPr>
                <w:rFonts w:ascii="Times New Roman" w:hAnsi="Times New Roman"/>
                <w:sz w:val="24"/>
                <w:szCs w:val="24"/>
              </w:rPr>
              <w:t xml:space="preserve">Трубки для </w:t>
            </w:r>
            <w:proofErr w:type="spellStart"/>
            <w:r w:rsidRPr="00D14E3F">
              <w:rPr>
                <w:rFonts w:ascii="Times New Roman" w:hAnsi="Times New Roman"/>
                <w:sz w:val="24"/>
                <w:szCs w:val="24"/>
              </w:rPr>
              <w:t>лапаропомпы</w:t>
            </w:r>
            <w:proofErr w:type="spellEnd"/>
          </w:p>
        </w:tc>
        <w:tc>
          <w:tcPr>
            <w:tcW w:w="4394" w:type="dxa"/>
            <w:tcBorders>
              <w:top w:val="single" w:sz="4" w:space="0" w:color="auto"/>
              <w:left w:val="single" w:sz="4" w:space="0" w:color="auto"/>
              <w:bottom w:val="single" w:sz="4" w:space="0" w:color="auto"/>
              <w:right w:val="single" w:sz="4" w:space="0" w:color="auto"/>
            </w:tcBorders>
            <w:shd w:val="clear" w:color="000000" w:fill="FFFFFF"/>
          </w:tcPr>
          <w:p w:rsidR="00322584" w:rsidRDefault="00322584" w:rsidP="002E0C17">
            <w:pPr>
              <w:pStyle w:val="a5"/>
              <w:rPr>
                <w:rStyle w:val="Anrede1IhrZeichen"/>
                <w:rFonts w:ascii="Times New Roman" w:hAnsi="Times New Roman"/>
                <w:sz w:val="24"/>
                <w:szCs w:val="24"/>
                <w:lang w:val="kk-KZ"/>
              </w:rPr>
            </w:pPr>
            <w:r w:rsidRPr="001E1F0C">
              <w:rPr>
                <w:rFonts w:ascii="Times New Roman" w:hAnsi="Times New Roman"/>
                <w:b/>
                <w:sz w:val="24"/>
                <w:szCs w:val="24"/>
              </w:rPr>
              <w:t>Торговое наименование:</w:t>
            </w:r>
            <w:r w:rsidRPr="001E1F0C">
              <w:rPr>
                <w:rFonts w:ascii="Times New Roman" w:hAnsi="Times New Roman"/>
                <w:sz w:val="24"/>
                <w:szCs w:val="24"/>
              </w:rPr>
              <w:t xml:space="preserve"> </w:t>
            </w:r>
            <w:r w:rsidRPr="002652E4">
              <w:rPr>
                <w:rStyle w:val="Anrede1IhrZeichen"/>
                <w:rFonts w:ascii="Times New Roman" w:hAnsi="Times New Roman"/>
                <w:sz w:val="24"/>
                <w:szCs w:val="24"/>
                <w:lang w:val="kk-KZ"/>
              </w:rPr>
              <w:t xml:space="preserve">трубки </w:t>
            </w:r>
            <w:r>
              <w:rPr>
                <w:rStyle w:val="Anrede1IhrZeichen"/>
                <w:rFonts w:ascii="Times New Roman" w:hAnsi="Times New Roman"/>
                <w:sz w:val="24"/>
                <w:szCs w:val="24"/>
                <w:lang w:val="kk-KZ"/>
              </w:rPr>
              <w:t xml:space="preserve">силиконовые ирригационные многоразовые из Помпа для промывания </w:t>
            </w:r>
            <w:r>
              <w:rPr>
                <w:rStyle w:val="Anrede1IhrZeichen"/>
                <w:rFonts w:ascii="Times New Roman" w:hAnsi="Times New Roman"/>
                <w:sz w:val="24"/>
                <w:szCs w:val="24"/>
                <w:lang w:val="en-US"/>
              </w:rPr>
              <w:t>Fluid</w:t>
            </w:r>
            <w:r w:rsidRPr="00C01B0C">
              <w:rPr>
                <w:rStyle w:val="Anrede1IhrZeichen"/>
                <w:rFonts w:ascii="Times New Roman" w:hAnsi="Times New Roman"/>
                <w:sz w:val="24"/>
                <w:szCs w:val="24"/>
              </w:rPr>
              <w:t xml:space="preserve"> </w:t>
            </w:r>
            <w:r>
              <w:rPr>
                <w:rStyle w:val="Anrede1IhrZeichen"/>
                <w:rFonts w:ascii="Times New Roman" w:hAnsi="Times New Roman"/>
                <w:sz w:val="24"/>
                <w:szCs w:val="24"/>
                <w:lang w:val="en-US"/>
              </w:rPr>
              <w:t>Control</w:t>
            </w:r>
            <w:r w:rsidRPr="00C01B0C">
              <w:rPr>
                <w:rStyle w:val="Anrede1IhrZeichen"/>
                <w:rFonts w:ascii="Times New Roman" w:hAnsi="Times New Roman"/>
                <w:sz w:val="24"/>
                <w:szCs w:val="24"/>
              </w:rPr>
              <w:t xml:space="preserve"> </w:t>
            </w:r>
            <w:r>
              <w:rPr>
                <w:rStyle w:val="Anrede1IhrZeichen"/>
                <w:rFonts w:ascii="Times New Roman" w:hAnsi="Times New Roman"/>
                <w:sz w:val="24"/>
                <w:szCs w:val="24"/>
                <w:lang w:val="en-US"/>
              </w:rPr>
              <w:t>LAP</w:t>
            </w:r>
            <w:r w:rsidRPr="00C01B0C">
              <w:rPr>
                <w:rStyle w:val="Anrede1IhrZeichen"/>
                <w:rFonts w:ascii="Times New Roman" w:hAnsi="Times New Roman"/>
                <w:sz w:val="24"/>
                <w:szCs w:val="24"/>
              </w:rPr>
              <w:t xml:space="preserve"> </w:t>
            </w:r>
            <w:r>
              <w:rPr>
                <w:rStyle w:val="Anrede1IhrZeichen"/>
                <w:rFonts w:ascii="Times New Roman" w:hAnsi="Times New Roman"/>
                <w:sz w:val="24"/>
                <w:szCs w:val="24"/>
              </w:rPr>
              <w:t>в комплекте</w:t>
            </w:r>
            <w:r w:rsidRPr="002652E4">
              <w:rPr>
                <w:rStyle w:val="Anrede1IhrZeichen"/>
                <w:rFonts w:ascii="Times New Roman" w:hAnsi="Times New Roman"/>
                <w:sz w:val="24"/>
                <w:szCs w:val="24"/>
                <w:lang w:val="kk-KZ"/>
              </w:rPr>
              <w:t xml:space="preserve"> </w:t>
            </w:r>
            <w:r>
              <w:rPr>
                <w:rStyle w:val="Anrede1IhrZeichen"/>
                <w:rFonts w:ascii="Times New Roman" w:hAnsi="Times New Roman"/>
                <w:sz w:val="24"/>
                <w:szCs w:val="24"/>
                <w:lang w:val="kk-KZ"/>
              </w:rPr>
              <w:t>из Видеоэндоскопический комплекс для малоинвазивных хирургических вмешательств в комплекте</w:t>
            </w:r>
          </w:p>
          <w:p w:rsidR="00322584" w:rsidRDefault="00322584" w:rsidP="002E0C17">
            <w:pPr>
              <w:widowControl w:val="0"/>
              <w:tabs>
                <w:tab w:val="left" w:pos="1620"/>
              </w:tabs>
              <w:autoSpaceDE w:val="0"/>
              <w:autoSpaceDN w:val="0"/>
              <w:adjustRightInd w:val="0"/>
              <w:spacing w:after="0"/>
              <w:rPr>
                <w:rStyle w:val="Anrede1IhrZeichen"/>
                <w:rFonts w:ascii="Times New Roman" w:hAnsi="Times New Roman"/>
                <w:sz w:val="24"/>
                <w:szCs w:val="24"/>
              </w:rPr>
            </w:pPr>
            <w:r w:rsidRPr="001E1F0C">
              <w:rPr>
                <w:rStyle w:val="Anrede1IhrZeichen"/>
                <w:rFonts w:ascii="Times New Roman" w:hAnsi="Times New Roman"/>
                <w:sz w:val="24"/>
                <w:szCs w:val="24"/>
              </w:rPr>
              <w:t xml:space="preserve">Сведения о регистрации: </w:t>
            </w:r>
            <w:r w:rsidRPr="002652E4">
              <w:rPr>
                <w:rStyle w:val="Anrede1IhrZeichen"/>
                <w:rFonts w:ascii="Times New Roman" w:hAnsi="Times New Roman"/>
                <w:sz w:val="24"/>
                <w:szCs w:val="24"/>
              </w:rPr>
              <w:t>РК-МТ-7№003565 от 21.09.2011</w:t>
            </w:r>
          </w:p>
          <w:p w:rsidR="00322584" w:rsidRDefault="00322584" w:rsidP="002E0C17">
            <w:pPr>
              <w:widowControl w:val="0"/>
              <w:tabs>
                <w:tab w:val="left" w:pos="1620"/>
              </w:tabs>
              <w:autoSpaceDE w:val="0"/>
              <w:autoSpaceDN w:val="0"/>
              <w:adjustRightInd w:val="0"/>
              <w:spacing w:after="0"/>
              <w:rPr>
                <w:rStyle w:val="Anrede1IhrZeichen"/>
                <w:rFonts w:ascii="Times New Roman" w:hAnsi="Times New Roman"/>
                <w:b/>
                <w:sz w:val="24"/>
                <w:szCs w:val="24"/>
              </w:rPr>
            </w:pPr>
            <w:r w:rsidRPr="001E1F0C">
              <w:rPr>
                <w:rStyle w:val="Anrede1IhrZeichen"/>
                <w:rFonts w:ascii="Times New Roman" w:hAnsi="Times New Roman"/>
                <w:sz w:val="24"/>
                <w:szCs w:val="24"/>
              </w:rPr>
              <w:t>Техническая характеристика:</w:t>
            </w:r>
          </w:p>
          <w:p w:rsidR="00322584" w:rsidRPr="006021CE" w:rsidRDefault="00322584" w:rsidP="002E0C17">
            <w:pPr>
              <w:widowControl w:val="0"/>
              <w:tabs>
                <w:tab w:val="left" w:pos="1620"/>
              </w:tabs>
              <w:autoSpaceDE w:val="0"/>
              <w:autoSpaceDN w:val="0"/>
              <w:adjustRightInd w:val="0"/>
              <w:spacing w:after="0"/>
              <w:rPr>
                <w:rStyle w:val="Anrede1IhrZeichen"/>
                <w:rFonts w:ascii="Times New Roman" w:hAnsi="Times New Roman"/>
                <w:sz w:val="24"/>
                <w:szCs w:val="24"/>
              </w:rPr>
            </w:pPr>
            <w:r w:rsidRPr="006021CE">
              <w:rPr>
                <w:rStyle w:val="Anrede1IhrZeichen"/>
                <w:rFonts w:ascii="Times New Roman" w:hAnsi="Times New Roman"/>
                <w:sz w:val="24"/>
                <w:szCs w:val="24"/>
              </w:rPr>
              <w:t>Комплект шлангов с</w:t>
            </w:r>
            <w:r>
              <w:rPr>
                <w:rStyle w:val="Anrede1IhrZeichen"/>
                <w:rFonts w:ascii="Times New Roman" w:hAnsi="Times New Roman"/>
                <w:sz w:val="24"/>
                <w:szCs w:val="24"/>
              </w:rPr>
              <w:t>остоит из трёх отрезков шланга: шланг на ролике</w:t>
            </w:r>
            <w:r w:rsidRPr="006021CE">
              <w:rPr>
                <w:rStyle w:val="Anrede1IhrZeichen"/>
                <w:rFonts w:ascii="Times New Roman" w:hAnsi="Times New Roman"/>
                <w:sz w:val="24"/>
                <w:szCs w:val="24"/>
              </w:rPr>
              <w:t>,</w:t>
            </w:r>
          </w:p>
          <w:p w:rsidR="00322584" w:rsidRPr="006021CE" w:rsidRDefault="00322584" w:rsidP="002E0C17">
            <w:pPr>
              <w:widowControl w:val="0"/>
              <w:tabs>
                <w:tab w:val="left" w:pos="1620"/>
              </w:tabs>
              <w:autoSpaceDE w:val="0"/>
              <w:autoSpaceDN w:val="0"/>
              <w:adjustRightInd w:val="0"/>
              <w:spacing w:after="0"/>
              <w:rPr>
                <w:rStyle w:val="Anrede1IhrZeichen"/>
                <w:rFonts w:ascii="Times New Roman" w:hAnsi="Times New Roman"/>
                <w:sz w:val="24"/>
                <w:szCs w:val="24"/>
              </w:rPr>
            </w:pPr>
            <w:r>
              <w:rPr>
                <w:rStyle w:val="Anrede1IhrZeichen"/>
                <w:rFonts w:ascii="Times New Roman" w:hAnsi="Times New Roman"/>
                <w:sz w:val="24"/>
                <w:szCs w:val="24"/>
              </w:rPr>
              <w:t>промывочный шланг и шланг для инструмента, Y-коннектора</w:t>
            </w:r>
          </w:p>
          <w:p w:rsidR="00322584" w:rsidRDefault="00322584" w:rsidP="002E0C17">
            <w:pPr>
              <w:widowControl w:val="0"/>
              <w:tabs>
                <w:tab w:val="left" w:pos="1620"/>
              </w:tabs>
              <w:autoSpaceDE w:val="0"/>
              <w:autoSpaceDN w:val="0"/>
              <w:adjustRightInd w:val="0"/>
              <w:rPr>
                <w:rFonts w:ascii="Times New Roman" w:hAnsi="Times New Roman"/>
                <w:color w:val="000000"/>
                <w:sz w:val="24"/>
                <w:szCs w:val="24"/>
              </w:rPr>
            </w:pPr>
            <w:r>
              <w:rPr>
                <w:rStyle w:val="Anrede1IhrZeichen"/>
                <w:rFonts w:ascii="Times New Roman" w:hAnsi="Times New Roman"/>
                <w:sz w:val="24"/>
                <w:szCs w:val="24"/>
              </w:rPr>
              <w:t>и двух игл для прокалывания</w:t>
            </w:r>
            <w:r w:rsidRPr="006021CE">
              <w:rPr>
                <w:rStyle w:val="Anrede1IhrZeichen"/>
                <w:rFonts w:ascii="Times New Roman" w:hAnsi="Times New Roman"/>
                <w:sz w:val="24"/>
                <w:szCs w:val="24"/>
              </w:rPr>
              <w:t>. Отрезки</w:t>
            </w:r>
            <w:r>
              <w:rPr>
                <w:rStyle w:val="Anrede1IhrZeichen"/>
                <w:rFonts w:ascii="Times New Roman" w:hAnsi="Times New Roman"/>
                <w:sz w:val="24"/>
                <w:szCs w:val="24"/>
              </w:rPr>
              <w:t xml:space="preserve"> </w:t>
            </w:r>
            <w:r w:rsidRPr="006021CE">
              <w:rPr>
                <w:rStyle w:val="Anrede1IhrZeichen"/>
                <w:rFonts w:ascii="Times New Roman" w:hAnsi="Times New Roman"/>
                <w:sz w:val="24"/>
                <w:szCs w:val="24"/>
              </w:rPr>
              <w:t>шлангов соединяются с пакетами промывной жидкости при помощи игл</w:t>
            </w:r>
            <w:r>
              <w:rPr>
                <w:rStyle w:val="Anrede1IhrZeichen"/>
                <w:rFonts w:ascii="Times New Roman" w:hAnsi="Times New Roman"/>
                <w:sz w:val="24"/>
                <w:szCs w:val="24"/>
              </w:rPr>
              <w:t xml:space="preserve">. Промывочный отрезок снабжен зажимами. Отрезок шланга на ролики содержит напорную камеру с мембраной и </w:t>
            </w:r>
            <w:proofErr w:type="spellStart"/>
            <w:r>
              <w:rPr>
                <w:rStyle w:val="Anrede1IhrZeichen"/>
                <w:rFonts w:ascii="Times New Roman" w:hAnsi="Times New Roman"/>
                <w:sz w:val="24"/>
                <w:szCs w:val="24"/>
              </w:rPr>
              <w:t>трансподером</w:t>
            </w:r>
            <w:proofErr w:type="spellEnd"/>
            <w:r>
              <w:rPr>
                <w:rStyle w:val="Anrede1IhrZeichen"/>
                <w:rFonts w:ascii="Times New Roman" w:hAnsi="Times New Roman"/>
                <w:sz w:val="24"/>
                <w:szCs w:val="24"/>
              </w:rPr>
              <w:t xml:space="preserve">. </w:t>
            </w:r>
            <w:r>
              <w:rPr>
                <w:rFonts w:ascii="Times New Roman" w:hAnsi="Times New Roman"/>
                <w:color w:val="000000"/>
                <w:sz w:val="24"/>
                <w:szCs w:val="24"/>
              </w:rPr>
              <w:t xml:space="preserve">Трубки выполнены из силикона, </w:t>
            </w:r>
            <w:proofErr w:type="spellStart"/>
            <w:r>
              <w:rPr>
                <w:rFonts w:ascii="Times New Roman" w:hAnsi="Times New Roman"/>
                <w:color w:val="000000"/>
                <w:sz w:val="24"/>
                <w:szCs w:val="24"/>
              </w:rPr>
              <w:t>полисульфона</w:t>
            </w:r>
            <w:proofErr w:type="spellEnd"/>
            <w:r>
              <w:rPr>
                <w:rFonts w:ascii="Times New Roman" w:hAnsi="Times New Roman"/>
                <w:color w:val="000000"/>
                <w:sz w:val="24"/>
                <w:szCs w:val="24"/>
              </w:rPr>
              <w:t xml:space="preserve"> </w:t>
            </w:r>
            <w:r w:rsidRPr="006021CE">
              <w:rPr>
                <w:rFonts w:ascii="Times New Roman" w:hAnsi="Times New Roman"/>
                <w:color w:val="000000"/>
                <w:sz w:val="24"/>
                <w:szCs w:val="24"/>
              </w:rPr>
              <w:t>(</w:t>
            </w:r>
            <w:r>
              <w:rPr>
                <w:rFonts w:ascii="Times New Roman" w:hAnsi="Times New Roman"/>
                <w:color w:val="000000"/>
                <w:sz w:val="24"/>
                <w:szCs w:val="24"/>
                <w:lang w:val="en-US"/>
              </w:rPr>
              <w:t>PSU</w:t>
            </w:r>
            <w:r>
              <w:rPr>
                <w:rFonts w:ascii="Times New Roman" w:hAnsi="Times New Roman"/>
                <w:color w:val="000000"/>
                <w:sz w:val="24"/>
                <w:szCs w:val="24"/>
              </w:rPr>
              <w:t xml:space="preserve">), иглы из нержавеющей стали. </w:t>
            </w:r>
            <w:r w:rsidRPr="002652E4">
              <w:rPr>
                <w:rFonts w:ascii="Times New Roman" w:hAnsi="Times New Roman"/>
                <w:color w:val="000000"/>
                <w:sz w:val="24"/>
                <w:szCs w:val="24"/>
              </w:rPr>
              <w:t xml:space="preserve"> </w:t>
            </w:r>
            <w:proofErr w:type="spellStart"/>
            <w:r>
              <w:rPr>
                <w:rFonts w:ascii="Times New Roman" w:hAnsi="Times New Roman"/>
                <w:color w:val="000000"/>
                <w:sz w:val="24"/>
                <w:szCs w:val="24"/>
              </w:rPr>
              <w:t>Автоклавируемые</w:t>
            </w:r>
            <w:proofErr w:type="spellEnd"/>
            <w:r>
              <w:rPr>
                <w:rFonts w:ascii="Times New Roman" w:hAnsi="Times New Roman"/>
                <w:color w:val="000000"/>
                <w:sz w:val="24"/>
                <w:szCs w:val="24"/>
              </w:rPr>
              <w:t xml:space="preserve"> в режиме 134°С/ 3 бара/ 5 минут до 20 раз</w:t>
            </w:r>
          </w:p>
          <w:p w:rsidR="00322584" w:rsidRPr="002B0BFB" w:rsidRDefault="00322584" w:rsidP="002E0C17">
            <w:pPr>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322584" w:rsidRPr="002B0BFB" w:rsidRDefault="00322584" w:rsidP="002E0C17">
            <w:pPr>
              <w:rPr>
                <w:rFonts w:ascii="Times New Roman" w:hAnsi="Times New Roman"/>
              </w:rPr>
            </w:pPr>
            <w:proofErr w:type="spellStart"/>
            <w:r>
              <w:rPr>
                <w:rFonts w:ascii="Times New Roman" w:hAnsi="Times New Roman"/>
              </w:rPr>
              <w:t>шт</w:t>
            </w:r>
            <w:proofErr w:type="spellEnd"/>
          </w:p>
        </w:tc>
        <w:tc>
          <w:tcPr>
            <w:tcW w:w="850" w:type="dxa"/>
            <w:tcBorders>
              <w:top w:val="single" w:sz="4" w:space="0" w:color="auto"/>
              <w:left w:val="nil"/>
              <w:bottom w:val="single" w:sz="4" w:space="0" w:color="auto"/>
              <w:right w:val="single" w:sz="4" w:space="0" w:color="auto"/>
            </w:tcBorders>
            <w:shd w:val="clear" w:color="000000" w:fill="FFFFFF"/>
          </w:tcPr>
          <w:p w:rsidR="00322584" w:rsidRPr="002B0BFB" w:rsidRDefault="00322584" w:rsidP="002E0C17">
            <w:pPr>
              <w:rPr>
                <w:rFonts w:ascii="Times New Roman" w:hAnsi="Times New Roman"/>
              </w:rPr>
            </w:pPr>
            <w:r>
              <w:rPr>
                <w:rFonts w:ascii="Times New Roman" w:hAnsi="Times New Roman"/>
              </w:rPr>
              <w:t>3</w:t>
            </w:r>
          </w:p>
        </w:tc>
        <w:tc>
          <w:tcPr>
            <w:tcW w:w="993" w:type="dxa"/>
            <w:tcBorders>
              <w:top w:val="single" w:sz="4" w:space="0" w:color="auto"/>
              <w:left w:val="nil"/>
              <w:bottom w:val="single" w:sz="4" w:space="0" w:color="auto"/>
              <w:right w:val="single" w:sz="4" w:space="0" w:color="auto"/>
            </w:tcBorders>
            <w:shd w:val="clear" w:color="000000" w:fill="FFFFFF"/>
          </w:tcPr>
          <w:p w:rsidR="00322584" w:rsidRPr="002B0BFB" w:rsidRDefault="00322584" w:rsidP="002E0C17">
            <w:pPr>
              <w:rPr>
                <w:rFonts w:ascii="Times New Roman" w:hAnsi="Times New Roman"/>
              </w:rPr>
            </w:pPr>
            <w:r>
              <w:rPr>
                <w:rFonts w:ascii="Times New Roman" w:hAnsi="Times New Roman"/>
              </w:rPr>
              <w:t>140 000</w:t>
            </w:r>
          </w:p>
        </w:tc>
        <w:tc>
          <w:tcPr>
            <w:tcW w:w="1274" w:type="dxa"/>
            <w:tcBorders>
              <w:top w:val="single" w:sz="4" w:space="0" w:color="auto"/>
              <w:left w:val="nil"/>
              <w:bottom w:val="single" w:sz="4" w:space="0" w:color="auto"/>
              <w:right w:val="single" w:sz="4" w:space="0" w:color="auto"/>
            </w:tcBorders>
            <w:shd w:val="clear" w:color="000000" w:fill="FFFFFF"/>
          </w:tcPr>
          <w:p w:rsidR="00322584" w:rsidRPr="002B0BFB" w:rsidRDefault="00322584" w:rsidP="002E0C17">
            <w:pPr>
              <w:rPr>
                <w:rFonts w:ascii="Times New Roman" w:hAnsi="Times New Roman"/>
              </w:rPr>
            </w:pPr>
            <w:r>
              <w:rPr>
                <w:rFonts w:ascii="Times New Roman" w:hAnsi="Times New Roman"/>
              </w:rPr>
              <w:t>420 000</w:t>
            </w:r>
          </w:p>
        </w:tc>
      </w:tr>
      <w:tr w:rsidR="00322584" w:rsidRPr="002B0BFB" w:rsidTr="002E0C17">
        <w:trPr>
          <w:trHeight w:val="975"/>
        </w:trPr>
        <w:tc>
          <w:tcPr>
            <w:tcW w:w="567" w:type="dxa"/>
            <w:tcBorders>
              <w:top w:val="single" w:sz="4" w:space="0" w:color="auto"/>
              <w:left w:val="single" w:sz="4" w:space="0" w:color="auto"/>
              <w:bottom w:val="single" w:sz="4" w:space="0" w:color="auto"/>
              <w:right w:val="single" w:sz="4" w:space="0" w:color="auto"/>
            </w:tcBorders>
          </w:tcPr>
          <w:p w:rsidR="00322584" w:rsidRPr="002B0BFB" w:rsidRDefault="008631A5" w:rsidP="00322584">
            <w:pPr>
              <w:spacing w:after="0" w:line="240" w:lineRule="auto"/>
              <w:contextualSpacing/>
              <w:rPr>
                <w:rFonts w:ascii="Times New Roman" w:hAnsi="Times New Roman"/>
                <w:bCs/>
              </w:rPr>
            </w:pPr>
            <w:r>
              <w:rPr>
                <w:rFonts w:ascii="Times New Roman" w:hAnsi="Times New Roman"/>
                <w:bCs/>
              </w:rPr>
              <w:t>5</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322584" w:rsidRPr="002E0C17" w:rsidRDefault="002E0C17" w:rsidP="002E0C17">
            <w:pPr>
              <w:spacing w:after="0" w:line="240" w:lineRule="auto"/>
              <w:rPr>
                <w:rFonts w:ascii="Times New Roman" w:hAnsi="Times New Roman"/>
              </w:rPr>
            </w:pPr>
            <w:r w:rsidRPr="002E0C17">
              <w:rPr>
                <w:rFonts w:ascii="Times New Roman" w:hAnsi="Times New Roman"/>
              </w:rPr>
              <w:t>Шорты</w:t>
            </w:r>
            <w:r w:rsidRPr="002E0C17">
              <w:rPr>
                <w:rFonts w:ascii="Times New Roman" w:hAnsi="Times New Roman"/>
                <w:color w:val="000000"/>
              </w:rPr>
              <w:t xml:space="preserve"> ректальные</w:t>
            </w:r>
          </w:p>
        </w:tc>
        <w:tc>
          <w:tcPr>
            <w:tcW w:w="4394" w:type="dxa"/>
            <w:tcBorders>
              <w:top w:val="single" w:sz="4" w:space="0" w:color="auto"/>
              <w:left w:val="single" w:sz="4" w:space="0" w:color="auto"/>
              <w:bottom w:val="single" w:sz="4" w:space="0" w:color="auto"/>
              <w:right w:val="single" w:sz="4" w:space="0" w:color="auto"/>
            </w:tcBorders>
            <w:shd w:val="clear" w:color="000000" w:fill="FFFFFF"/>
          </w:tcPr>
          <w:p w:rsidR="00322584" w:rsidRPr="002E0C17" w:rsidRDefault="002E0C17" w:rsidP="002E0C17">
            <w:pPr>
              <w:rPr>
                <w:rFonts w:ascii="Times New Roman" w:hAnsi="Times New Roman"/>
              </w:rPr>
            </w:pPr>
            <w:r w:rsidRPr="002E0C17">
              <w:rPr>
                <w:rFonts w:ascii="Times New Roman" w:hAnsi="Times New Roman"/>
                <w:color w:val="000000"/>
              </w:rPr>
              <w:t xml:space="preserve">Шорты ректальные, изготовлены из нетканого материала </w:t>
            </w:r>
            <w:r w:rsidRPr="002E0C17">
              <w:rPr>
                <w:rFonts w:ascii="Times New Roman" w:hAnsi="Times New Roman"/>
                <w:color w:val="000000"/>
                <w:lang w:val="en-US"/>
              </w:rPr>
              <w:t>SMS</w:t>
            </w:r>
            <w:r w:rsidRPr="002E0C17">
              <w:rPr>
                <w:rFonts w:ascii="Times New Roman" w:hAnsi="Times New Roman"/>
                <w:color w:val="000000"/>
              </w:rPr>
              <w:t xml:space="preserve"> пл. 40 г/</w:t>
            </w:r>
            <w:proofErr w:type="spellStart"/>
            <w:r w:rsidRPr="002E0C17">
              <w:rPr>
                <w:rFonts w:ascii="Times New Roman" w:hAnsi="Times New Roman"/>
                <w:color w:val="000000"/>
              </w:rPr>
              <w:t>кв.м</w:t>
            </w:r>
            <w:proofErr w:type="spellEnd"/>
            <w:r w:rsidRPr="002E0C17">
              <w:rPr>
                <w:rFonts w:ascii="Times New Roman" w:hAnsi="Times New Roman"/>
                <w:color w:val="000000"/>
              </w:rPr>
              <w:t xml:space="preserve"> нестерильные</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322584" w:rsidRPr="002B0BFB" w:rsidRDefault="002E0C17" w:rsidP="002E0C17">
            <w:pPr>
              <w:rPr>
                <w:rFonts w:ascii="Times New Roman" w:hAnsi="Times New Roman"/>
              </w:rPr>
            </w:pPr>
            <w:proofErr w:type="spellStart"/>
            <w:r>
              <w:rPr>
                <w:rFonts w:ascii="Times New Roman" w:hAnsi="Times New Roman"/>
              </w:rPr>
              <w:t>шт</w:t>
            </w:r>
            <w:proofErr w:type="spellEnd"/>
          </w:p>
        </w:tc>
        <w:tc>
          <w:tcPr>
            <w:tcW w:w="850" w:type="dxa"/>
            <w:tcBorders>
              <w:top w:val="single" w:sz="4" w:space="0" w:color="auto"/>
              <w:left w:val="nil"/>
              <w:bottom w:val="single" w:sz="4" w:space="0" w:color="auto"/>
              <w:right w:val="single" w:sz="4" w:space="0" w:color="auto"/>
            </w:tcBorders>
            <w:shd w:val="clear" w:color="000000" w:fill="FFFFFF"/>
          </w:tcPr>
          <w:p w:rsidR="00322584" w:rsidRPr="002B0BFB" w:rsidRDefault="002E0C17" w:rsidP="002E0C17">
            <w:pPr>
              <w:rPr>
                <w:rFonts w:ascii="Times New Roman" w:hAnsi="Times New Roman"/>
              </w:rPr>
            </w:pPr>
            <w:r>
              <w:rPr>
                <w:rFonts w:ascii="Times New Roman" w:hAnsi="Times New Roman"/>
              </w:rPr>
              <w:t>400</w:t>
            </w:r>
          </w:p>
        </w:tc>
        <w:tc>
          <w:tcPr>
            <w:tcW w:w="993" w:type="dxa"/>
            <w:tcBorders>
              <w:top w:val="single" w:sz="4" w:space="0" w:color="auto"/>
              <w:left w:val="nil"/>
              <w:bottom w:val="single" w:sz="4" w:space="0" w:color="auto"/>
              <w:right w:val="single" w:sz="4" w:space="0" w:color="auto"/>
            </w:tcBorders>
            <w:shd w:val="clear" w:color="000000" w:fill="FFFFFF"/>
          </w:tcPr>
          <w:p w:rsidR="00322584" w:rsidRPr="002B0BFB" w:rsidRDefault="002E0C17" w:rsidP="002E0C17">
            <w:pPr>
              <w:rPr>
                <w:rFonts w:ascii="Times New Roman" w:hAnsi="Times New Roman"/>
              </w:rPr>
            </w:pPr>
            <w:r>
              <w:rPr>
                <w:rFonts w:ascii="Times New Roman" w:hAnsi="Times New Roman"/>
              </w:rPr>
              <w:t>95</w:t>
            </w:r>
          </w:p>
        </w:tc>
        <w:tc>
          <w:tcPr>
            <w:tcW w:w="1274" w:type="dxa"/>
            <w:tcBorders>
              <w:top w:val="single" w:sz="4" w:space="0" w:color="auto"/>
              <w:left w:val="nil"/>
              <w:bottom w:val="single" w:sz="4" w:space="0" w:color="auto"/>
              <w:right w:val="single" w:sz="4" w:space="0" w:color="auto"/>
            </w:tcBorders>
            <w:shd w:val="clear" w:color="000000" w:fill="FFFFFF"/>
          </w:tcPr>
          <w:p w:rsidR="00322584" w:rsidRPr="002B0BFB" w:rsidRDefault="002E0C17" w:rsidP="002E0C17">
            <w:pPr>
              <w:rPr>
                <w:rFonts w:ascii="Times New Roman" w:hAnsi="Times New Roman"/>
              </w:rPr>
            </w:pPr>
            <w:r>
              <w:rPr>
                <w:rFonts w:ascii="Times New Roman" w:hAnsi="Times New Roman"/>
              </w:rPr>
              <w:t>38 000</w:t>
            </w:r>
          </w:p>
        </w:tc>
      </w:tr>
      <w:tr w:rsidR="006E7ADD" w:rsidRPr="002B0BFB" w:rsidTr="00EB701B">
        <w:trPr>
          <w:trHeight w:val="975"/>
        </w:trPr>
        <w:tc>
          <w:tcPr>
            <w:tcW w:w="567" w:type="dxa"/>
            <w:tcBorders>
              <w:top w:val="single" w:sz="4" w:space="0" w:color="auto"/>
              <w:left w:val="single" w:sz="4" w:space="0" w:color="auto"/>
              <w:bottom w:val="single" w:sz="4" w:space="0" w:color="auto"/>
              <w:right w:val="single" w:sz="4" w:space="0" w:color="auto"/>
            </w:tcBorders>
          </w:tcPr>
          <w:p w:rsidR="006E7ADD" w:rsidRDefault="008631A5" w:rsidP="006E7ADD">
            <w:pPr>
              <w:spacing w:after="0" w:line="240" w:lineRule="auto"/>
              <w:contextualSpacing/>
              <w:rPr>
                <w:rFonts w:ascii="Times New Roman" w:hAnsi="Times New Roman"/>
                <w:bCs/>
              </w:rPr>
            </w:pPr>
            <w:r>
              <w:rPr>
                <w:rFonts w:ascii="Times New Roman" w:hAnsi="Times New Roman"/>
                <w:bCs/>
              </w:rPr>
              <w:t>6</w:t>
            </w:r>
          </w:p>
        </w:tc>
        <w:tc>
          <w:tcPr>
            <w:tcW w:w="1702" w:type="dxa"/>
            <w:tcBorders>
              <w:top w:val="nil"/>
              <w:left w:val="single" w:sz="4" w:space="0" w:color="auto"/>
              <w:bottom w:val="single" w:sz="4" w:space="0" w:color="auto"/>
              <w:right w:val="single" w:sz="4" w:space="0" w:color="auto"/>
            </w:tcBorders>
            <w:shd w:val="clear" w:color="auto" w:fill="auto"/>
          </w:tcPr>
          <w:p w:rsidR="006E7ADD" w:rsidRPr="00711411" w:rsidRDefault="006E7ADD" w:rsidP="006E7ADD">
            <w:pPr>
              <w:spacing w:after="0"/>
              <w:jc w:val="center"/>
              <w:rPr>
                <w:rFonts w:ascii="Times New Roman" w:hAnsi="Times New Roman"/>
              </w:rPr>
            </w:pPr>
            <w:r w:rsidRPr="00711411">
              <w:rPr>
                <w:rFonts w:ascii="Times New Roman" w:hAnsi="Times New Roman"/>
              </w:rPr>
              <w:t>Набор процедурный одноразовый стерильный</w:t>
            </w:r>
          </w:p>
          <w:p w:rsidR="006E7ADD" w:rsidRPr="00711411" w:rsidRDefault="006E7ADD" w:rsidP="006E7ADD">
            <w:pPr>
              <w:spacing w:after="0"/>
              <w:ind w:left="-108"/>
              <w:jc w:val="center"/>
              <w:rPr>
                <w:rFonts w:ascii="Times New Roman" w:hAnsi="Times New Roman"/>
              </w:rPr>
            </w:pPr>
            <w:r w:rsidRPr="00711411">
              <w:rPr>
                <w:rFonts w:ascii="Times New Roman" w:hAnsi="Times New Roman"/>
              </w:rPr>
              <w:t xml:space="preserve">для </w:t>
            </w:r>
            <w:r>
              <w:rPr>
                <w:rFonts w:ascii="Times New Roman" w:hAnsi="Times New Roman"/>
              </w:rPr>
              <w:t xml:space="preserve">   </w:t>
            </w:r>
            <w:r w:rsidRPr="00711411">
              <w:rPr>
                <w:rFonts w:ascii="Times New Roman" w:hAnsi="Times New Roman"/>
              </w:rPr>
              <w:t>катетеризации центральных вен</w:t>
            </w:r>
          </w:p>
          <w:p w:rsidR="006E7ADD" w:rsidRPr="00711411" w:rsidRDefault="006E7ADD" w:rsidP="006E7ADD">
            <w:pPr>
              <w:spacing w:after="0" w:line="240" w:lineRule="auto"/>
              <w:rPr>
                <w:rFonts w:ascii="Times New Roman" w:hAnsi="Times New Roman"/>
              </w:rPr>
            </w:pPr>
          </w:p>
        </w:tc>
        <w:tc>
          <w:tcPr>
            <w:tcW w:w="4394" w:type="dxa"/>
            <w:tcBorders>
              <w:top w:val="nil"/>
              <w:left w:val="single" w:sz="4" w:space="0" w:color="auto"/>
              <w:bottom w:val="single" w:sz="4" w:space="0" w:color="auto"/>
              <w:right w:val="single" w:sz="4" w:space="0" w:color="auto"/>
            </w:tcBorders>
            <w:shd w:val="clear" w:color="000000" w:fill="FFFFFF"/>
            <w:vAlign w:val="center"/>
          </w:tcPr>
          <w:p w:rsidR="006E7ADD" w:rsidRPr="00711411" w:rsidRDefault="006E7ADD" w:rsidP="006E7ADD">
            <w:pPr>
              <w:spacing w:after="0"/>
              <w:rPr>
                <w:rFonts w:ascii="Times New Roman" w:hAnsi="Times New Roman"/>
                <w:bCs/>
              </w:rPr>
            </w:pPr>
            <w:r w:rsidRPr="00711411">
              <w:rPr>
                <w:rFonts w:ascii="Times New Roman" w:hAnsi="Times New Roman"/>
                <w:b/>
                <w:bCs/>
              </w:rPr>
              <w:t>Состав</w:t>
            </w:r>
            <w:r w:rsidRPr="00711411">
              <w:rPr>
                <w:rFonts w:ascii="Times New Roman" w:hAnsi="Times New Roman"/>
                <w:bCs/>
              </w:rPr>
              <w:t>:</w:t>
            </w:r>
          </w:p>
          <w:p w:rsidR="006E7ADD" w:rsidRPr="00711411" w:rsidRDefault="006E7ADD" w:rsidP="006E7ADD">
            <w:pPr>
              <w:spacing w:after="0"/>
              <w:rPr>
                <w:rFonts w:ascii="Times New Roman" w:hAnsi="Times New Roman"/>
              </w:rPr>
            </w:pPr>
            <w:r w:rsidRPr="00711411">
              <w:rPr>
                <w:rFonts w:ascii="Times New Roman" w:hAnsi="Times New Roman"/>
                <w:lang w:val="kk-KZ"/>
              </w:rPr>
              <w:t>1</w:t>
            </w:r>
            <w:r w:rsidRPr="00711411">
              <w:rPr>
                <w:rFonts w:ascii="Times New Roman" w:hAnsi="Times New Roman"/>
              </w:rPr>
              <w:t>. Салфетка 100×100 см (пл.40) с овальным отверстием 15×25 см, с липким краем вокруг отверстия, с вставкой 40×40 см(пл.</w:t>
            </w:r>
            <w:proofErr w:type="gramStart"/>
            <w:r w:rsidRPr="00711411">
              <w:rPr>
                <w:rFonts w:ascii="Times New Roman" w:hAnsi="Times New Roman"/>
              </w:rPr>
              <w:t>95)–</w:t>
            </w:r>
            <w:proofErr w:type="gramEnd"/>
            <w:r w:rsidRPr="00711411">
              <w:rPr>
                <w:rFonts w:ascii="Times New Roman" w:hAnsi="Times New Roman"/>
              </w:rPr>
              <w:t xml:space="preserve"> 1шт.</w:t>
            </w:r>
          </w:p>
          <w:p w:rsidR="006E7ADD" w:rsidRPr="00711411" w:rsidRDefault="006E7ADD" w:rsidP="006E7ADD">
            <w:pPr>
              <w:spacing w:after="0"/>
              <w:rPr>
                <w:rFonts w:ascii="Times New Roman" w:hAnsi="Times New Roman"/>
              </w:rPr>
            </w:pPr>
            <w:r w:rsidRPr="00711411">
              <w:rPr>
                <w:rFonts w:ascii="Times New Roman" w:hAnsi="Times New Roman"/>
              </w:rPr>
              <w:t>2. Салфетка марлевая многослойная 10×10 см – 10 шт.</w:t>
            </w:r>
          </w:p>
          <w:p w:rsidR="006E7ADD" w:rsidRPr="00711411" w:rsidRDefault="006E7ADD" w:rsidP="006E7ADD">
            <w:pPr>
              <w:spacing w:after="0"/>
              <w:rPr>
                <w:rFonts w:ascii="Times New Roman" w:hAnsi="Times New Roman"/>
              </w:rPr>
            </w:pPr>
            <w:r w:rsidRPr="00711411">
              <w:rPr>
                <w:rFonts w:ascii="Times New Roman" w:hAnsi="Times New Roman"/>
              </w:rPr>
              <w:t>3. Лента адгезивная 5×30 см – 1 шт.</w:t>
            </w:r>
          </w:p>
          <w:p w:rsidR="006E7ADD" w:rsidRPr="00711411" w:rsidRDefault="006E7ADD" w:rsidP="006E7ADD">
            <w:pPr>
              <w:spacing w:after="0"/>
              <w:rPr>
                <w:rFonts w:ascii="Times New Roman" w:hAnsi="Times New Roman"/>
              </w:rPr>
            </w:pPr>
            <w:r w:rsidRPr="00711411">
              <w:rPr>
                <w:rFonts w:ascii="Times New Roman" w:hAnsi="Times New Roman"/>
              </w:rPr>
              <w:t>4. Емкость-контейнер 250 м</w:t>
            </w:r>
            <w:r w:rsidRPr="00711411">
              <w:rPr>
                <w:rFonts w:ascii="Times New Roman" w:hAnsi="Times New Roman"/>
                <w:lang w:val="kk-KZ"/>
              </w:rPr>
              <w:t>л</w:t>
            </w:r>
            <w:r w:rsidRPr="00711411">
              <w:rPr>
                <w:rFonts w:ascii="Times New Roman" w:hAnsi="Times New Roman"/>
              </w:rPr>
              <w:t xml:space="preserve"> – 1 шт.</w:t>
            </w:r>
          </w:p>
          <w:p w:rsidR="006E7ADD" w:rsidRPr="00711411" w:rsidRDefault="006E7ADD" w:rsidP="006E7ADD">
            <w:pPr>
              <w:spacing w:after="0"/>
              <w:rPr>
                <w:rFonts w:ascii="Times New Roman" w:hAnsi="Times New Roman"/>
              </w:rPr>
            </w:pPr>
            <w:r w:rsidRPr="00711411">
              <w:rPr>
                <w:rFonts w:ascii="Times New Roman" w:hAnsi="Times New Roman"/>
              </w:rPr>
              <w:t>5. Зажим медицинский зеленый – 1 шт.</w:t>
            </w:r>
          </w:p>
          <w:p w:rsidR="006E7ADD" w:rsidRPr="00711411" w:rsidRDefault="006E7ADD" w:rsidP="006E7ADD">
            <w:pPr>
              <w:spacing w:after="0"/>
              <w:rPr>
                <w:rFonts w:ascii="Times New Roman" w:hAnsi="Times New Roman"/>
              </w:rPr>
            </w:pPr>
            <w:r w:rsidRPr="00711411">
              <w:rPr>
                <w:rFonts w:ascii="Times New Roman" w:hAnsi="Times New Roman"/>
              </w:rPr>
              <w:t>6. Тампон марлевый - 10 шт.</w:t>
            </w:r>
          </w:p>
          <w:p w:rsidR="006E7ADD" w:rsidRPr="00711411" w:rsidRDefault="006E7ADD" w:rsidP="006E7ADD">
            <w:pPr>
              <w:spacing w:after="0"/>
              <w:rPr>
                <w:rFonts w:ascii="Times New Roman" w:hAnsi="Times New Roman"/>
              </w:rPr>
            </w:pPr>
            <w:r w:rsidRPr="00711411">
              <w:rPr>
                <w:rFonts w:ascii="Times New Roman" w:hAnsi="Times New Roman"/>
              </w:rPr>
              <w:t>7. Лоток полимерный – 1 шт.</w:t>
            </w:r>
          </w:p>
          <w:p w:rsidR="006E7ADD" w:rsidRPr="00711411" w:rsidRDefault="006E7ADD" w:rsidP="006E7ADD">
            <w:pPr>
              <w:spacing w:after="0"/>
              <w:rPr>
                <w:rFonts w:ascii="Times New Roman" w:hAnsi="Times New Roman"/>
              </w:rPr>
            </w:pPr>
            <w:r w:rsidRPr="00711411">
              <w:rPr>
                <w:rFonts w:ascii="Times New Roman" w:hAnsi="Times New Roman"/>
              </w:rPr>
              <w:t xml:space="preserve">8. Повязка </w:t>
            </w:r>
            <w:proofErr w:type="spellStart"/>
            <w:proofErr w:type="gramStart"/>
            <w:r w:rsidRPr="00711411">
              <w:rPr>
                <w:rFonts w:ascii="Times New Roman" w:hAnsi="Times New Roman"/>
              </w:rPr>
              <w:t>Тегадерм</w:t>
            </w:r>
            <w:proofErr w:type="spellEnd"/>
            <w:r w:rsidRPr="00711411">
              <w:rPr>
                <w:rFonts w:ascii="Times New Roman" w:hAnsi="Times New Roman"/>
              </w:rPr>
              <w:t xml:space="preserve">  7</w:t>
            </w:r>
            <w:proofErr w:type="gramEnd"/>
            <w:r w:rsidRPr="00711411">
              <w:rPr>
                <w:rFonts w:ascii="Times New Roman" w:hAnsi="Times New Roman"/>
              </w:rPr>
              <w:t>*8,5 см – 1 шт.</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6E7ADD" w:rsidRDefault="00546FA0" w:rsidP="006E7ADD">
            <w:pPr>
              <w:rPr>
                <w:rFonts w:ascii="Times New Roman" w:hAnsi="Times New Roman"/>
              </w:rPr>
            </w:pPr>
            <w:proofErr w:type="spellStart"/>
            <w:r>
              <w:rPr>
                <w:rFonts w:ascii="Times New Roman" w:hAnsi="Times New Roman"/>
              </w:rPr>
              <w:t>шт</w:t>
            </w:r>
            <w:proofErr w:type="spellEnd"/>
          </w:p>
        </w:tc>
        <w:tc>
          <w:tcPr>
            <w:tcW w:w="850" w:type="dxa"/>
            <w:tcBorders>
              <w:top w:val="single" w:sz="4" w:space="0" w:color="auto"/>
              <w:left w:val="nil"/>
              <w:bottom w:val="single" w:sz="4" w:space="0" w:color="auto"/>
              <w:right w:val="single" w:sz="4" w:space="0" w:color="auto"/>
            </w:tcBorders>
            <w:shd w:val="clear" w:color="000000" w:fill="FFFFFF"/>
          </w:tcPr>
          <w:p w:rsidR="006E7ADD" w:rsidRDefault="00546FA0" w:rsidP="006E7ADD">
            <w:pPr>
              <w:rPr>
                <w:rFonts w:ascii="Times New Roman" w:hAnsi="Times New Roman"/>
              </w:rPr>
            </w:pPr>
            <w:r>
              <w:rPr>
                <w:rFonts w:ascii="Times New Roman" w:hAnsi="Times New Roman"/>
              </w:rPr>
              <w:t>500</w:t>
            </w:r>
          </w:p>
        </w:tc>
        <w:tc>
          <w:tcPr>
            <w:tcW w:w="993" w:type="dxa"/>
            <w:tcBorders>
              <w:top w:val="single" w:sz="4" w:space="0" w:color="auto"/>
              <w:left w:val="nil"/>
              <w:bottom w:val="single" w:sz="4" w:space="0" w:color="auto"/>
              <w:right w:val="single" w:sz="4" w:space="0" w:color="auto"/>
            </w:tcBorders>
            <w:shd w:val="clear" w:color="000000" w:fill="FFFFFF"/>
          </w:tcPr>
          <w:p w:rsidR="006E7ADD" w:rsidRDefault="009626F8" w:rsidP="006E7ADD">
            <w:pPr>
              <w:rPr>
                <w:rFonts w:ascii="Times New Roman" w:hAnsi="Times New Roman"/>
              </w:rPr>
            </w:pPr>
            <w:r>
              <w:rPr>
                <w:rFonts w:ascii="Times New Roman" w:hAnsi="Times New Roman"/>
              </w:rPr>
              <w:t xml:space="preserve">2 </w:t>
            </w:r>
            <w:r>
              <w:rPr>
                <w:rFonts w:ascii="Times New Roman" w:hAnsi="Times New Roman"/>
                <w:lang w:val="en-US"/>
              </w:rPr>
              <w:t>0</w:t>
            </w:r>
            <w:r w:rsidR="00546FA0">
              <w:rPr>
                <w:rFonts w:ascii="Times New Roman" w:hAnsi="Times New Roman"/>
              </w:rPr>
              <w:t>00</w:t>
            </w:r>
          </w:p>
        </w:tc>
        <w:tc>
          <w:tcPr>
            <w:tcW w:w="1274" w:type="dxa"/>
            <w:tcBorders>
              <w:top w:val="single" w:sz="4" w:space="0" w:color="auto"/>
              <w:left w:val="nil"/>
              <w:bottom w:val="single" w:sz="4" w:space="0" w:color="auto"/>
              <w:right w:val="single" w:sz="4" w:space="0" w:color="auto"/>
            </w:tcBorders>
            <w:shd w:val="clear" w:color="000000" w:fill="FFFFFF"/>
          </w:tcPr>
          <w:p w:rsidR="006E7ADD" w:rsidRDefault="009626F8" w:rsidP="006E7ADD">
            <w:pPr>
              <w:rPr>
                <w:rFonts w:ascii="Times New Roman" w:hAnsi="Times New Roman"/>
              </w:rPr>
            </w:pPr>
            <w:r>
              <w:rPr>
                <w:rFonts w:ascii="Times New Roman" w:hAnsi="Times New Roman"/>
              </w:rPr>
              <w:t>1 0</w:t>
            </w:r>
            <w:r>
              <w:rPr>
                <w:rFonts w:ascii="Times New Roman" w:hAnsi="Times New Roman"/>
                <w:lang w:val="en-US"/>
              </w:rPr>
              <w:t>0</w:t>
            </w:r>
            <w:bookmarkStart w:id="0" w:name="_GoBack"/>
            <w:bookmarkEnd w:id="0"/>
            <w:r w:rsidR="002530D9">
              <w:rPr>
                <w:rFonts w:ascii="Times New Roman" w:hAnsi="Times New Roman"/>
              </w:rPr>
              <w:t>0 000</w:t>
            </w:r>
          </w:p>
        </w:tc>
      </w:tr>
      <w:tr w:rsidR="006E7ADD" w:rsidRPr="002B0BFB" w:rsidTr="002E0C17">
        <w:trPr>
          <w:trHeight w:val="1384"/>
        </w:trPr>
        <w:tc>
          <w:tcPr>
            <w:tcW w:w="567" w:type="dxa"/>
            <w:tcBorders>
              <w:top w:val="single" w:sz="4" w:space="0" w:color="auto"/>
              <w:left w:val="single" w:sz="4" w:space="0" w:color="auto"/>
              <w:bottom w:val="single" w:sz="4" w:space="0" w:color="auto"/>
              <w:right w:val="single" w:sz="4" w:space="0" w:color="auto"/>
            </w:tcBorders>
          </w:tcPr>
          <w:p w:rsidR="006E7ADD" w:rsidRPr="002B0BFB" w:rsidRDefault="008631A5" w:rsidP="006E7ADD">
            <w:pPr>
              <w:spacing w:after="0" w:line="240" w:lineRule="auto"/>
              <w:contextualSpacing/>
              <w:rPr>
                <w:rFonts w:ascii="Times New Roman" w:hAnsi="Times New Roman"/>
                <w:bCs/>
              </w:rPr>
            </w:pPr>
            <w:r>
              <w:rPr>
                <w:rFonts w:ascii="Times New Roman" w:hAnsi="Times New Roman"/>
                <w:bCs/>
              </w:rPr>
              <w:lastRenderedPageBreak/>
              <w:t>7</w:t>
            </w:r>
          </w:p>
        </w:tc>
        <w:tc>
          <w:tcPr>
            <w:tcW w:w="1702" w:type="dxa"/>
            <w:tcBorders>
              <w:top w:val="single" w:sz="4" w:space="0" w:color="auto"/>
              <w:left w:val="single" w:sz="4" w:space="0" w:color="auto"/>
              <w:bottom w:val="single" w:sz="4" w:space="0" w:color="auto"/>
              <w:right w:val="single" w:sz="4" w:space="0" w:color="auto"/>
            </w:tcBorders>
            <w:shd w:val="clear" w:color="auto" w:fill="auto"/>
            <w:vAlign w:val="center"/>
          </w:tcPr>
          <w:p w:rsidR="006E7ADD" w:rsidRDefault="006E7ADD" w:rsidP="006E7ADD">
            <w:pPr>
              <w:spacing w:after="0" w:line="240" w:lineRule="auto"/>
              <w:rPr>
                <w:rFonts w:ascii="Times New Roman" w:hAnsi="Times New Roman"/>
              </w:rPr>
            </w:pPr>
            <w:r>
              <w:rPr>
                <w:rFonts w:ascii="Times New Roman" w:hAnsi="Times New Roman"/>
              </w:rPr>
              <w:t xml:space="preserve">Укладка-футляр для скорой медицинской </w:t>
            </w:r>
            <w:r w:rsidRPr="00A76324">
              <w:rPr>
                <w:rFonts w:ascii="Times New Roman" w:hAnsi="Times New Roman"/>
              </w:rPr>
              <w:t xml:space="preserve">помощи  </w:t>
            </w:r>
          </w:p>
          <w:p w:rsidR="006E7ADD" w:rsidRDefault="006E7ADD" w:rsidP="006E7ADD">
            <w:pPr>
              <w:spacing w:after="0" w:line="240" w:lineRule="auto"/>
              <w:rPr>
                <w:rFonts w:ascii="Times New Roman" w:hAnsi="Times New Roman"/>
              </w:rPr>
            </w:pPr>
          </w:p>
          <w:p w:rsidR="006E7ADD" w:rsidRDefault="006E7ADD" w:rsidP="006E7ADD">
            <w:pPr>
              <w:spacing w:after="0" w:line="240" w:lineRule="auto"/>
              <w:rPr>
                <w:rFonts w:ascii="Times New Roman" w:hAnsi="Times New Roman"/>
              </w:rPr>
            </w:pPr>
          </w:p>
          <w:p w:rsidR="006E7ADD" w:rsidRPr="00A76324" w:rsidRDefault="006E7ADD" w:rsidP="006E7ADD">
            <w:pPr>
              <w:spacing w:after="0" w:line="240" w:lineRule="auto"/>
              <w:rPr>
                <w:rFonts w:ascii="Times New Roman" w:hAnsi="Times New Roman"/>
              </w:rPr>
            </w:pPr>
          </w:p>
        </w:tc>
        <w:tc>
          <w:tcPr>
            <w:tcW w:w="4394" w:type="dxa"/>
            <w:tcBorders>
              <w:top w:val="single" w:sz="4" w:space="0" w:color="auto"/>
              <w:left w:val="single" w:sz="4" w:space="0" w:color="auto"/>
              <w:bottom w:val="single" w:sz="4" w:space="0" w:color="auto"/>
              <w:right w:val="single" w:sz="4" w:space="0" w:color="auto"/>
            </w:tcBorders>
            <w:shd w:val="clear" w:color="000000" w:fill="FFFFFF"/>
            <w:vAlign w:val="center"/>
          </w:tcPr>
          <w:p w:rsidR="006E7ADD" w:rsidRDefault="006E7ADD" w:rsidP="006E7ADD">
            <w:pPr>
              <w:spacing w:after="0" w:line="240" w:lineRule="auto"/>
              <w:rPr>
                <w:rFonts w:ascii="Times New Roman" w:hAnsi="Times New Roman"/>
              </w:rPr>
            </w:pPr>
            <w:r w:rsidRPr="00A76324">
              <w:rPr>
                <w:rFonts w:ascii="Times New Roman" w:hAnsi="Times New Roman"/>
              </w:rPr>
              <w:t>Укладки врача скорой медицинской помощи серии УМСП-01-П (Габаритные размеры, мм: 520х310х</w:t>
            </w:r>
            <w:proofErr w:type="gramStart"/>
            <w:r w:rsidRPr="00A76324">
              <w:rPr>
                <w:rFonts w:ascii="Times New Roman" w:hAnsi="Times New Roman"/>
              </w:rPr>
              <w:t>390)</w:t>
            </w:r>
            <w:r w:rsidRPr="00A76324">
              <w:rPr>
                <w:rFonts w:ascii="Times New Roman" w:hAnsi="Times New Roman"/>
              </w:rPr>
              <w:br/>
              <w:t>Укладки</w:t>
            </w:r>
            <w:proofErr w:type="gramEnd"/>
            <w:r w:rsidRPr="00A76324">
              <w:rPr>
                <w:rFonts w:ascii="Times New Roman" w:hAnsi="Times New Roman"/>
              </w:rPr>
              <w:t xml:space="preserve"> врача скорой медицинской помощи серии УМСП-01-Пм (Габаритные размеры, мм: 440х252х330)</w:t>
            </w:r>
          </w:p>
          <w:p w:rsidR="006E7ADD" w:rsidRPr="00A76324" w:rsidRDefault="006E7ADD" w:rsidP="006E7ADD">
            <w:pPr>
              <w:spacing w:after="0" w:line="240" w:lineRule="auto"/>
              <w:rPr>
                <w:rFonts w:ascii="Times New Roman" w:hAnsi="Times New Roman"/>
              </w:rPr>
            </w:pP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6E7ADD" w:rsidRPr="00A76324" w:rsidRDefault="006E7ADD" w:rsidP="006E7ADD">
            <w:pPr>
              <w:jc w:val="center"/>
              <w:rPr>
                <w:rFonts w:ascii="Times New Roman" w:hAnsi="Times New Roman"/>
              </w:rPr>
            </w:pPr>
            <w:proofErr w:type="spellStart"/>
            <w:r>
              <w:rPr>
                <w:rFonts w:ascii="Times New Roman" w:hAnsi="Times New Roman"/>
              </w:rPr>
              <w:t>шт</w:t>
            </w:r>
            <w:proofErr w:type="spellEnd"/>
          </w:p>
        </w:tc>
        <w:tc>
          <w:tcPr>
            <w:tcW w:w="850" w:type="dxa"/>
            <w:tcBorders>
              <w:top w:val="single" w:sz="4" w:space="0" w:color="auto"/>
              <w:left w:val="nil"/>
              <w:bottom w:val="single" w:sz="4" w:space="0" w:color="auto"/>
              <w:right w:val="single" w:sz="4" w:space="0" w:color="auto"/>
            </w:tcBorders>
            <w:shd w:val="clear" w:color="000000" w:fill="FFFFFF"/>
          </w:tcPr>
          <w:p w:rsidR="006E7ADD" w:rsidRPr="00A76324" w:rsidRDefault="006E7ADD" w:rsidP="006E7ADD">
            <w:pPr>
              <w:jc w:val="center"/>
              <w:rPr>
                <w:rFonts w:ascii="Times New Roman" w:hAnsi="Times New Roman"/>
              </w:rPr>
            </w:pPr>
            <w:r>
              <w:rPr>
                <w:rFonts w:ascii="Times New Roman" w:hAnsi="Times New Roman"/>
              </w:rPr>
              <w:t>1</w:t>
            </w:r>
          </w:p>
        </w:tc>
        <w:tc>
          <w:tcPr>
            <w:tcW w:w="993" w:type="dxa"/>
            <w:tcBorders>
              <w:top w:val="single" w:sz="4" w:space="0" w:color="auto"/>
              <w:left w:val="nil"/>
              <w:bottom w:val="single" w:sz="4" w:space="0" w:color="auto"/>
              <w:right w:val="single" w:sz="4" w:space="0" w:color="auto"/>
            </w:tcBorders>
            <w:shd w:val="clear" w:color="000000" w:fill="FFFFFF"/>
          </w:tcPr>
          <w:p w:rsidR="006E7ADD" w:rsidRPr="004E05E7" w:rsidRDefault="006E7ADD" w:rsidP="006E7ADD">
            <w:pPr>
              <w:jc w:val="center"/>
              <w:rPr>
                <w:rFonts w:ascii="Times New Roman" w:hAnsi="Times New Roman"/>
                <w:lang w:val="en-US"/>
              </w:rPr>
            </w:pPr>
            <w:r>
              <w:rPr>
                <w:rFonts w:ascii="Times New Roman" w:hAnsi="Times New Roman"/>
                <w:lang w:val="en-US"/>
              </w:rPr>
              <w:t>46</w:t>
            </w:r>
            <w:r>
              <w:rPr>
                <w:rFonts w:ascii="Times New Roman" w:hAnsi="Times New Roman"/>
              </w:rPr>
              <w:t xml:space="preserve"> </w:t>
            </w:r>
            <w:r>
              <w:rPr>
                <w:rFonts w:ascii="Times New Roman" w:hAnsi="Times New Roman"/>
                <w:lang w:val="en-US"/>
              </w:rPr>
              <w:t>250</w:t>
            </w:r>
          </w:p>
        </w:tc>
        <w:tc>
          <w:tcPr>
            <w:tcW w:w="1274" w:type="dxa"/>
            <w:tcBorders>
              <w:top w:val="single" w:sz="4" w:space="0" w:color="auto"/>
              <w:left w:val="nil"/>
              <w:bottom w:val="single" w:sz="4" w:space="0" w:color="auto"/>
              <w:right w:val="single" w:sz="4" w:space="0" w:color="auto"/>
            </w:tcBorders>
            <w:shd w:val="clear" w:color="000000" w:fill="FFFFFF"/>
          </w:tcPr>
          <w:p w:rsidR="006E7ADD" w:rsidRPr="002B0BFB" w:rsidRDefault="006E7ADD" w:rsidP="006E7ADD">
            <w:pPr>
              <w:jc w:val="center"/>
              <w:rPr>
                <w:rFonts w:ascii="Times New Roman" w:hAnsi="Times New Roman"/>
              </w:rPr>
            </w:pPr>
            <w:r>
              <w:rPr>
                <w:rFonts w:ascii="Times New Roman" w:hAnsi="Times New Roman"/>
              </w:rPr>
              <w:t>46 250</w:t>
            </w:r>
          </w:p>
        </w:tc>
      </w:tr>
      <w:tr w:rsidR="006E7ADD" w:rsidRPr="002B0BFB" w:rsidTr="00D477F7">
        <w:trPr>
          <w:trHeight w:val="1117"/>
        </w:trPr>
        <w:tc>
          <w:tcPr>
            <w:tcW w:w="567" w:type="dxa"/>
            <w:tcBorders>
              <w:top w:val="single" w:sz="4" w:space="0" w:color="auto"/>
              <w:left w:val="single" w:sz="4" w:space="0" w:color="auto"/>
              <w:bottom w:val="single" w:sz="4" w:space="0" w:color="auto"/>
              <w:right w:val="single" w:sz="4" w:space="0" w:color="auto"/>
            </w:tcBorders>
          </w:tcPr>
          <w:p w:rsidR="006E7ADD" w:rsidRPr="002B0BFB" w:rsidRDefault="008631A5" w:rsidP="006E7ADD">
            <w:pPr>
              <w:spacing w:after="0" w:line="240" w:lineRule="auto"/>
              <w:contextualSpacing/>
              <w:rPr>
                <w:rFonts w:ascii="Times New Roman" w:hAnsi="Times New Roman"/>
                <w:bCs/>
              </w:rPr>
            </w:pPr>
            <w:r>
              <w:rPr>
                <w:rFonts w:ascii="Times New Roman" w:hAnsi="Times New Roman"/>
                <w:bCs/>
              </w:rPr>
              <w:t>8</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6E7ADD" w:rsidRPr="002B0BFB" w:rsidRDefault="006E7ADD" w:rsidP="006E7ADD">
            <w:pPr>
              <w:spacing w:after="0" w:line="240" w:lineRule="auto"/>
              <w:rPr>
                <w:rFonts w:ascii="Times New Roman" w:hAnsi="Times New Roman"/>
              </w:rPr>
            </w:pPr>
            <w:r w:rsidRPr="002B0BFB">
              <w:rPr>
                <w:rFonts w:ascii="Times New Roman" w:hAnsi="Times New Roman"/>
              </w:rPr>
              <w:t>Электронный термометр АМТД-12 для измер</w:t>
            </w:r>
            <w:r>
              <w:rPr>
                <w:rFonts w:ascii="Times New Roman" w:hAnsi="Times New Roman"/>
              </w:rPr>
              <w:t>ения температуры</w:t>
            </w:r>
            <w:r w:rsidRPr="002B0BFB">
              <w:rPr>
                <w:rFonts w:ascii="Times New Roman" w:hAnsi="Times New Roman"/>
              </w:rPr>
              <w:t xml:space="preserve"> тела</w:t>
            </w:r>
          </w:p>
          <w:p w:rsidR="006E7ADD" w:rsidRPr="002B0BFB" w:rsidRDefault="006E7ADD" w:rsidP="006E7ADD">
            <w:pPr>
              <w:spacing w:after="0" w:line="240" w:lineRule="auto"/>
              <w:rPr>
                <w:rFonts w:ascii="Times New Roman" w:hAnsi="Times New Roman"/>
              </w:rPr>
            </w:pPr>
          </w:p>
        </w:tc>
        <w:tc>
          <w:tcPr>
            <w:tcW w:w="4394" w:type="dxa"/>
            <w:tcBorders>
              <w:top w:val="single" w:sz="4" w:space="0" w:color="auto"/>
              <w:left w:val="single" w:sz="4" w:space="0" w:color="auto"/>
              <w:bottom w:val="single" w:sz="4" w:space="0" w:color="auto"/>
              <w:right w:val="single" w:sz="4" w:space="0" w:color="auto"/>
            </w:tcBorders>
            <w:shd w:val="clear" w:color="000000" w:fill="FFFFFF"/>
          </w:tcPr>
          <w:p w:rsidR="006E7ADD" w:rsidRPr="002B0BFB" w:rsidRDefault="006E7ADD" w:rsidP="006E7ADD">
            <w:pPr>
              <w:rPr>
                <w:rFonts w:ascii="Times New Roman" w:hAnsi="Times New Roman"/>
              </w:rPr>
            </w:pPr>
            <w:r>
              <w:rPr>
                <w:rFonts w:ascii="Times New Roman" w:eastAsiaTheme="minorHAnsi" w:hAnsi="Times New Roman"/>
                <w:color w:val="000000"/>
                <w:lang w:eastAsia="en-US"/>
              </w:rPr>
              <w:t>Термометр</w:t>
            </w:r>
            <w:r w:rsidRPr="00D477F7">
              <w:rPr>
                <w:rFonts w:ascii="Times New Roman" w:eastAsiaTheme="minorHAnsi" w:hAnsi="Times New Roman"/>
                <w:color w:val="000000"/>
                <w:lang w:eastAsia="en-US"/>
              </w:rPr>
              <w:t xml:space="preserve"> </w:t>
            </w:r>
            <w:r>
              <w:rPr>
                <w:rFonts w:ascii="Times New Roman" w:eastAsiaTheme="minorHAnsi" w:hAnsi="Times New Roman"/>
                <w:color w:val="000000"/>
                <w:lang w:eastAsia="en-US"/>
              </w:rPr>
              <w:t xml:space="preserve">тип электронный способ измерения подмышечный, оральный, </w:t>
            </w:r>
            <w:proofErr w:type="spellStart"/>
            <w:r>
              <w:rPr>
                <w:rFonts w:ascii="Times New Roman" w:eastAsiaTheme="minorHAnsi" w:hAnsi="Times New Roman"/>
                <w:color w:val="000000"/>
                <w:lang w:eastAsia="en-US"/>
              </w:rPr>
              <w:t>ректальный.Время</w:t>
            </w:r>
            <w:proofErr w:type="spellEnd"/>
            <w:r>
              <w:rPr>
                <w:rFonts w:ascii="Times New Roman" w:eastAsiaTheme="minorHAnsi" w:hAnsi="Times New Roman"/>
                <w:color w:val="000000"/>
                <w:lang w:eastAsia="en-US"/>
              </w:rPr>
              <w:t xml:space="preserve"> измерения 60 с Точность измерения 0.1 °C Память измерений есть Количество измерений в памяти 1 Звуковой сигнал есть Автоотключение есть Защита от воды есть Футляр в комплекте есть Дополнительная информация оральное измерение: приблизительно 80 секунд, ректальное измерение: приблизительно 60 секунд, измерение в подмышечной впадине: 5-10 минут, измерение в градусах Цельсия или Фаренгейта</w:t>
            </w:r>
          </w:p>
        </w:tc>
        <w:tc>
          <w:tcPr>
            <w:tcW w:w="851" w:type="dxa"/>
            <w:tcBorders>
              <w:top w:val="nil"/>
              <w:left w:val="single" w:sz="4" w:space="0" w:color="auto"/>
              <w:bottom w:val="single" w:sz="4" w:space="0" w:color="auto"/>
              <w:right w:val="single" w:sz="4" w:space="0" w:color="auto"/>
            </w:tcBorders>
            <w:shd w:val="clear" w:color="000000" w:fill="FFFFFF"/>
          </w:tcPr>
          <w:p w:rsidR="006E7ADD" w:rsidRPr="00A76324" w:rsidRDefault="006E7ADD" w:rsidP="006E7ADD">
            <w:pPr>
              <w:rPr>
                <w:rFonts w:ascii="Times New Roman" w:hAnsi="Times New Roman"/>
              </w:rPr>
            </w:pPr>
            <w:proofErr w:type="spellStart"/>
            <w:r>
              <w:rPr>
                <w:rFonts w:ascii="Times New Roman" w:hAnsi="Times New Roman"/>
              </w:rPr>
              <w:t>шт</w:t>
            </w:r>
            <w:proofErr w:type="spellEnd"/>
          </w:p>
        </w:tc>
        <w:tc>
          <w:tcPr>
            <w:tcW w:w="850" w:type="dxa"/>
            <w:tcBorders>
              <w:top w:val="nil"/>
              <w:left w:val="nil"/>
              <w:bottom w:val="single" w:sz="4" w:space="0" w:color="auto"/>
              <w:right w:val="single" w:sz="4" w:space="0" w:color="auto"/>
            </w:tcBorders>
            <w:shd w:val="clear" w:color="000000" w:fill="FFFFFF"/>
          </w:tcPr>
          <w:p w:rsidR="006E7ADD" w:rsidRPr="00A76324" w:rsidRDefault="006E7ADD" w:rsidP="006E7ADD">
            <w:pPr>
              <w:rPr>
                <w:rFonts w:ascii="Times New Roman" w:hAnsi="Times New Roman"/>
              </w:rPr>
            </w:pPr>
            <w:r>
              <w:rPr>
                <w:rFonts w:ascii="Times New Roman" w:hAnsi="Times New Roman"/>
              </w:rPr>
              <w:t>15</w:t>
            </w:r>
          </w:p>
        </w:tc>
        <w:tc>
          <w:tcPr>
            <w:tcW w:w="993" w:type="dxa"/>
            <w:tcBorders>
              <w:top w:val="nil"/>
              <w:left w:val="nil"/>
              <w:bottom w:val="single" w:sz="4" w:space="0" w:color="auto"/>
              <w:right w:val="single" w:sz="4" w:space="0" w:color="auto"/>
            </w:tcBorders>
            <w:shd w:val="clear" w:color="000000" w:fill="FFFFFF"/>
          </w:tcPr>
          <w:p w:rsidR="006E7ADD" w:rsidRPr="00A76324" w:rsidRDefault="006E7ADD" w:rsidP="006E7ADD">
            <w:pPr>
              <w:rPr>
                <w:rFonts w:ascii="Times New Roman" w:hAnsi="Times New Roman"/>
              </w:rPr>
            </w:pPr>
            <w:r>
              <w:rPr>
                <w:rFonts w:ascii="Times New Roman" w:hAnsi="Times New Roman"/>
              </w:rPr>
              <w:t>1 950</w:t>
            </w:r>
          </w:p>
        </w:tc>
        <w:tc>
          <w:tcPr>
            <w:tcW w:w="1274" w:type="dxa"/>
            <w:tcBorders>
              <w:top w:val="nil"/>
              <w:left w:val="nil"/>
              <w:bottom w:val="single" w:sz="4" w:space="0" w:color="auto"/>
              <w:right w:val="single" w:sz="4" w:space="0" w:color="auto"/>
            </w:tcBorders>
            <w:shd w:val="clear" w:color="000000" w:fill="FFFFFF"/>
          </w:tcPr>
          <w:p w:rsidR="006E7ADD" w:rsidRPr="00A76324" w:rsidRDefault="006E7ADD" w:rsidP="006E7ADD">
            <w:pPr>
              <w:rPr>
                <w:rFonts w:ascii="Times New Roman" w:hAnsi="Times New Roman"/>
              </w:rPr>
            </w:pPr>
            <w:r>
              <w:rPr>
                <w:rFonts w:ascii="Times New Roman" w:hAnsi="Times New Roman"/>
              </w:rPr>
              <w:t>29 250</w:t>
            </w:r>
          </w:p>
        </w:tc>
      </w:tr>
      <w:tr w:rsidR="006E7ADD" w:rsidRPr="002B0BFB" w:rsidTr="00D477F7">
        <w:trPr>
          <w:trHeight w:val="975"/>
        </w:trPr>
        <w:tc>
          <w:tcPr>
            <w:tcW w:w="567" w:type="dxa"/>
            <w:tcBorders>
              <w:top w:val="single" w:sz="4" w:space="0" w:color="auto"/>
              <w:left w:val="single" w:sz="4" w:space="0" w:color="auto"/>
              <w:bottom w:val="single" w:sz="4" w:space="0" w:color="auto"/>
              <w:right w:val="single" w:sz="4" w:space="0" w:color="auto"/>
            </w:tcBorders>
          </w:tcPr>
          <w:p w:rsidR="006E7ADD" w:rsidRPr="002B0BFB" w:rsidRDefault="008631A5" w:rsidP="006E7ADD">
            <w:pPr>
              <w:spacing w:after="0" w:line="240" w:lineRule="auto"/>
              <w:contextualSpacing/>
              <w:rPr>
                <w:rFonts w:ascii="Times New Roman" w:hAnsi="Times New Roman"/>
                <w:bCs/>
              </w:rPr>
            </w:pPr>
            <w:r>
              <w:rPr>
                <w:rFonts w:ascii="Times New Roman" w:hAnsi="Times New Roman"/>
                <w:bCs/>
              </w:rPr>
              <w:t>9</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6E7ADD" w:rsidRDefault="006E7ADD" w:rsidP="006E7ADD">
            <w:pPr>
              <w:rPr>
                <w:rFonts w:ascii="Times New Roman" w:hAnsi="Times New Roman"/>
              </w:rPr>
            </w:pPr>
          </w:p>
          <w:p w:rsidR="006E7ADD" w:rsidRDefault="006E7ADD" w:rsidP="006E7ADD">
            <w:pPr>
              <w:rPr>
                <w:rFonts w:ascii="Times New Roman" w:hAnsi="Times New Roman"/>
              </w:rPr>
            </w:pPr>
            <w:proofErr w:type="gramStart"/>
            <w:r w:rsidRPr="00A76324">
              <w:rPr>
                <w:rFonts w:ascii="Times New Roman" w:hAnsi="Times New Roman"/>
              </w:rPr>
              <w:t xml:space="preserve">Тонометр  </w:t>
            </w:r>
            <w:proofErr w:type="spellStart"/>
            <w:r w:rsidRPr="00A76324">
              <w:rPr>
                <w:rFonts w:ascii="Times New Roman" w:hAnsi="Times New Roman"/>
              </w:rPr>
              <w:t>Тонометр</w:t>
            </w:r>
            <w:proofErr w:type="spellEnd"/>
            <w:proofErr w:type="gramEnd"/>
          </w:p>
          <w:p w:rsidR="006E7ADD" w:rsidRDefault="006E7ADD" w:rsidP="006E7ADD">
            <w:pPr>
              <w:rPr>
                <w:rFonts w:ascii="Times New Roman" w:hAnsi="Times New Roman"/>
              </w:rPr>
            </w:pPr>
          </w:p>
          <w:p w:rsidR="006E7ADD" w:rsidRDefault="006E7ADD" w:rsidP="006E7ADD">
            <w:pPr>
              <w:rPr>
                <w:rFonts w:ascii="Times New Roman" w:hAnsi="Times New Roman"/>
              </w:rPr>
            </w:pPr>
          </w:p>
          <w:p w:rsidR="006E7ADD" w:rsidRDefault="006E7ADD" w:rsidP="006E7ADD">
            <w:pPr>
              <w:rPr>
                <w:rFonts w:ascii="Times New Roman" w:hAnsi="Times New Roman"/>
              </w:rPr>
            </w:pPr>
          </w:p>
          <w:p w:rsidR="006E7ADD" w:rsidRDefault="006E7ADD" w:rsidP="006E7ADD">
            <w:pPr>
              <w:rPr>
                <w:rFonts w:ascii="Times New Roman" w:hAnsi="Times New Roman"/>
              </w:rPr>
            </w:pPr>
          </w:p>
          <w:p w:rsidR="006E7ADD" w:rsidRDefault="006E7ADD" w:rsidP="006E7ADD">
            <w:pPr>
              <w:rPr>
                <w:rFonts w:ascii="Times New Roman" w:hAnsi="Times New Roman"/>
              </w:rPr>
            </w:pPr>
          </w:p>
          <w:p w:rsidR="006E7ADD" w:rsidRPr="00A76324" w:rsidRDefault="006E7ADD" w:rsidP="006E7ADD">
            <w:pPr>
              <w:rPr>
                <w:rFonts w:ascii="Times New Roman" w:hAnsi="Times New Roman"/>
              </w:rPr>
            </w:pPr>
          </w:p>
        </w:tc>
        <w:tc>
          <w:tcPr>
            <w:tcW w:w="4394" w:type="dxa"/>
            <w:tcBorders>
              <w:top w:val="single" w:sz="4" w:space="0" w:color="auto"/>
              <w:left w:val="single" w:sz="4" w:space="0" w:color="auto"/>
              <w:bottom w:val="single" w:sz="4" w:space="0" w:color="auto"/>
              <w:right w:val="single" w:sz="4" w:space="0" w:color="auto"/>
            </w:tcBorders>
            <w:shd w:val="clear" w:color="000000" w:fill="FFFFFF"/>
          </w:tcPr>
          <w:p w:rsidR="006E7ADD" w:rsidRPr="00A76324" w:rsidRDefault="006E7ADD" w:rsidP="006E7ADD">
            <w:pPr>
              <w:rPr>
                <w:rFonts w:ascii="Times New Roman" w:hAnsi="Times New Roman"/>
              </w:rPr>
            </w:pPr>
            <w:r w:rsidRPr="00A76324">
              <w:rPr>
                <w:rFonts w:ascii="Times New Roman" w:hAnsi="Times New Roman"/>
              </w:rPr>
              <w:t>LD-2</w:t>
            </w:r>
            <w:r w:rsidRPr="00A76324">
              <w:rPr>
                <w:rFonts w:ascii="Times New Roman" w:hAnsi="Times New Roman"/>
              </w:rPr>
              <w:br/>
              <w:t>Полуавтомат. на плечо</w:t>
            </w:r>
            <w:r w:rsidRPr="00A76324">
              <w:rPr>
                <w:rFonts w:ascii="Times New Roman" w:hAnsi="Times New Roman"/>
              </w:rPr>
              <w:br/>
              <w:t xml:space="preserve">• Алгоритм учитывает индивидуальные особенности </w:t>
            </w:r>
            <w:proofErr w:type="gramStart"/>
            <w:r w:rsidRPr="00A76324">
              <w:rPr>
                <w:rFonts w:ascii="Times New Roman" w:hAnsi="Times New Roman"/>
              </w:rPr>
              <w:t>сердцебиения.</w:t>
            </w:r>
            <w:r w:rsidRPr="00A76324">
              <w:rPr>
                <w:rFonts w:ascii="Times New Roman" w:hAnsi="Times New Roman"/>
              </w:rPr>
              <w:br/>
              <w:t>•</w:t>
            </w:r>
            <w:proofErr w:type="gramEnd"/>
            <w:r w:rsidRPr="00A76324">
              <w:rPr>
                <w:rFonts w:ascii="Times New Roman" w:hAnsi="Times New Roman"/>
              </w:rPr>
              <w:t xml:space="preserve"> Манжета увеличенного размера для окружности плеча 25-36 см.</w:t>
            </w:r>
            <w:r w:rsidRPr="00A76324">
              <w:rPr>
                <w:rFonts w:ascii="Times New Roman" w:hAnsi="Times New Roman"/>
              </w:rPr>
              <w:br/>
              <w:t>• Память на 90 результатов измерений с функцией вычисления среднего значения 3-х последних измерений.</w:t>
            </w:r>
            <w:r w:rsidRPr="00A76324">
              <w:rPr>
                <w:rFonts w:ascii="Times New Roman" w:hAnsi="Times New Roman"/>
              </w:rPr>
              <w:br/>
              <w:t xml:space="preserve">• До 1000 измерений от одного комплекта </w:t>
            </w:r>
            <w:proofErr w:type="spellStart"/>
            <w:r w:rsidRPr="00A76324">
              <w:rPr>
                <w:rFonts w:ascii="Times New Roman" w:hAnsi="Times New Roman"/>
              </w:rPr>
              <w:t>алкалайновых</w:t>
            </w:r>
            <w:proofErr w:type="spellEnd"/>
            <w:r w:rsidRPr="00A76324">
              <w:rPr>
                <w:rFonts w:ascii="Times New Roman" w:hAnsi="Times New Roman"/>
              </w:rPr>
              <w:t xml:space="preserve"> батареек. </w:t>
            </w:r>
            <w:r w:rsidRPr="00A76324">
              <w:rPr>
                <w:rFonts w:ascii="Times New Roman" w:hAnsi="Times New Roman"/>
              </w:rPr>
              <w:br/>
              <w:t xml:space="preserve">• Звуковая индикация этапов измерения. </w:t>
            </w:r>
            <w:r w:rsidRPr="00A76324">
              <w:rPr>
                <w:rFonts w:ascii="Times New Roman" w:hAnsi="Times New Roman"/>
              </w:rPr>
              <w:br/>
              <w:t>• Гарантия 3 года.</w:t>
            </w:r>
          </w:p>
        </w:tc>
        <w:tc>
          <w:tcPr>
            <w:tcW w:w="851" w:type="dxa"/>
            <w:tcBorders>
              <w:top w:val="single" w:sz="4" w:space="0" w:color="auto"/>
              <w:left w:val="single" w:sz="4" w:space="0" w:color="auto"/>
              <w:bottom w:val="single" w:sz="4" w:space="0" w:color="auto"/>
              <w:right w:val="single" w:sz="4" w:space="0" w:color="auto"/>
            </w:tcBorders>
            <w:shd w:val="clear" w:color="000000" w:fill="FFFFFF"/>
          </w:tcPr>
          <w:p w:rsidR="006E7ADD" w:rsidRDefault="006E7ADD" w:rsidP="006E7ADD">
            <w:pPr>
              <w:rPr>
                <w:rFonts w:ascii="Times New Roman" w:hAnsi="Times New Roman"/>
              </w:rPr>
            </w:pPr>
            <w:proofErr w:type="spellStart"/>
            <w:r>
              <w:rPr>
                <w:rFonts w:ascii="Times New Roman" w:hAnsi="Times New Roman"/>
              </w:rPr>
              <w:t>ш</w:t>
            </w:r>
            <w:r w:rsidRPr="00A76324">
              <w:rPr>
                <w:rFonts w:ascii="Times New Roman" w:hAnsi="Times New Roman"/>
              </w:rPr>
              <w:t>т</w:t>
            </w:r>
            <w:proofErr w:type="spellEnd"/>
          </w:p>
          <w:p w:rsidR="006E7ADD" w:rsidRDefault="006E7ADD" w:rsidP="006E7ADD">
            <w:pPr>
              <w:rPr>
                <w:rFonts w:ascii="Times New Roman" w:hAnsi="Times New Roman"/>
              </w:rPr>
            </w:pPr>
          </w:p>
          <w:p w:rsidR="006E7ADD" w:rsidRDefault="006E7ADD" w:rsidP="006E7ADD">
            <w:pPr>
              <w:rPr>
                <w:rFonts w:ascii="Times New Roman" w:hAnsi="Times New Roman"/>
              </w:rPr>
            </w:pPr>
          </w:p>
          <w:p w:rsidR="006E7ADD" w:rsidRDefault="006E7ADD" w:rsidP="006E7ADD">
            <w:pPr>
              <w:rPr>
                <w:rFonts w:ascii="Times New Roman" w:hAnsi="Times New Roman"/>
              </w:rPr>
            </w:pPr>
          </w:p>
          <w:p w:rsidR="006E7ADD" w:rsidRDefault="006E7ADD" w:rsidP="006E7ADD">
            <w:pPr>
              <w:rPr>
                <w:rFonts w:ascii="Times New Roman" w:hAnsi="Times New Roman"/>
              </w:rPr>
            </w:pPr>
          </w:p>
          <w:p w:rsidR="006E7ADD" w:rsidRDefault="006E7ADD" w:rsidP="006E7ADD">
            <w:pPr>
              <w:rPr>
                <w:rFonts w:ascii="Times New Roman" w:hAnsi="Times New Roman"/>
              </w:rPr>
            </w:pPr>
          </w:p>
          <w:p w:rsidR="006E7ADD" w:rsidRDefault="006E7ADD" w:rsidP="006E7ADD">
            <w:pPr>
              <w:rPr>
                <w:rFonts w:ascii="Times New Roman" w:hAnsi="Times New Roman"/>
              </w:rPr>
            </w:pPr>
          </w:p>
          <w:p w:rsidR="006E7ADD" w:rsidRPr="00A76324" w:rsidRDefault="006E7ADD" w:rsidP="006E7ADD">
            <w:pPr>
              <w:rPr>
                <w:rFonts w:ascii="Times New Roman" w:hAnsi="Times New Roman"/>
              </w:rPr>
            </w:pPr>
          </w:p>
        </w:tc>
        <w:tc>
          <w:tcPr>
            <w:tcW w:w="850" w:type="dxa"/>
            <w:tcBorders>
              <w:top w:val="single" w:sz="4" w:space="0" w:color="auto"/>
              <w:left w:val="nil"/>
              <w:bottom w:val="single" w:sz="4" w:space="0" w:color="auto"/>
              <w:right w:val="single" w:sz="4" w:space="0" w:color="auto"/>
            </w:tcBorders>
            <w:shd w:val="clear" w:color="000000" w:fill="FFFFFF"/>
          </w:tcPr>
          <w:p w:rsidR="006E7ADD" w:rsidRDefault="006E7ADD" w:rsidP="006E7ADD">
            <w:pPr>
              <w:rPr>
                <w:rFonts w:ascii="Times New Roman" w:hAnsi="Times New Roman"/>
              </w:rPr>
            </w:pPr>
            <w:r w:rsidRPr="00A76324">
              <w:rPr>
                <w:rFonts w:ascii="Times New Roman" w:hAnsi="Times New Roman"/>
              </w:rPr>
              <w:t>9</w:t>
            </w:r>
          </w:p>
          <w:p w:rsidR="006E7ADD" w:rsidRDefault="006E7ADD" w:rsidP="006E7ADD">
            <w:pPr>
              <w:rPr>
                <w:rFonts w:ascii="Times New Roman" w:hAnsi="Times New Roman"/>
              </w:rPr>
            </w:pPr>
          </w:p>
          <w:p w:rsidR="006E7ADD" w:rsidRDefault="006E7ADD" w:rsidP="006E7ADD">
            <w:pPr>
              <w:rPr>
                <w:rFonts w:ascii="Times New Roman" w:hAnsi="Times New Roman"/>
              </w:rPr>
            </w:pPr>
          </w:p>
          <w:p w:rsidR="006E7ADD" w:rsidRDefault="006E7ADD" w:rsidP="006E7ADD">
            <w:pPr>
              <w:rPr>
                <w:rFonts w:ascii="Times New Roman" w:hAnsi="Times New Roman"/>
              </w:rPr>
            </w:pPr>
          </w:p>
          <w:p w:rsidR="006E7ADD" w:rsidRDefault="006E7ADD" w:rsidP="006E7ADD">
            <w:pPr>
              <w:rPr>
                <w:rFonts w:ascii="Times New Roman" w:hAnsi="Times New Roman"/>
              </w:rPr>
            </w:pPr>
          </w:p>
          <w:p w:rsidR="006E7ADD" w:rsidRDefault="006E7ADD" w:rsidP="006E7ADD">
            <w:pPr>
              <w:rPr>
                <w:rFonts w:ascii="Times New Roman" w:hAnsi="Times New Roman"/>
              </w:rPr>
            </w:pPr>
          </w:p>
          <w:p w:rsidR="006E7ADD" w:rsidRDefault="006E7ADD" w:rsidP="006E7ADD">
            <w:pPr>
              <w:rPr>
                <w:rFonts w:ascii="Times New Roman" w:hAnsi="Times New Roman"/>
              </w:rPr>
            </w:pPr>
          </w:p>
          <w:p w:rsidR="006E7ADD" w:rsidRPr="00A76324" w:rsidRDefault="006E7ADD" w:rsidP="006E7ADD">
            <w:pPr>
              <w:rPr>
                <w:rFonts w:ascii="Times New Roman" w:hAnsi="Times New Roman"/>
              </w:rPr>
            </w:pPr>
          </w:p>
        </w:tc>
        <w:tc>
          <w:tcPr>
            <w:tcW w:w="993" w:type="dxa"/>
            <w:tcBorders>
              <w:top w:val="single" w:sz="4" w:space="0" w:color="auto"/>
              <w:left w:val="nil"/>
              <w:bottom w:val="single" w:sz="4" w:space="0" w:color="auto"/>
              <w:right w:val="single" w:sz="4" w:space="0" w:color="auto"/>
            </w:tcBorders>
            <w:shd w:val="clear" w:color="000000" w:fill="FFFFFF"/>
          </w:tcPr>
          <w:p w:rsidR="006E7ADD" w:rsidRDefault="006E7ADD" w:rsidP="006E7ADD">
            <w:pPr>
              <w:rPr>
                <w:rFonts w:ascii="Times New Roman" w:hAnsi="Times New Roman"/>
              </w:rPr>
            </w:pPr>
            <w:r>
              <w:rPr>
                <w:rFonts w:ascii="Times New Roman" w:hAnsi="Times New Roman"/>
                <w:lang w:val="en-US"/>
              </w:rPr>
              <w:t>12 00</w:t>
            </w:r>
            <w:r w:rsidRPr="004F5D08">
              <w:rPr>
                <w:rFonts w:ascii="Times New Roman" w:hAnsi="Times New Roman"/>
              </w:rPr>
              <w:t>0</w:t>
            </w:r>
          </w:p>
          <w:p w:rsidR="006E7ADD" w:rsidRDefault="006E7ADD" w:rsidP="006E7ADD">
            <w:pPr>
              <w:rPr>
                <w:rFonts w:ascii="Times New Roman" w:hAnsi="Times New Roman"/>
              </w:rPr>
            </w:pPr>
          </w:p>
          <w:p w:rsidR="006E7ADD" w:rsidRDefault="006E7ADD" w:rsidP="006E7ADD">
            <w:pPr>
              <w:rPr>
                <w:rFonts w:ascii="Times New Roman" w:hAnsi="Times New Roman"/>
              </w:rPr>
            </w:pPr>
          </w:p>
          <w:p w:rsidR="006E7ADD" w:rsidRDefault="006E7ADD" w:rsidP="006E7ADD">
            <w:pPr>
              <w:rPr>
                <w:rFonts w:ascii="Times New Roman" w:hAnsi="Times New Roman"/>
              </w:rPr>
            </w:pPr>
          </w:p>
          <w:p w:rsidR="006E7ADD" w:rsidRDefault="006E7ADD" w:rsidP="006E7ADD">
            <w:pPr>
              <w:rPr>
                <w:rFonts w:ascii="Times New Roman" w:hAnsi="Times New Roman"/>
              </w:rPr>
            </w:pPr>
          </w:p>
          <w:p w:rsidR="006E7ADD" w:rsidRDefault="006E7ADD" w:rsidP="006E7ADD">
            <w:pPr>
              <w:rPr>
                <w:rFonts w:ascii="Times New Roman" w:hAnsi="Times New Roman"/>
              </w:rPr>
            </w:pPr>
          </w:p>
          <w:p w:rsidR="006E7ADD" w:rsidRDefault="006E7ADD" w:rsidP="006E7ADD">
            <w:pPr>
              <w:rPr>
                <w:rFonts w:ascii="Times New Roman" w:hAnsi="Times New Roman"/>
              </w:rPr>
            </w:pPr>
          </w:p>
          <w:p w:rsidR="006E7ADD" w:rsidRPr="00A76324" w:rsidRDefault="006E7ADD" w:rsidP="006E7ADD">
            <w:pPr>
              <w:rPr>
                <w:rFonts w:ascii="Times New Roman" w:hAnsi="Times New Roman"/>
              </w:rPr>
            </w:pPr>
          </w:p>
        </w:tc>
        <w:tc>
          <w:tcPr>
            <w:tcW w:w="1274" w:type="dxa"/>
            <w:tcBorders>
              <w:top w:val="single" w:sz="4" w:space="0" w:color="auto"/>
              <w:left w:val="nil"/>
              <w:bottom w:val="single" w:sz="4" w:space="0" w:color="auto"/>
              <w:right w:val="single" w:sz="4" w:space="0" w:color="auto"/>
            </w:tcBorders>
            <w:shd w:val="clear" w:color="000000" w:fill="FFFFFF"/>
          </w:tcPr>
          <w:p w:rsidR="006E7ADD" w:rsidRPr="00A76324" w:rsidRDefault="006E7ADD" w:rsidP="006E7ADD">
            <w:pPr>
              <w:rPr>
                <w:rFonts w:ascii="Times New Roman" w:hAnsi="Times New Roman"/>
              </w:rPr>
            </w:pPr>
            <w:r>
              <w:rPr>
                <w:rFonts w:ascii="Times New Roman" w:hAnsi="Times New Roman"/>
              </w:rPr>
              <w:t>108 000</w:t>
            </w:r>
          </w:p>
        </w:tc>
      </w:tr>
      <w:tr w:rsidR="006E7ADD" w:rsidRPr="002B0BFB" w:rsidTr="006E7ADD">
        <w:trPr>
          <w:trHeight w:val="936"/>
        </w:trPr>
        <w:tc>
          <w:tcPr>
            <w:tcW w:w="567" w:type="dxa"/>
            <w:tcBorders>
              <w:top w:val="single" w:sz="4" w:space="0" w:color="auto"/>
              <w:left w:val="single" w:sz="4" w:space="0" w:color="auto"/>
              <w:bottom w:val="single" w:sz="4" w:space="0" w:color="auto"/>
              <w:right w:val="single" w:sz="4" w:space="0" w:color="auto"/>
            </w:tcBorders>
          </w:tcPr>
          <w:p w:rsidR="006E7ADD" w:rsidRPr="002B0BFB" w:rsidRDefault="008631A5" w:rsidP="006E7ADD">
            <w:pPr>
              <w:spacing w:after="0" w:line="240" w:lineRule="auto"/>
              <w:contextualSpacing/>
              <w:rPr>
                <w:rFonts w:ascii="Times New Roman" w:hAnsi="Times New Roman"/>
                <w:bCs/>
              </w:rPr>
            </w:pPr>
            <w:r>
              <w:rPr>
                <w:rFonts w:ascii="Times New Roman" w:hAnsi="Times New Roman"/>
                <w:bCs/>
              </w:rPr>
              <w:t>10</w:t>
            </w:r>
          </w:p>
        </w:tc>
        <w:tc>
          <w:tcPr>
            <w:tcW w:w="1702" w:type="dxa"/>
            <w:tcBorders>
              <w:top w:val="nil"/>
              <w:left w:val="single" w:sz="4" w:space="0" w:color="auto"/>
              <w:bottom w:val="single" w:sz="4" w:space="0" w:color="auto"/>
              <w:right w:val="single" w:sz="4" w:space="0" w:color="auto"/>
            </w:tcBorders>
            <w:shd w:val="clear" w:color="auto" w:fill="auto"/>
            <w:vAlign w:val="center"/>
          </w:tcPr>
          <w:p w:rsidR="006E7ADD" w:rsidRPr="00A76324" w:rsidRDefault="006E7ADD" w:rsidP="006E7ADD">
            <w:pPr>
              <w:rPr>
                <w:rFonts w:ascii="Times New Roman" w:hAnsi="Times New Roman"/>
              </w:rPr>
            </w:pPr>
            <w:r w:rsidRPr="00A76324">
              <w:rPr>
                <w:rFonts w:ascii="Times New Roman" w:hAnsi="Times New Roman"/>
              </w:rPr>
              <w:t xml:space="preserve">Термометр электронный  </w:t>
            </w:r>
          </w:p>
        </w:tc>
        <w:tc>
          <w:tcPr>
            <w:tcW w:w="4394" w:type="dxa"/>
            <w:tcBorders>
              <w:top w:val="nil"/>
              <w:left w:val="single" w:sz="4" w:space="0" w:color="auto"/>
              <w:bottom w:val="single" w:sz="4" w:space="0" w:color="auto"/>
              <w:right w:val="single" w:sz="4" w:space="0" w:color="auto"/>
            </w:tcBorders>
            <w:shd w:val="clear" w:color="000000" w:fill="FFFFFF"/>
            <w:vAlign w:val="center"/>
          </w:tcPr>
          <w:p w:rsidR="006E7ADD" w:rsidRPr="00A76324" w:rsidRDefault="006E7ADD" w:rsidP="006E7ADD">
            <w:pPr>
              <w:rPr>
                <w:rFonts w:ascii="Times New Roman" w:hAnsi="Times New Roman"/>
              </w:rPr>
            </w:pPr>
            <w:r w:rsidRPr="00A76324">
              <w:rPr>
                <w:rFonts w:ascii="Times New Roman" w:hAnsi="Times New Roman"/>
              </w:rPr>
              <w:t>Термометр электронный</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6E7ADD" w:rsidRPr="00A76324" w:rsidRDefault="006E7ADD" w:rsidP="006E7ADD">
            <w:pPr>
              <w:jc w:val="center"/>
              <w:rPr>
                <w:rFonts w:ascii="Times New Roman" w:hAnsi="Times New Roman"/>
              </w:rPr>
            </w:pPr>
            <w:proofErr w:type="spellStart"/>
            <w:r w:rsidRPr="00A76324">
              <w:rPr>
                <w:rFonts w:ascii="Times New Roman" w:hAnsi="Times New Roman"/>
              </w:rPr>
              <w:t>шт</w:t>
            </w:r>
            <w:proofErr w:type="spellEnd"/>
          </w:p>
        </w:tc>
        <w:tc>
          <w:tcPr>
            <w:tcW w:w="850" w:type="dxa"/>
            <w:tcBorders>
              <w:top w:val="single" w:sz="4" w:space="0" w:color="auto"/>
              <w:left w:val="nil"/>
              <w:bottom w:val="single" w:sz="4" w:space="0" w:color="auto"/>
              <w:right w:val="single" w:sz="4" w:space="0" w:color="auto"/>
            </w:tcBorders>
            <w:shd w:val="clear" w:color="000000" w:fill="FFFFFF"/>
            <w:vAlign w:val="center"/>
          </w:tcPr>
          <w:p w:rsidR="006E7ADD" w:rsidRPr="00A76324" w:rsidRDefault="006E7ADD" w:rsidP="006E7ADD">
            <w:pPr>
              <w:jc w:val="center"/>
              <w:rPr>
                <w:rFonts w:ascii="Times New Roman" w:hAnsi="Times New Roman"/>
              </w:rPr>
            </w:pPr>
            <w:r w:rsidRPr="00A76324">
              <w:rPr>
                <w:rFonts w:ascii="Times New Roman" w:hAnsi="Times New Roman"/>
              </w:rPr>
              <w:t>110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6E7ADD" w:rsidRPr="004E05E7" w:rsidRDefault="006E7ADD" w:rsidP="006E7ADD">
            <w:pPr>
              <w:jc w:val="center"/>
              <w:rPr>
                <w:rFonts w:ascii="Times New Roman" w:hAnsi="Times New Roman"/>
                <w:lang w:val="en-US"/>
              </w:rPr>
            </w:pPr>
            <w:r>
              <w:rPr>
                <w:rFonts w:ascii="Times New Roman" w:hAnsi="Times New Roman"/>
                <w:lang w:val="en-US"/>
              </w:rPr>
              <w:t>800</w:t>
            </w:r>
          </w:p>
        </w:tc>
        <w:tc>
          <w:tcPr>
            <w:tcW w:w="1274" w:type="dxa"/>
            <w:tcBorders>
              <w:top w:val="single" w:sz="4" w:space="0" w:color="auto"/>
              <w:left w:val="nil"/>
              <w:bottom w:val="single" w:sz="4" w:space="0" w:color="auto"/>
              <w:right w:val="single" w:sz="4" w:space="0" w:color="auto"/>
            </w:tcBorders>
            <w:shd w:val="clear" w:color="000000" w:fill="FFFFFF"/>
            <w:vAlign w:val="center"/>
          </w:tcPr>
          <w:p w:rsidR="006E7ADD" w:rsidRPr="00A76324" w:rsidRDefault="006E7ADD" w:rsidP="006E7ADD">
            <w:pPr>
              <w:jc w:val="center"/>
              <w:rPr>
                <w:rFonts w:ascii="Times New Roman" w:hAnsi="Times New Roman"/>
              </w:rPr>
            </w:pPr>
            <w:r>
              <w:rPr>
                <w:rFonts w:ascii="Times New Roman" w:hAnsi="Times New Roman"/>
              </w:rPr>
              <w:t>88 000</w:t>
            </w:r>
          </w:p>
        </w:tc>
      </w:tr>
      <w:tr w:rsidR="006E7ADD" w:rsidRPr="002B0BFB" w:rsidTr="002530D9">
        <w:trPr>
          <w:trHeight w:val="867"/>
        </w:trPr>
        <w:tc>
          <w:tcPr>
            <w:tcW w:w="567" w:type="dxa"/>
            <w:tcBorders>
              <w:top w:val="single" w:sz="4" w:space="0" w:color="auto"/>
              <w:left w:val="single" w:sz="4" w:space="0" w:color="auto"/>
              <w:bottom w:val="single" w:sz="4" w:space="0" w:color="auto"/>
              <w:right w:val="single" w:sz="4" w:space="0" w:color="auto"/>
            </w:tcBorders>
          </w:tcPr>
          <w:p w:rsidR="006E7ADD" w:rsidRPr="002B0BFB" w:rsidRDefault="008631A5" w:rsidP="006E7ADD">
            <w:pPr>
              <w:spacing w:after="0" w:line="240" w:lineRule="auto"/>
              <w:contextualSpacing/>
              <w:rPr>
                <w:rFonts w:ascii="Times New Roman" w:hAnsi="Times New Roman"/>
                <w:bCs/>
              </w:rPr>
            </w:pPr>
            <w:r>
              <w:rPr>
                <w:rFonts w:ascii="Times New Roman" w:hAnsi="Times New Roman"/>
                <w:bCs/>
              </w:rPr>
              <w:t>11</w:t>
            </w:r>
          </w:p>
        </w:tc>
        <w:tc>
          <w:tcPr>
            <w:tcW w:w="1702" w:type="dxa"/>
            <w:tcBorders>
              <w:top w:val="nil"/>
              <w:left w:val="single" w:sz="4" w:space="0" w:color="auto"/>
              <w:bottom w:val="single" w:sz="4" w:space="0" w:color="auto"/>
              <w:right w:val="single" w:sz="4" w:space="0" w:color="auto"/>
            </w:tcBorders>
            <w:shd w:val="clear" w:color="000000" w:fill="FFFFFF"/>
          </w:tcPr>
          <w:p w:rsidR="006E7ADD" w:rsidRPr="002B0BFB" w:rsidRDefault="006E7ADD" w:rsidP="006E7ADD">
            <w:pPr>
              <w:rPr>
                <w:rFonts w:ascii="Times New Roman" w:hAnsi="Times New Roman"/>
              </w:rPr>
            </w:pPr>
            <w:r w:rsidRPr="002B0BFB">
              <w:rPr>
                <w:rFonts w:ascii="Times New Roman" w:hAnsi="Times New Roman"/>
              </w:rPr>
              <w:t xml:space="preserve"> линии для </w:t>
            </w:r>
            <w:proofErr w:type="spellStart"/>
            <w:r w:rsidRPr="002B0BFB">
              <w:rPr>
                <w:rFonts w:ascii="Times New Roman" w:hAnsi="Times New Roman"/>
              </w:rPr>
              <w:t>перфузора</w:t>
            </w:r>
            <w:proofErr w:type="spellEnd"/>
            <w:r w:rsidRPr="002B0BFB">
              <w:rPr>
                <w:rFonts w:ascii="Times New Roman" w:hAnsi="Times New Roman"/>
              </w:rPr>
              <w:t xml:space="preserve"> 150см </w:t>
            </w:r>
          </w:p>
        </w:tc>
        <w:tc>
          <w:tcPr>
            <w:tcW w:w="4394" w:type="dxa"/>
            <w:tcBorders>
              <w:top w:val="single" w:sz="4" w:space="0" w:color="auto"/>
              <w:left w:val="single" w:sz="4" w:space="0" w:color="auto"/>
              <w:bottom w:val="single" w:sz="4" w:space="0" w:color="auto"/>
              <w:right w:val="single" w:sz="4" w:space="0" w:color="auto"/>
            </w:tcBorders>
            <w:shd w:val="clear" w:color="000000" w:fill="FFFFFF"/>
            <w:vAlign w:val="center"/>
          </w:tcPr>
          <w:p w:rsidR="006E7ADD" w:rsidRPr="00A76324" w:rsidRDefault="006E7ADD" w:rsidP="006E7ADD">
            <w:pPr>
              <w:spacing w:after="0" w:line="240" w:lineRule="auto"/>
              <w:rPr>
                <w:rFonts w:ascii="Times New Roman" w:hAnsi="Times New Roman"/>
              </w:rPr>
            </w:pPr>
            <w:r w:rsidRPr="002B0BFB">
              <w:rPr>
                <w:rFonts w:ascii="Times New Roman" w:hAnsi="Times New Roman"/>
              </w:rPr>
              <w:t xml:space="preserve">линии для </w:t>
            </w:r>
            <w:proofErr w:type="spellStart"/>
            <w:r w:rsidRPr="002B0BFB">
              <w:rPr>
                <w:rFonts w:ascii="Times New Roman" w:hAnsi="Times New Roman"/>
              </w:rPr>
              <w:t>перфузора</w:t>
            </w:r>
            <w:proofErr w:type="spellEnd"/>
            <w:r w:rsidRPr="002B0BFB">
              <w:rPr>
                <w:rFonts w:ascii="Times New Roman" w:hAnsi="Times New Roman"/>
              </w:rPr>
              <w:t xml:space="preserve"> 150см</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6E7ADD" w:rsidRPr="00A76324" w:rsidRDefault="006E7ADD" w:rsidP="006E7ADD">
            <w:pPr>
              <w:jc w:val="center"/>
              <w:rPr>
                <w:rFonts w:ascii="Times New Roman" w:hAnsi="Times New Roman"/>
              </w:rPr>
            </w:pPr>
            <w:proofErr w:type="spellStart"/>
            <w:r>
              <w:rPr>
                <w:rFonts w:ascii="Times New Roman" w:hAnsi="Times New Roman"/>
              </w:rPr>
              <w:t>шт</w:t>
            </w:r>
            <w:proofErr w:type="spellEnd"/>
          </w:p>
        </w:tc>
        <w:tc>
          <w:tcPr>
            <w:tcW w:w="850" w:type="dxa"/>
            <w:tcBorders>
              <w:top w:val="single" w:sz="4" w:space="0" w:color="auto"/>
              <w:left w:val="nil"/>
              <w:bottom w:val="single" w:sz="4" w:space="0" w:color="auto"/>
              <w:right w:val="single" w:sz="4" w:space="0" w:color="auto"/>
            </w:tcBorders>
            <w:shd w:val="clear" w:color="000000" w:fill="FFFFFF"/>
            <w:vAlign w:val="center"/>
          </w:tcPr>
          <w:p w:rsidR="006E7ADD" w:rsidRPr="00A76324" w:rsidRDefault="006E7ADD" w:rsidP="006E7ADD">
            <w:pPr>
              <w:jc w:val="center"/>
              <w:rPr>
                <w:rFonts w:ascii="Times New Roman" w:hAnsi="Times New Roman"/>
              </w:rPr>
            </w:pPr>
            <w:r>
              <w:rPr>
                <w:rFonts w:ascii="Times New Roman" w:hAnsi="Times New Roman"/>
              </w:rPr>
              <w:t>1400</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6E7ADD" w:rsidRPr="00A76324" w:rsidRDefault="002A3A3D" w:rsidP="002A3A3D">
            <w:pPr>
              <w:rPr>
                <w:rFonts w:ascii="Times New Roman" w:hAnsi="Times New Roman"/>
              </w:rPr>
            </w:pPr>
            <w:r>
              <w:rPr>
                <w:rFonts w:ascii="Times New Roman" w:hAnsi="Times New Roman"/>
              </w:rPr>
              <w:t>450</w:t>
            </w:r>
          </w:p>
        </w:tc>
        <w:tc>
          <w:tcPr>
            <w:tcW w:w="1274" w:type="dxa"/>
            <w:tcBorders>
              <w:top w:val="single" w:sz="4" w:space="0" w:color="auto"/>
              <w:left w:val="nil"/>
              <w:bottom w:val="single" w:sz="4" w:space="0" w:color="auto"/>
              <w:right w:val="single" w:sz="4" w:space="0" w:color="auto"/>
            </w:tcBorders>
            <w:shd w:val="clear" w:color="000000" w:fill="FFFFFF"/>
            <w:vAlign w:val="center"/>
          </w:tcPr>
          <w:p w:rsidR="006E7ADD" w:rsidRPr="00A76324" w:rsidRDefault="002A3A3D" w:rsidP="006E7ADD">
            <w:pPr>
              <w:jc w:val="center"/>
              <w:rPr>
                <w:rFonts w:ascii="Times New Roman" w:hAnsi="Times New Roman"/>
              </w:rPr>
            </w:pPr>
            <w:r>
              <w:rPr>
                <w:rFonts w:ascii="Times New Roman" w:hAnsi="Times New Roman"/>
              </w:rPr>
              <w:t>630 000</w:t>
            </w:r>
          </w:p>
        </w:tc>
      </w:tr>
      <w:tr w:rsidR="002530D9" w:rsidRPr="002B0BFB" w:rsidTr="0007063B">
        <w:trPr>
          <w:trHeight w:val="1304"/>
        </w:trPr>
        <w:tc>
          <w:tcPr>
            <w:tcW w:w="567" w:type="dxa"/>
            <w:tcBorders>
              <w:top w:val="single" w:sz="4" w:space="0" w:color="auto"/>
              <w:left w:val="single" w:sz="4" w:space="0" w:color="auto"/>
              <w:bottom w:val="single" w:sz="4" w:space="0" w:color="auto"/>
              <w:right w:val="single" w:sz="4" w:space="0" w:color="auto"/>
            </w:tcBorders>
          </w:tcPr>
          <w:p w:rsidR="002530D9" w:rsidRDefault="008631A5" w:rsidP="006E7ADD">
            <w:pPr>
              <w:spacing w:after="0" w:line="240" w:lineRule="auto"/>
              <w:contextualSpacing/>
              <w:rPr>
                <w:rFonts w:ascii="Times New Roman" w:hAnsi="Times New Roman"/>
                <w:bCs/>
              </w:rPr>
            </w:pPr>
            <w:r>
              <w:rPr>
                <w:rFonts w:ascii="Times New Roman" w:hAnsi="Times New Roman"/>
                <w:bCs/>
              </w:rPr>
              <w:t>12</w:t>
            </w:r>
          </w:p>
        </w:tc>
        <w:tc>
          <w:tcPr>
            <w:tcW w:w="1702" w:type="dxa"/>
            <w:tcBorders>
              <w:top w:val="nil"/>
              <w:left w:val="single" w:sz="4" w:space="0" w:color="auto"/>
              <w:bottom w:val="single" w:sz="4" w:space="0" w:color="auto"/>
              <w:right w:val="single" w:sz="4" w:space="0" w:color="auto"/>
            </w:tcBorders>
            <w:shd w:val="clear" w:color="000000" w:fill="FFFFFF"/>
          </w:tcPr>
          <w:p w:rsidR="002530D9" w:rsidRPr="002B0BFB" w:rsidRDefault="000E02D5" w:rsidP="000E02D5">
            <w:pPr>
              <w:rPr>
                <w:rFonts w:ascii="Times New Roman" w:hAnsi="Times New Roman"/>
              </w:rPr>
            </w:pPr>
            <w:r>
              <w:rPr>
                <w:rFonts w:ascii="Times New Roman" w:hAnsi="Times New Roman"/>
              </w:rPr>
              <w:t xml:space="preserve">Лоток металлический 0,5л </w:t>
            </w:r>
          </w:p>
        </w:tc>
        <w:tc>
          <w:tcPr>
            <w:tcW w:w="4394" w:type="dxa"/>
            <w:tcBorders>
              <w:top w:val="single" w:sz="4" w:space="0" w:color="auto"/>
              <w:left w:val="single" w:sz="4" w:space="0" w:color="auto"/>
              <w:bottom w:val="single" w:sz="4" w:space="0" w:color="auto"/>
              <w:right w:val="single" w:sz="4" w:space="0" w:color="auto"/>
            </w:tcBorders>
            <w:shd w:val="clear" w:color="000000" w:fill="FFFFFF"/>
            <w:vAlign w:val="center"/>
          </w:tcPr>
          <w:p w:rsidR="002530D9" w:rsidRPr="002B0BFB" w:rsidRDefault="000E02D5" w:rsidP="006E7ADD">
            <w:pPr>
              <w:spacing w:after="0" w:line="240" w:lineRule="auto"/>
              <w:rPr>
                <w:rFonts w:ascii="Times New Roman" w:hAnsi="Times New Roman"/>
              </w:rPr>
            </w:pPr>
            <w:r>
              <w:rPr>
                <w:rFonts w:ascii="Times New Roman" w:hAnsi="Times New Roman"/>
              </w:rPr>
              <w:t>почкообразный из нержавеющей стали</w:t>
            </w:r>
          </w:p>
        </w:tc>
        <w:tc>
          <w:tcPr>
            <w:tcW w:w="851" w:type="dxa"/>
            <w:tcBorders>
              <w:top w:val="single" w:sz="4" w:space="0" w:color="auto"/>
              <w:left w:val="single" w:sz="4" w:space="0" w:color="auto"/>
              <w:bottom w:val="single" w:sz="4" w:space="0" w:color="auto"/>
              <w:right w:val="single" w:sz="4" w:space="0" w:color="auto"/>
            </w:tcBorders>
            <w:shd w:val="clear" w:color="000000" w:fill="FFFFFF"/>
            <w:vAlign w:val="center"/>
          </w:tcPr>
          <w:p w:rsidR="002530D9" w:rsidRDefault="000E02D5" w:rsidP="006E7ADD">
            <w:pPr>
              <w:jc w:val="center"/>
              <w:rPr>
                <w:rFonts w:ascii="Times New Roman" w:hAnsi="Times New Roman"/>
              </w:rPr>
            </w:pPr>
            <w:proofErr w:type="spellStart"/>
            <w:r>
              <w:rPr>
                <w:rFonts w:ascii="Times New Roman" w:hAnsi="Times New Roman"/>
              </w:rPr>
              <w:t>шт</w:t>
            </w:r>
            <w:proofErr w:type="spellEnd"/>
          </w:p>
        </w:tc>
        <w:tc>
          <w:tcPr>
            <w:tcW w:w="850" w:type="dxa"/>
            <w:tcBorders>
              <w:top w:val="single" w:sz="4" w:space="0" w:color="auto"/>
              <w:left w:val="nil"/>
              <w:bottom w:val="single" w:sz="4" w:space="0" w:color="auto"/>
              <w:right w:val="single" w:sz="4" w:space="0" w:color="auto"/>
            </w:tcBorders>
            <w:shd w:val="clear" w:color="000000" w:fill="FFFFFF"/>
            <w:vAlign w:val="center"/>
          </w:tcPr>
          <w:p w:rsidR="002530D9" w:rsidRDefault="000E02D5" w:rsidP="006E7ADD">
            <w:pPr>
              <w:jc w:val="center"/>
              <w:rPr>
                <w:rFonts w:ascii="Times New Roman" w:hAnsi="Times New Roman"/>
              </w:rPr>
            </w:pPr>
            <w:r>
              <w:rPr>
                <w:rFonts w:ascii="Times New Roman" w:hAnsi="Times New Roman"/>
              </w:rPr>
              <w:t>25</w:t>
            </w:r>
          </w:p>
        </w:tc>
        <w:tc>
          <w:tcPr>
            <w:tcW w:w="993" w:type="dxa"/>
            <w:tcBorders>
              <w:top w:val="single" w:sz="4" w:space="0" w:color="auto"/>
              <w:left w:val="nil"/>
              <w:bottom w:val="single" w:sz="4" w:space="0" w:color="auto"/>
              <w:right w:val="single" w:sz="4" w:space="0" w:color="auto"/>
            </w:tcBorders>
            <w:shd w:val="clear" w:color="000000" w:fill="FFFFFF"/>
            <w:vAlign w:val="center"/>
          </w:tcPr>
          <w:p w:rsidR="002530D9" w:rsidRDefault="000E02D5" w:rsidP="002A3A3D">
            <w:pPr>
              <w:rPr>
                <w:rFonts w:ascii="Times New Roman" w:hAnsi="Times New Roman"/>
              </w:rPr>
            </w:pPr>
            <w:r>
              <w:rPr>
                <w:rFonts w:ascii="Times New Roman" w:hAnsi="Times New Roman"/>
              </w:rPr>
              <w:t>2 290</w:t>
            </w:r>
          </w:p>
        </w:tc>
        <w:tc>
          <w:tcPr>
            <w:tcW w:w="1274" w:type="dxa"/>
            <w:tcBorders>
              <w:top w:val="single" w:sz="4" w:space="0" w:color="auto"/>
              <w:left w:val="nil"/>
              <w:bottom w:val="single" w:sz="4" w:space="0" w:color="auto"/>
              <w:right w:val="single" w:sz="4" w:space="0" w:color="auto"/>
            </w:tcBorders>
            <w:shd w:val="clear" w:color="000000" w:fill="FFFFFF"/>
            <w:vAlign w:val="center"/>
          </w:tcPr>
          <w:p w:rsidR="002530D9" w:rsidRDefault="000E02D5" w:rsidP="006E7ADD">
            <w:pPr>
              <w:jc w:val="center"/>
              <w:rPr>
                <w:rFonts w:ascii="Times New Roman" w:hAnsi="Times New Roman"/>
              </w:rPr>
            </w:pPr>
            <w:r>
              <w:rPr>
                <w:rFonts w:ascii="Times New Roman" w:hAnsi="Times New Roman"/>
              </w:rPr>
              <w:t>57 250</w:t>
            </w:r>
          </w:p>
        </w:tc>
      </w:tr>
      <w:tr w:rsidR="007B7E66" w:rsidRPr="002B0BFB" w:rsidTr="007B7E66">
        <w:tc>
          <w:tcPr>
            <w:tcW w:w="567" w:type="dxa"/>
            <w:vMerge w:val="restart"/>
            <w:tcBorders>
              <w:top w:val="single" w:sz="4" w:space="0" w:color="auto"/>
              <w:left w:val="single" w:sz="4" w:space="0" w:color="auto"/>
              <w:right w:val="single" w:sz="4" w:space="0" w:color="auto"/>
            </w:tcBorders>
          </w:tcPr>
          <w:p w:rsidR="007B7E66" w:rsidRDefault="007B7E66" w:rsidP="0007063B">
            <w:pPr>
              <w:spacing w:after="0" w:line="240" w:lineRule="auto"/>
              <w:contextualSpacing/>
              <w:rPr>
                <w:rFonts w:ascii="Times New Roman" w:hAnsi="Times New Roman"/>
                <w:bCs/>
              </w:rPr>
            </w:pPr>
            <w:r>
              <w:rPr>
                <w:rFonts w:ascii="Times New Roman" w:hAnsi="Times New Roman"/>
                <w:bCs/>
              </w:rPr>
              <w:t>13</w:t>
            </w: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rsidR="007B7E66" w:rsidRDefault="007B7E66" w:rsidP="0007063B">
            <w:pPr>
              <w:spacing w:after="0" w:line="240" w:lineRule="auto"/>
              <w:rPr>
                <w:rFonts w:ascii="Times New Roman" w:hAnsi="Times New Roman"/>
                <w:lang w:eastAsia="en-US"/>
              </w:rPr>
            </w:pPr>
            <w:proofErr w:type="spellStart"/>
            <w:r>
              <w:rPr>
                <w:rFonts w:ascii="Times New Roman" w:hAnsi="Times New Roman"/>
                <w:lang w:eastAsia="en-US"/>
              </w:rPr>
              <w:t>Монометр</w:t>
            </w:r>
            <w:proofErr w:type="spellEnd"/>
            <w:r>
              <w:rPr>
                <w:rFonts w:ascii="Times New Roman" w:hAnsi="Times New Roman"/>
                <w:lang w:eastAsia="en-US"/>
              </w:rPr>
              <w:t xml:space="preserve"> для измерения давления, при подаче </w:t>
            </w:r>
            <w:proofErr w:type="spellStart"/>
            <w:r>
              <w:rPr>
                <w:rFonts w:ascii="Times New Roman" w:hAnsi="Times New Roman"/>
                <w:lang w:eastAsia="en-US"/>
              </w:rPr>
              <w:t>кардиоплегии</w:t>
            </w:r>
            <w:proofErr w:type="spellEnd"/>
          </w:p>
          <w:p w:rsidR="007B7E66" w:rsidRDefault="007B7E66" w:rsidP="0007063B">
            <w:pPr>
              <w:spacing w:after="0" w:line="240" w:lineRule="auto"/>
              <w:rPr>
                <w:rFonts w:ascii="Times New Roman" w:hAnsi="Times New Roman"/>
                <w:lang w:eastAsia="en-US"/>
              </w:rPr>
            </w:pPr>
          </w:p>
          <w:p w:rsidR="007B7E66" w:rsidRDefault="007B7E66" w:rsidP="0007063B">
            <w:pPr>
              <w:spacing w:after="0" w:line="240" w:lineRule="auto"/>
              <w:rPr>
                <w:rFonts w:ascii="Times New Roman" w:hAnsi="Times New Roman"/>
                <w:lang w:eastAsia="en-US"/>
              </w:rPr>
            </w:pPr>
          </w:p>
          <w:p w:rsidR="007B7E66" w:rsidRDefault="007B7E66" w:rsidP="0007063B">
            <w:pPr>
              <w:spacing w:after="0" w:line="240" w:lineRule="auto"/>
              <w:rPr>
                <w:rFonts w:ascii="Times New Roman" w:hAnsi="Times New Roman"/>
                <w:lang w:eastAsia="en-US"/>
              </w:rPr>
            </w:pPr>
          </w:p>
          <w:p w:rsidR="007B7E66" w:rsidRDefault="007B7E66" w:rsidP="0007063B">
            <w:pPr>
              <w:spacing w:after="0" w:line="240" w:lineRule="auto"/>
              <w:rPr>
                <w:rFonts w:ascii="Times New Roman" w:hAnsi="Times New Roman"/>
                <w:lang w:eastAsia="en-US"/>
              </w:rPr>
            </w:pPr>
          </w:p>
          <w:p w:rsidR="007B7E66" w:rsidRDefault="007B7E66" w:rsidP="0007063B">
            <w:pPr>
              <w:spacing w:after="0" w:line="240" w:lineRule="auto"/>
              <w:rPr>
                <w:rFonts w:ascii="Times New Roman" w:hAnsi="Times New Roman"/>
                <w:lang w:eastAsia="en-US"/>
              </w:rPr>
            </w:pPr>
          </w:p>
        </w:tc>
        <w:tc>
          <w:tcPr>
            <w:tcW w:w="4394" w:type="dxa"/>
            <w:vMerge w:val="restart"/>
            <w:tcBorders>
              <w:top w:val="single" w:sz="4" w:space="0" w:color="auto"/>
              <w:left w:val="single" w:sz="4" w:space="0" w:color="auto"/>
              <w:bottom w:val="single" w:sz="4" w:space="0" w:color="auto"/>
              <w:right w:val="single" w:sz="4" w:space="0" w:color="auto"/>
            </w:tcBorders>
            <w:vAlign w:val="center"/>
          </w:tcPr>
          <w:p w:rsidR="007B7E66" w:rsidRDefault="007B7E66" w:rsidP="0007063B">
            <w:pPr>
              <w:spacing w:after="0" w:line="240" w:lineRule="auto"/>
              <w:rPr>
                <w:rFonts w:ascii="Times New Roman" w:hAnsi="Times New Roman"/>
                <w:lang w:eastAsia="en-US"/>
              </w:rPr>
            </w:pPr>
            <w:r>
              <w:rPr>
                <w:rFonts w:ascii="Times New Roman" w:hAnsi="Times New Roman"/>
                <w:lang w:eastAsia="en-US"/>
              </w:rPr>
              <w:lastRenderedPageBreak/>
              <w:t xml:space="preserve">• Комбинированный </w:t>
            </w:r>
            <w:proofErr w:type="gramStart"/>
            <w:r>
              <w:rPr>
                <w:rFonts w:ascii="Times New Roman" w:hAnsi="Times New Roman"/>
                <w:lang w:eastAsia="en-US"/>
              </w:rPr>
              <w:t>тип.</w:t>
            </w:r>
            <w:r>
              <w:rPr>
                <w:rFonts w:ascii="Times New Roman" w:hAnsi="Times New Roman"/>
                <w:lang w:eastAsia="en-US"/>
              </w:rPr>
              <w:br/>
            </w:r>
            <w:r>
              <w:rPr>
                <w:rFonts w:ascii="Times New Roman" w:hAnsi="Times New Roman"/>
                <w:b/>
                <w:bCs/>
                <w:lang w:eastAsia="en-US"/>
              </w:rPr>
              <w:t>•</w:t>
            </w:r>
            <w:proofErr w:type="gramEnd"/>
            <w:r>
              <w:rPr>
                <w:rFonts w:ascii="Times New Roman" w:hAnsi="Times New Roman"/>
                <w:b/>
                <w:bCs/>
                <w:lang w:eastAsia="en-US"/>
              </w:rPr>
              <w:t xml:space="preserve"> Манометр с большим </w:t>
            </w:r>
            <w:proofErr w:type="spellStart"/>
            <w:r>
              <w:rPr>
                <w:rFonts w:ascii="Times New Roman" w:hAnsi="Times New Roman"/>
                <w:b/>
                <w:bCs/>
                <w:lang w:eastAsia="en-US"/>
              </w:rPr>
              <w:t>легкочитаемым</w:t>
            </w:r>
            <w:proofErr w:type="spellEnd"/>
            <w:r>
              <w:rPr>
                <w:rFonts w:ascii="Times New Roman" w:hAnsi="Times New Roman"/>
                <w:b/>
                <w:bCs/>
                <w:lang w:eastAsia="en-US"/>
              </w:rPr>
              <w:t xml:space="preserve"> циферблатом.</w:t>
            </w:r>
            <w:r>
              <w:rPr>
                <w:rFonts w:ascii="Times New Roman" w:hAnsi="Times New Roman"/>
                <w:lang w:eastAsia="en-US"/>
              </w:rPr>
              <w:br/>
              <w:t>• Адаптация под правую и левую руки.</w:t>
            </w:r>
            <w:r>
              <w:rPr>
                <w:rFonts w:ascii="Times New Roman" w:hAnsi="Times New Roman"/>
                <w:lang w:eastAsia="en-US"/>
              </w:rPr>
              <w:br/>
              <w:t>• Встроенный в манжету металлический стетоскоп.</w:t>
            </w:r>
            <w:r>
              <w:rPr>
                <w:rFonts w:ascii="Times New Roman" w:hAnsi="Times New Roman"/>
                <w:lang w:eastAsia="en-US"/>
              </w:rPr>
              <w:br/>
              <w:t xml:space="preserve">• Нейлоновая манжета  для окружности плеча 25-36 см с металлическим </w:t>
            </w:r>
          </w:p>
          <w:p w:rsidR="007B7E66" w:rsidRDefault="007B7E66" w:rsidP="0007063B">
            <w:pPr>
              <w:spacing w:after="0" w:line="240" w:lineRule="auto"/>
              <w:rPr>
                <w:rFonts w:ascii="Times New Roman" w:hAnsi="Times New Roman"/>
                <w:lang w:eastAsia="en-US"/>
              </w:rPr>
            </w:pPr>
          </w:p>
          <w:p w:rsidR="007B7E66" w:rsidRDefault="007B7E66" w:rsidP="0007063B">
            <w:pPr>
              <w:spacing w:after="0" w:line="240" w:lineRule="auto"/>
              <w:rPr>
                <w:rFonts w:ascii="Times New Roman" w:hAnsi="Times New Roman"/>
                <w:lang w:eastAsia="en-US"/>
              </w:rPr>
            </w:pPr>
            <w:r>
              <w:rPr>
                <w:rFonts w:ascii="Times New Roman" w:hAnsi="Times New Roman"/>
                <w:lang w:eastAsia="en-US"/>
              </w:rPr>
              <w:lastRenderedPageBreak/>
              <w:t xml:space="preserve">фиксирующим </w:t>
            </w:r>
            <w:proofErr w:type="gramStart"/>
            <w:r>
              <w:rPr>
                <w:rFonts w:ascii="Times New Roman" w:hAnsi="Times New Roman"/>
                <w:lang w:eastAsia="en-US"/>
              </w:rPr>
              <w:t>кольцом.</w:t>
            </w:r>
            <w:r>
              <w:rPr>
                <w:rFonts w:ascii="Times New Roman" w:hAnsi="Times New Roman"/>
                <w:lang w:eastAsia="en-US"/>
              </w:rPr>
              <w:br/>
              <w:t>•</w:t>
            </w:r>
            <w:proofErr w:type="gramEnd"/>
            <w:r>
              <w:rPr>
                <w:rFonts w:ascii="Times New Roman" w:hAnsi="Times New Roman"/>
                <w:lang w:eastAsia="en-US"/>
              </w:rPr>
              <w:t xml:space="preserve"> Сетчатый фильтр обратного клапана нагнетателя предотвращает засорение прибора пылью.</w:t>
            </w:r>
            <w:r>
              <w:rPr>
                <w:rFonts w:ascii="Times New Roman" w:hAnsi="Times New Roman"/>
                <w:lang w:eastAsia="en-US"/>
              </w:rPr>
              <w:br/>
              <w:t>• На манжету нанесены специальные размерные метки.</w:t>
            </w:r>
          </w:p>
          <w:p w:rsidR="007B7E66" w:rsidRDefault="007B7E66" w:rsidP="0007063B">
            <w:pPr>
              <w:spacing w:after="0" w:line="240" w:lineRule="auto"/>
              <w:rPr>
                <w:rFonts w:ascii="Times New Roman" w:hAnsi="Times New Roman"/>
                <w:color w:val="000000"/>
                <w:lang w:eastAsia="en-US"/>
              </w:rPr>
            </w:pPr>
          </w:p>
        </w:tc>
        <w:tc>
          <w:tcPr>
            <w:tcW w:w="851"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7B7E66" w:rsidRDefault="007B7E66" w:rsidP="0007063B">
            <w:pPr>
              <w:jc w:val="center"/>
              <w:rPr>
                <w:rFonts w:ascii="Times New Roman" w:hAnsi="Times New Roman"/>
                <w:lang w:eastAsia="en-US"/>
              </w:rPr>
            </w:pPr>
            <w:proofErr w:type="spellStart"/>
            <w:r>
              <w:rPr>
                <w:rFonts w:ascii="Times New Roman" w:hAnsi="Times New Roman"/>
                <w:lang w:eastAsia="en-US"/>
              </w:rPr>
              <w:lastRenderedPageBreak/>
              <w:t>шт</w:t>
            </w:r>
            <w:proofErr w:type="spellEnd"/>
          </w:p>
          <w:p w:rsidR="007B7E66" w:rsidRDefault="007B7E66" w:rsidP="0007063B">
            <w:pPr>
              <w:jc w:val="center"/>
              <w:rPr>
                <w:rFonts w:ascii="Times New Roman" w:hAnsi="Times New Roman"/>
                <w:lang w:eastAsia="en-US"/>
              </w:rPr>
            </w:pPr>
          </w:p>
          <w:p w:rsidR="007B7E66" w:rsidRDefault="007B7E66" w:rsidP="0007063B">
            <w:pPr>
              <w:jc w:val="center"/>
              <w:rPr>
                <w:rFonts w:ascii="Times New Roman" w:hAnsi="Times New Roman"/>
                <w:lang w:eastAsia="en-US"/>
              </w:rPr>
            </w:pPr>
          </w:p>
          <w:p w:rsidR="007B7E66" w:rsidRDefault="007B7E66" w:rsidP="0007063B">
            <w:pPr>
              <w:jc w:val="center"/>
              <w:rPr>
                <w:rFonts w:ascii="Times New Roman" w:hAnsi="Times New Roman"/>
                <w:lang w:eastAsia="en-US"/>
              </w:rPr>
            </w:pPr>
          </w:p>
          <w:p w:rsidR="007B7E66" w:rsidRDefault="007B7E66" w:rsidP="0007063B">
            <w:pPr>
              <w:jc w:val="center"/>
              <w:rPr>
                <w:rFonts w:ascii="Times New Roman" w:hAnsi="Times New Roman"/>
                <w:lang w:eastAsia="en-US"/>
              </w:rPr>
            </w:pPr>
          </w:p>
          <w:p w:rsidR="007B7E66" w:rsidRDefault="007B7E66" w:rsidP="0007063B">
            <w:pPr>
              <w:jc w:val="center"/>
              <w:rPr>
                <w:rFonts w:ascii="Times New Roman" w:hAnsi="Times New Roman"/>
                <w:lang w:eastAsia="en-US"/>
              </w:rPr>
            </w:pPr>
          </w:p>
        </w:tc>
        <w:tc>
          <w:tcPr>
            <w:tcW w:w="850" w:type="dxa"/>
            <w:vMerge w:val="restart"/>
            <w:tcBorders>
              <w:top w:val="single" w:sz="4" w:space="0" w:color="auto"/>
              <w:left w:val="nil"/>
              <w:bottom w:val="single" w:sz="4" w:space="0" w:color="auto"/>
              <w:right w:val="single" w:sz="4" w:space="0" w:color="auto"/>
            </w:tcBorders>
            <w:shd w:val="clear" w:color="auto" w:fill="FFFFFF"/>
            <w:vAlign w:val="center"/>
          </w:tcPr>
          <w:p w:rsidR="007B7E66" w:rsidRDefault="007B7E66" w:rsidP="0007063B">
            <w:pPr>
              <w:jc w:val="center"/>
              <w:rPr>
                <w:rFonts w:ascii="Times New Roman" w:hAnsi="Times New Roman"/>
                <w:lang w:eastAsia="en-US"/>
              </w:rPr>
            </w:pPr>
            <w:r>
              <w:rPr>
                <w:rFonts w:ascii="Times New Roman" w:hAnsi="Times New Roman"/>
                <w:lang w:eastAsia="en-US"/>
              </w:rPr>
              <w:lastRenderedPageBreak/>
              <w:t>2</w:t>
            </w:r>
          </w:p>
          <w:p w:rsidR="007B7E66" w:rsidRDefault="007B7E66" w:rsidP="0007063B">
            <w:pPr>
              <w:jc w:val="center"/>
              <w:rPr>
                <w:rFonts w:ascii="Times New Roman" w:hAnsi="Times New Roman"/>
                <w:lang w:eastAsia="en-US"/>
              </w:rPr>
            </w:pPr>
          </w:p>
          <w:p w:rsidR="007B7E66" w:rsidRDefault="007B7E66" w:rsidP="0007063B">
            <w:pPr>
              <w:jc w:val="center"/>
              <w:rPr>
                <w:rFonts w:ascii="Times New Roman" w:hAnsi="Times New Roman"/>
                <w:lang w:eastAsia="en-US"/>
              </w:rPr>
            </w:pPr>
          </w:p>
          <w:p w:rsidR="007B7E66" w:rsidRDefault="007B7E66" w:rsidP="0007063B">
            <w:pPr>
              <w:jc w:val="center"/>
              <w:rPr>
                <w:rFonts w:ascii="Times New Roman" w:hAnsi="Times New Roman"/>
                <w:lang w:eastAsia="en-US"/>
              </w:rPr>
            </w:pPr>
          </w:p>
          <w:p w:rsidR="007B7E66" w:rsidRDefault="007B7E66" w:rsidP="0007063B">
            <w:pPr>
              <w:jc w:val="center"/>
              <w:rPr>
                <w:rFonts w:ascii="Times New Roman" w:hAnsi="Times New Roman"/>
                <w:lang w:eastAsia="en-US"/>
              </w:rPr>
            </w:pPr>
          </w:p>
          <w:p w:rsidR="007B7E66" w:rsidRDefault="007B7E66" w:rsidP="0007063B">
            <w:pPr>
              <w:jc w:val="center"/>
              <w:rPr>
                <w:rFonts w:ascii="Times New Roman" w:hAnsi="Times New Roman"/>
                <w:lang w:eastAsia="en-US"/>
              </w:rPr>
            </w:pPr>
          </w:p>
        </w:tc>
        <w:tc>
          <w:tcPr>
            <w:tcW w:w="993" w:type="dxa"/>
            <w:vMerge w:val="restart"/>
            <w:tcBorders>
              <w:top w:val="single" w:sz="4" w:space="0" w:color="auto"/>
              <w:left w:val="nil"/>
              <w:bottom w:val="single" w:sz="4" w:space="0" w:color="auto"/>
              <w:right w:val="single" w:sz="4" w:space="0" w:color="auto"/>
            </w:tcBorders>
            <w:shd w:val="clear" w:color="auto" w:fill="FFFFFF"/>
            <w:vAlign w:val="center"/>
          </w:tcPr>
          <w:p w:rsidR="007B7E66" w:rsidRDefault="007B7E66" w:rsidP="0007063B">
            <w:pPr>
              <w:jc w:val="center"/>
              <w:rPr>
                <w:rFonts w:ascii="Times New Roman" w:hAnsi="Times New Roman"/>
                <w:lang w:eastAsia="en-US"/>
              </w:rPr>
            </w:pPr>
            <w:r>
              <w:rPr>
                <w:rFonts w:ascii="Times New Roman" w:hAnsi="Times New Roman"/>
                <w:lang w:eastAsia="en-US"/>
              </w:rPr>
              <w:lastRenderedPageBreak/>
              <w:t>9700</w:t>
            </w:r>
          </w:p>
          <w:p w:rsidR="007B7E66" w:rsidRDefault="007B7E66" w:rsidP="0007063B">
            <w:pPr>
              <w:jc w:val="center"/>
              <w:rPr>
                <w:rFonts w:ascii="Times New Roman" w:hAnsi="Times New Roman"/>
                <w:lang w:eastAsia="en-US"/>
              </w:rPr>
            </w:pPr>
          </w:p>
          <w:p w:rsidR="007B7E66" w:rsidRDefault="007B7E66" w:rsidP="0007063B">
            <w:pPr>
              <w:jc w:val="center"/>
              <w:rPr>
                <w:rFonts w:ascii="Times New Roman" w:hAnsi="Times New Roman"/>
                <w:lang w:eastAsia="en-US"/>
              </w:rPr>
            </w:pPr>
          </w:p>
          <w:p w:rsidR="007B7E66" w:rsidRDefault="007B7E66" w:rsidP="0007063B">
            <w:pPr>
              <w:jc w:val="center"/>
              <w:rPr>
                <w:rFonts w:ascii="Times New Roman" w:hAnsi="Times New Roman"/>
                <w:lang w:eastAsia="en-US"/>
              </w:rPr>
            </w:pPr>
          </w:p>
          <w:p w:rsidR="007B7E66" w:rsidRDefault="007B7E66" w:rsidP="0007063B">
            <w:pPr>
              <w:jc w:val="center"/>
              <w:rPr>
                <w:rFonts w:ascii="Times New Roman" w:hAnsi="Times New Roman"/>
                <w:lang w:eastAsia="en-US"/>
              </w:rPr>
            </w:pPr>
          </w:p>
          <w:p w:rsidR="007B7E66" w:rsidRDefault="007B7E66" w:rsidP="0007063B">
            <w:pPr>
              <w:jc w:val="center"/>
              <w:rPr>
                <w:rFonts w:ascii="Times New Roman" w:hAnsi="Times New Roman"/>
                <w:lang w:eastAsia="en-US"/>
              </w:rPr>
            </w:pPr>
          </w:p>
        </w:tc>
        <w:tc>
          <w:tcPr>
            <w:tcW w:w="1274" w:type="dxa"/>
            <w:vMerge w:val="restart"/>
            <w:tcBorders>
              <w:top w:val="single" w:sz="4" w:space="0" w:color="auto"/>
              <w:left w:val="nil"/>
              <w:bottom w:val="single" w:sz="4" w:space="0" w:color="auto"/>
              <w:right w:val="single" w:sz="4" w:space="0" w:color="auto"/>
            </w:tcBorders>
            <w:shd w:val="clear" w:color="auto" w:fill="FFFFFF"/>
            <w:vAlign w:val="center"/>
          </w:tcPr>
          <w:p w:rsidR="007B7E66" w:rsidRDefault="007B7E66" w:rsidP="0007063B">
            <w:pPr>
              <w:jc w:val="center"/>
              <w:rPr>
                <w:rFonts w:ascii="Times New Roman" w:hAnsi="Times New Roman"/>
                <w:lang w:eastAsia="en-US"/>
              </w:rPr>
            </w:pPr>
            <w:r>
              <w:rPr>
                <w:rFonts w:ascii="Times New Roman" w:hAnsi="Times New Roman"/>
                <w:lang w:eastAsia="en-US"/>
              </w:rPr>
              <w:lastRenderedPageBreak/>
              <w:t>18 400</w:t>
            </w:r>
          </w:p>
          <w:p w:rsidR="007B7E66" w:rsidRDefault="007B7E66" w:rsidP="0007063B">
            <w:pPr>
              <w:jc w:val="center"/>
              <w:rPr>
                <w:rFonts w:ascii="Times New Roman" w:hAnsi="Times New Roman"/>
                <w:lang w:eastAsia="en-US"/>
              </w:rPr>
            </w:pPr>
          </w:p>
          <w:p w:rsidR="007B7E66" w:rsidRDefault="007B7E66" w:rsidP="0007063B">
            <w:pPr>
              <w:jc w:val="center"/>
              <w:rPr>
                <w:rFonts w:ascii="Times New Roman" w:hAnsi="Times New Roman"/>
                <w:lang w:eastAsia="en-US"/>
              </w:rPr>
            </w:pPr>
          </w:p>
          <w:p w:rsidR="007B7E66" w:rsidRDefault="007B7E66" w:rsidP="0007063B">
            <w:pPr>
              <w:jc w:val="center"/>
              <w:rPr>
                <w:rFonts w:ascii="Times New Roman" w:hAnsi="Times New Roman"/>
                <w:lang w:eastAsia="en-US"/>
              </w:rPr>
            </w:pPr>
          </w:p>
          <w:p w:rsidR="007B7E66" w:rsidRDefault="007B7E66" w:rsidP="0007063B">
            <w:pPr>
              <w:jc w:val="center"/>
              <w:rPr>
                <w:rFonts w:ascii="Times New Roman" w:hAnsi="Times New Roman"/>
                <w:lang w:eastAsia="en-US"/>
              </w:rPr>
            </w:pPr>
          </w:p>
          <w:p w:rsidR="007B7E66" w:rsidRDefault="007B7E66" w:rsidP="0007063B">
            <w:pPr>
              <w:jc w:val="center"/>
              <w:rPr>
                <w:rFonts w:ascii="Times New Roman" w:hAnsi="Times New Roman"/>
                <w:lang w:eastAsia="en-US"/>
              </w:rPr>
            </w:pPr>
          </w:p>
        </w:tc>
      </w:tr>
      <w:tr w:rsidR="007B7E66" w:rsidRPr="002B0BFB" w:rsidTr="00846A48">
        <w:trPr>
          <w:trHeight w:val="3765"/>
        </w:trPr>
        <w:tc>
          <w:tcPr>
            <w:tcW w:w="567" w:type="dxa"/>
            <w:vMerge/>
            <w:tcBorders>
              <w:left w:val="single" w:sz="4" w:space="0" w:color="auto"/>
              <w:bottom w:val="single" w:sz="4" w:space="0" w:color="auto"/>
              <w:right w:val="single" w:sz="4" w:space="0" w:color="auto"/>
            </w:tcBorders>
          </w:tcPr>
          <w:p w:rsidR="007B7E66" w:rsidRDefault="007B7E66" w:rsidP="0007063B">
            <w:pPr>
              <w:spacing w:after="0" w:line="240" w:lineRule="auto"/>
              <w:contextualSpacing/>
              <w:rPr>
                <w:rFonts w:ascii="Times New Roman" w:hAnsi="Times New Roman"/>
                <w:bCs/>
              </w:rPr>
            </w:pPr>
          </w:p>
        </w:tc>
        <w:tc>
          <w:tcPr>
            <w:tcW w:w="1702" w:type="dxa"/>
            <w:tcBorders>
              <w:top w:val="single" w:sz="4" w:space="0" w:color="auto"/>
              <w:left w:val="single" w:sz="4" w:space="0" w:color="auto"/>
              <w:bottom w:val="single" w:sz="4" w:space="0" w:color="auto"/>
              <w:right w:val="single" w:sz="4" w:space="0" w:color="auto"/>
            </w:tcBorders>
            <w:shd w:val="clear" w:color="auto" w:fill="FFFFFF"/>
            <w:vAlign w:val="center"/>
          </w:tcPr>
          <w:p w:rsidR="007B7E66" w:rsidRDefault="007B7E66" w:rsidP="0007063B">
            <w:pPr>
              <w:spacing w:after="0" w:line="240" w:lineRule="auto"/>
              <w:rPr>
                <w:rFonts w:ascii="Times New Roman" w:hAnsi="Times New Roman"/>
                <w:lang w:eastAsia="en-US"/>
              </w:rPr>
            </w:pPr>
          </w:p>
        </w:tc>
        <w:tc>
          <w:tcPr>
            <w:tcW w:w="4394" w:type="dxa"/>
            <w:vMerge/>
            <w:tcBorders>
              <w:left w:val="single" w:sz="4" w:space="0" w:color="auto"/>
              <w:bottom w:val="single" w:sz="4" w:space="0" w:color="auto"/>
              <w:right w:val="single" w:sz="4" w:space="0" w:color="auto"/>
            </w:tcBorders>
            <w:vAlign w:val="center"/>
          </w:tcPr>
          <w:p w:rsidR="007B7E66" w:rsidRDefault="007B7E66" w:rsidP="0007063B">
            <w:pPr>
              <w:spacing w:after="0" w:line="240" w:lineRule="auto"/>
              <w:rPr>
                <w:rFonts w:ascii="Times New Roman" w:hAnsi="Times New Roman"/>
                <w:lang w:eastAsia="en-US"/>
              </w:rPr>
            </w:pPr>
          </w:p>
        </w:tc>
        <w:tc>
          <w:tcPr>
            <w:tcW w:w="851" w:type="dxa"/>
            <w:vMerge/>
            <w:tcBorders>
              <w:left w:val="single" w:sz="4" w:space="0" w:color="auto"/>
              <w:bottom w:val="single" w:sz="4" w:space="0" w:color="auto"/>
              <w:right w:val="single" w:sz="4" w:space="0" w:color="auto"/>
            </w:tcBorders>
            <w:shd w:val="clear" w:color="auto" w:fill="FFFFFF"/>
            <w:vAlign w:val="center"/>
          </w:tcPr>
          <w:p w:rsidR="007B7E66" w:rsidRDefault="007B7E66" w:rsidP="0007063B">
            <w:pPr>
              <w:jc w:val="center"/>
              <w:rPr>
                <w:rFonts w:ascii="Times New Roman" w:hAnsi="Times New Roman"/>
                <w:lang w:eastAsia="en-US"/>
              </w:rPr>
            </w:pPr>
          </w:p>
        </w:tc>
        <w:tc>
          <w:tcPr>
            <w:tcW w:w="850" w:type="dxa"/>
            <w:vMerge/>
            <w:tcBorders>
              <w:left w:val="nil"/>
              <w:bottom w:val="single" w:sz="4" w:space="0" w:color="auto"/>
              <w:right w:val="single" w:sz="4" w:space="0" w:color="auto"/>
            </w:tcBorders>
            <w:shd w:val="clear" w:color="auto" w:fill="FFFFFF"/>
            <w:vAlign w:val="center"/>
          </w:tcPr>
          <w:p w:rsidR="007B7E66" w:rsidRDefault="007B7E66" w:rsidP="0007063B">
            <w:pPr>
              <w:jc w:val="center"/>
              <w:rPr>
                <w:rFonts w:ascii="Times New Roman" w:hAnsi="Times New Roman"/>
                <w:lang w:eastAsia="en-US"/>
              </w:rPr>
            </w:pPr>
          </w:p>
        </w:tc>
        <w:tc>
          <w:tcPr>
            <w:tcW w:w="993" w:type="dxa"/>
            <w:vMerge/>
            <w:tcBorders>
              <w:left w:val="nil"/>
              <w:bottom w:val="single" w:sz="4" w:space="0" w:color="auto"/>
              <w:right w:val="single" w:sz="4" w:space="0" w:color="auto"/>
            </w:tcBorders>
            <w:shd w:val="clear" w:color="auto" w:fill="FFFFFF"/>
            <w:vAlign w:val="center"/>
          </w:tcPr>
          <w:p w:rsidR="007B7E66" w:rsidRDefault="007B7E66" w:rsidP="0007063B">
            <w:pPr>
              <w:jc w:val="center"/>
              <w:rPr>
                <w:rFonts w:ascii="Times New Roman" w:hAnsi="Times New Roman"/>
                <w:lang w:eastAsia="en-US"/>
              </w:rPr>
            </w:pPr>
          </w:p>
        </w:tc>
        <w:tc>
          <w:tcPr>
            <w:tcW w:w="1274" w:type="dxa"/>
            <w:vMerge/>
            <w:tcBorders>
              <w:left w:val="nil"/>
              <w:bottom w:val="single" w:sz="4" w:space="0" w:color="auto"/>
              <w:right w:val="single" w:sz="4" w:space="0" w:color="auto"/>
            </w:tcBorders>
            <w:shd w:val="clear" w:color="auto" w:fill="FFFFFF"/>
            <w:vAlign w:val="center"/>
          </w:tcPr>
          <w:p w:rsidR="007B7E66" w:rsidRDefault="007B7E66" w:rsidP="0007063B">
            <w:pPr>
              <w:jc w:val="center"/>
              <w:rPr>
                <w:rFonts w:ascii="Times New Roman" w:hAnsi="Times New Roman"/>
                <w:lang w:eastAsia="en-US"/>
              </w:rPr>
            </w:pPr>
          </w:p>
        </w:tc>
      </w:tr>
    </w:tbl>
    <w:p w:rsidR="00414549" w:rsidRPr="002B0BFB" w:rsidRDefault="00414549" w:rsidP="001C0CD7">
      <w:pPr>
        <w:spacing w:after="0" w:line="240" w:lineRule="auto"/>
        <w:contextualSpacing/>
        <w:rPr>
          <w:rFonts w:ascii="Times New Roman" w:hAnsi="Times New Roman"/>
          <w:b/>
          <w:lang w:val="kk-KZ"/>
        </w:rPr>
      </w:pPr>
    </w:p>
    <w:p w:rsidR="004F5D08" w:rsidRPr="002B0BFB" w:rsidRDefault="004F5D08" w:rsidP="001C0CD7">
      <w:pPr>
        <w:spacing w:after="0" w:line="240" w:lineRule="auto"/>
        <w:contextualSpacing/>
        <w:rPr>
          <w:rFonts w:ascii="Times New Roman" w:eastAsiaTheme="minorHAnsi" w:hAnsi="Times New Roman"/>
          <w:b/>
          <w:bCs/>
          <w:color w:val="000000"/>
          <w:lang w:eastAsia="en-US"/>
        </w:rPr>
      </w:pPr>
    </w:p>
    <w:p w:rsidR="001C0CD7" w:rsidRPr="002B0BFB" w:rsidRDefault="001C0CD7" w:rsidP="001C0CD7">
      <w:pPr>
        <w:spacing w:after="0" w:line="240" w:lineRule="auto"/>
        <w:contextualSpacing/>
        <w:rPr>
          <w:rFonts w:ascii="Times New Roman" w:hAnsi="Times New Roman"/>
          <w:b/>
        </w:rPr>
      </w:pPr>
      <w:r w:rsidRPr="002B0BFB">
        <w:rPr>
          <w:rFonts w:ascii="Times New Roman" w:eastAsiaTheme="minorHAnsi" w:hAnsi="Times New Roman"/>
          <w:b/>
          <w:bCs/>
          <w:color w:val="000000"/>
          <w:lang w:eastAsia="en-US"/>
        </w:rPr>
        <w:t xml:space="preserve">Уполномоченный представитель организатора закупок         </w:t>
      </w:r>
      <w:r w:rsidR="00552A05" w:rsidRPr="002B0BFB">
        <w:rPr>
          <w:rFonts w:ascii="Times New Roman" w:eastAsiaTheme="minorHAnsi" w:hAnsi="Times New Roman"/>
          <w:b/>
          <w:bCs/>
          <w:color w:val="000000"/>
          <w:lang w:eastAsia="en-US"/>
        </w:rPr>
        <w:t xml:space="preserve">                    </w:t>
      </w:r>
      <w:r w:rsidRPr="002B0BFB">
        <w:rPr>
          <w:rFonts w:ascii="Times New Roman" w:eastAsiaTheme="minorHAnsi" w:hAnsi="Times New Roman"/>
          <w:b/>
          <w:bCs/>
          <w:color w:val="000000"/>
          <w:lang w:eastAsia="en-US"/>
        </w:rPr>
        <w:t xml:space="preserve"> Рахимова Л.З.</w:t>
      </w:r>
    </w:p>
    <w:p w:rsidR="00552A05" w:rsidRPr="002B0BFB" w:rsidRDefault="00552A05" w:rsidP="008248D4">
      <w:pPr>
        <w:spacing w:after="0" w:line="240" w:lineRule="auto"/>
        <w:ind w:left="-567" w:firstLine="851"/>
        <w:contextualSpacing/>
        <w:rPr>
          <w:rFonts w:ascii="Times New Roman" w:hAnsi="Times New Roman"/>
          <w:b/>
        </w:rPr>
      </w:pPr>
    </w:p>
    <w:p w:rsidR="00552A05" w:rsidRPr="002B0BFB" w:rsidRDefault="00552A05" w:rsidP="00552A05">
      <w:pPr>
        <w:rPr>
          <w:rFonts w:ascii="Times New Roman" w:hAnsi="Times New Roman"/>
        </w:rPr>
      </w:pPr>
    </w:p>
    <w:p w:rsidR="00B26673" w:rsidRPr="008631A5" w:rsidRDefault="00552A05" w:rsidP="00552A05">
      <w:pPr>
        <w:spacing w:after="0"/>
        <w:rPr>
          <w:rFonts w:ascii="Times New Roman" w:hAnsi="Times New Roman"/>
          <w:sz w:val="16"/>
          <w:szCs w:val="16"/>
        </w:rPr>
      </w:pPr>
      <w:proofErr w:type="spellStart"/>
      <w:r w:rsidRPr="008631A5">
        <w:rPr>
          <w:rFonts w:ascii="Times New Roman" w:hAnsi="Times New Roman"/>
          <w:sz w:val="16"/>
          <w:szCs w:val="16"/>
        </w:rPr>
        <w:t>Исп.Муканова</w:t>
      </w:r>
      <w:proofErr w:type="spellEnd"/>
      <w:r w:rsidRPr="008631A5">
        <w:rPr>
          <w:rFonts w:ascii="Times New Roman" w:hAnsi="Times New Roman"/>
          <w:sz w:val="16"/>
          <w:szCs w:val="16"/>
        </w:rPr>
        <w:t xml:space="preserve"> А.Т.</w:t>
      </w:r>
    </w:p>
    <w:p w:rsidR="00552A05" w:rsidRPr="008631A5" w:rsidRDefault="004F5D08" w:rsidP="00552A05">
      <w:pPr>
        <w:spacing w:after="0"/>
        <w:rPr>
          <w:rFonts w:ascii="Times New Roman" w:hAnsi="Times New Roman"/>
          <w:sz w:val="16"/>
          <w:szCs w:val="16"/>
        </w:rPr>
      </w:pPr>
      <w:r w:rsidRPr="008631A5">
        <w:rPr>
          <w:rFonts w:ascii="Times New Roman" w:hAnsi="Times New Roman"/>
          <w:sz w:val="16"/>
          <w:szCs w:val="16"/>
        </w:rPr>
        <w:t>Тел.:577-559</w:t>
      </w:r>
    </w:p>
    <w:p w:rsidR="006808B6" w:rsidRPr="002B0BFB" w:rsidRDefault="006808B6">
      <w:pPr>
        <w:spacing w:after="0"/>
        <w:rPr>
          <w:rFonts w:ascii="Times New Roman" w:hAnsi="Times New Roman"/>
        </w:rPr>
      </w:pPr>
    </w:p>
    <w:p w:rsidR="000E6B16" w:rsidRPr="002B0BFB" w:rsidRDefault="000E6B16">
      <w:pPr>
        <w:spacing w:after="0"/>
        <w:rPr>
          <w:rFonts w:ascii="Times New Roman" w:hAnsi="Times New Roman"/>
        </w:rPr>
      </w:pPr>
    </w:p>
    <w:sectPr w:rsidR="000E6B16" w:rsidRPr="002B0BFB" w:rsidSect="007B7E66">
      <w:pgSz w:w="11906" w:h="16838"/>
      <w:pgMar w:top="709" w:right="850"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E1DB4"/>
    <w:multiLevelType w:val="hybridMultilevel"/>
    <w:tmpl w:val="8F4AA082"/>
    <w:lvl w:ilvl="0" w:tplc="C8BECA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D717DB2"/>
    <w:multiLevelType w:val="multilevel"/>
    <w:tmpl w:val="BE509A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64B959E0"/>
    <w:multiLevelType w:val="hybridMultilevel"/>
    <w:tmpl w:val="1E10A0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414"/>
    <w:rsid w:val="0000619D"/>
    <w:rsid w:val="000075CA"/>
    <w:rsid w:val="000365D0"/>
    <w:rsid w:val="000454AD"/>
    <w:rsid w:val="000626AC"/>
    <w:rsid w:val="00066055"/>
    <w:rsid w:val="0007063B"/>
    <w:rsid w:val="00083CF3"/>
    <w:rsid w:val="0008438E"/>
    <w:rsid w:val="00086F13"/>
    <w:rsid w:val="000C4407"/>
    <w:rsid w:val="000E02D5"/>
    <w:rsid w:val="000E05F1"/>
    <w:rsid w:val="000E4476"/>
    <w:rsid w:val="000E6B16"/>
    <w:rsid w:val="0010195A"/>
    <w:rsid w:val="0010371D"/>
    <w:rsid w:val="00111AEA"/>
    <w:rsid w:val="001153DA"/>
    <w:rsid w:val="00122012"/>
    <w:rsid w:val="001337A0"/>
    <w:rsid w:val="00145385"/>
    <w:rsid w:val="001459C3"/>
    <w:rsid w:val="001706D0"/>
    <w:rsid w:val="00180142"/>
    <w:rsid w:val="00181C8D"/>
    <w:rsid w:val="00184C31"/>
    <w:rsid w:val="00187199"/>
    <w:rsid w:val="001877B8"/>
    <w:rsid w:val="00190C35"/>
    <w:rsid w:val="00195B62"/>
    <w:rsid w:val="001A4611"/>
    <w:rsid w:val="001A4EC2"/>
    <w:rsid w:val="001B190E"/>
    <w:rsid w:val="001C0CD7"/>
    <w:rsid w:val="001E66E4"/>
    <w:rsid w:val="001F7C17"/>
    <w:rsid w:val="00207A24"/>
    <w:rsid w:val="0021383C"/>
    <w:rsid w:val="0022374E"/>
    <w:rsid w:val="00224840"/>
    <w:rsid w:val="002530D9"/>
    <w:rsid w:val="00257C1D"/>
    <w:rsid w:val="00262706"/>
    <w:rsid w:val="0028614C"/>
    <w:rsid w:val="00286663"/>
    <w:rsid w:val="00296343"/>
    <w:rsid w:val="002A3A3D"/>
    <w:rsid w:val="002B0BFB"/>
    <w:rsid w:val="002B74CD"/>
    <w:rsid w:val="002C297D"/>
    <w:rsid w:val="002D39D6"/>
    <w:rsid w:val="002D3EFF"/>
    <w:rsid w:val="002E0C17"/>
    <w:rsid w:val="002E29B4"/>
    <w:rsid w:val="002E54F8"/>
    <w:rsid w:val="002E748D"/>
    <w:rsid w:val="00322584"/>
    <w:rsid w:val="0032314C"/>
    <w:rsid w:val="003358B9"/>
    <w:rsid w:val="00344262"/>
    <w:rsid w:val="0034448A"/>
    <w:rsid w:val="00351B98"/>
    <w:rsid w:val="00352B43"/>
    <w:rsid w:val="00370FF8"/>
    <w:rsid w:val="00371F0A"/>
    <w:rsid w:val="003817B7"/>
    <w:rsid w:val="00385AF5"/>
    <w:rsid w:val="0039117B"/>
    <w:rsid w:val="0039128E"/>
    <w:rsid w:val="0039444E"/>
    <w:rsid w:val="00395268"/>
    <w:rsid w:val="00395EA0"/>
    <w:rsid w:val="003A7761"/>
    <w:rsid w:val="003C7752"/>
    <w:rsid w:val="003D2C4C"/>
    <w:rsid w:val="003D4348"/>
    <w:rsid w:val="003E1F6F"/>
    <w:rsid w:val="003E35C4"/>
    <w:rsid w:val="003E6711"/>
    <w:rsid w:val="003F1C11"/>
    <w:rsid w:val="003F5E3E"/>
    <w:rsid w:val="004050C6"/>
    <w:rsid w:val="00414549"/>
    <w:rsid w:val="004272C1"/>
    <w:rsid w:val="00444C80"/>
    <w:rsid w:val="0044674D"/>
    <w:rsid w:val="0047363B"/>
    <w:rsid w:val="004809D5"/>
    <w:rsid w:val="00484F7E"/>
    <w:rsid w:val="00494C69"/>
    <w:rsid w:val="004A156A"/>
    <w:rsid w:val="004B2E0D"/>
    <w:rsid w:val="004C0F90"/>
    <w:rsid w:val="004C6787"/>
    <w:rsid w:val="004D5FD8"/>
    <w:rsid w:val="004E05E7"/>
    <w:rsid w:val="004E600C"/>
    <w:rsid w:val="004F2F4D"/>
    <w:rsid w:val="004F5D08"/>
    <w:rsid w:val="00500354"/>
    <w:rsid w:val="0050439D"/>
    <w:rsid w:val="00505B83"/>
    <w:rsid w:val="00506936"/>
    <w:rsid w:val="005122A2"/>
    <w:rsid w:val="005229FA"/>
    <w:rsid w:val="0053388A"/>
    <w:rsid w:val="0053624E"/>
    <w:rsid w:val="00537A74"/>
    <w:rsid w:val="00546EEE"/>
    <w:rsid w:val="00546FA0"/>
    <w:rsid w:val="00552A05"/>
    <w:rsid w:val="0056256E"/>
    <w:rsid w:val="005B53E4"/>
    <w:rsid w:val="005D27E1"/>
    <w:rsid w:val="005D2F04"/>
    <w:rsid w:val="005E3FB0"/>
    <w:rsid w:val="005F00FB"/>
    <w:rsid w:val="005F2414"/>
    <w:rsid w:val="006319B0"/>
    <w:rsid w:val="00643693"/>
    <w:rsid w:val="00657897"/>
    <w:rsid w:val="00662502"/>
    <w:rsid w:val="00662F58"/>
    <w:rsid w:val="006631C2"/>
    <w:rsid w:val="00666A49"/>
    <w:rsid w:val="006808B6"/>
    <w:rsid w:val="00694456"/>
    <w:rsid w:val="00696628"/>
    <w:rsid w:val="006A44C8"/>
    <w:rsid w:val="006A69AB"/>
    <w:rsid w:val="006B027B"/>
    <w:rsid w:val="006B52E7"/>
    <w:rsid w:val="006B763A"/>
    <w:rsid w:val="006E7ADD"/>
    <w:rsid w:val="006F0B59"/>
    <w:rsid w:val="0070385B"/>
    <w:rsid w:val="00711411"/>
    <w:rsid w:val="00717866"/>
    <w:rsid w:val="007246B0"/>
    <w:rsid w:val="0073010A"/>
    <w:rsid w:val="00736D8E"/>
    <w:rsid w:val="007503D2"/>
    <w:rsid w:val="00751A6B"/>
    <w:rsid w:val="0077152D"/>
    <w:rsid w:val="00786CE5"/>
    <w:rsid w:val="007A0BBA"/>
    <w:rsid w:val="007B7E66"/>
    <w:rsid w:val="007C4FAA"/>
    <w:rsid w:val="007D03DC"/>
    <w:rsid w:val="007D7483"/>
    <w:rsid w:val="00801040"/>
    <w:rsid w:val="0081510C"/>
    <w:rsid w:val="008153F7"/>
    <w:rsid w:val="00820957"/>
    <w:rsid w:val="00820CD9"/>
    <w:rsid w:val="008248D4"/>
    <w:rsid w:val="0082710B"/>
    <w:rsid w:val="00830D99"/>
    <w:rsid w:val="008452CB"/>
    <w:rsid w:val="008473A9"/>
    <w:rsid w:val="00852DA6"/>
    <w:rsid w:val="008631A5"/>
    <w:rsid w:val="00863EC3"/>
    <w:rsid w:val="008641B5"/>
    <w:rsid w:val="00864F3E"/>
    <w:rsid w:val="008756D4"/>
    <w:rsid w:val="00876392"/>
    <w:rsid w:val="0089201E"/>
    <w:rsid w:val="00894EE4"/>
    <w:rsid w:val="008E022D"/>
    <w:rsid w:val="008E6A14"/>
    <w:rsid w:val="0090186D"/>
    <w:rsid w:val="009034F2"/>
    <w:rsid w:val="009051AF"/>
    <w:rsid w:val="009078E2"/>
    <w:rsid w:val="00912FDA"/>
    <w:rsid w:val="009231A0"/>
    <w:rsid w:val="00936534"/>
    <w:rsid w:val="00937241"/>
    <w:rsid w:val="00942875"/>
    <w:rsid w:val="00944C9D"/>
    <w:rsid w:val="009626F8"/>
    <w:rsid w:val="00962858"/>
    <w:rsid w:val="009774BF"/>
    <w:rsid w:val="009A18C3"/>
    <w:rsid w:val="009D332C"/>
    <w:rsid w:val="009E117C"/>
    <w:rsid w:val="009F52B6"/>
    <w:rsid w:val="00A175BD"/>
    <w:rsid w:val="00A21C08"/>
    <w:rsid w:val="00A25CF6"/>
    <w:rsid w:val="00A27F7E"/>
    <w:rsid w:val="00A4208C"/>
    <w:rsid w:val="00A700F0"/>
    <w:rsid w:val="00A70E32"/>
    <w:rsid w:val="00A75757"/>
    <w:rsid w:val="00A75CEC"/>
    <w:rsid w:val="00A76324"/>
    <w:rsid w:val="00A82F2E"/>
    <w:rsid w:val="00A831E8"/>
    <w:rsid w:val="00A91738"/>
    <w:rsid w:val="00AC168A"/>
    <w:rsid w:val="00AC6D46"/>
    <w:rsid w:val="00AD16A1"/>
    <w:rsid w:val="00AD66B7"/>
    <w:rsid w:val="00B11D94"/>
    <w:rsid w:val="00B120DF"/>
    <w:rsid w:val="00B22689"/>
    <w:rsid w:val="00B26673"/>
    <w:rsid w:val="00B30032"/>
    <w:rsid w:val="00B33FCE"/>
    <w:rsid w:val="00B43A93"/>
    <w:rsid w:val="00B4541D"/>
    <w:rsid w:val="00B46624"/>
    <w:rsid w:val="00B473A3"/>
    <w:rsid w:val="00B47ED3"/>
    <w:rsid w:val="00B64B41"/>
    <w:rsid w:val="00B702EB"/>
    <w:rsid w:val="00B836F8"/>
    <w:rsid w:val="00B9198A"/>
    <w:rsid w:val="00BA6E10"/>
    <w:rsid w:val="00BB502A"/>
    <w:rsid w:val="00BC113C"/>
    <w:rsid w:val="00BC6638"/>
    <w:rsid w:val="00BD1396"/>
    <w:rsid w:val="00BD26CE"/>
    <w:rsid w:val="00BE1984"/>
    <w:rsid w:val="00BE44FC"/>
    <w:rsid w:val="00BE741B"/>
    <w:rsid w:val="00BF0A1B"/>
    <w:rsid w:val="00BF1D97"/>
    <w:rsid w:val="00C030D9"/>
    <w:rsid w:val="00C25CC6"/>
    <w:rsid w:val="00C30F21"/>
    <w:rsid w:val="00C41CAC"/>
    <w:rsid w:val="00C617F6"/>
    <w:rsid w:val="00C718FD"/>
    <w:rsid w:val="00C747FD"/>
    <w:rsid w:val="00C74866"/>
    <w:rsid w:val="00C90D3B"/>
    <w:rsid w:val="00CA4989"/>
    <w:rsid w:val="00CA7AB8"/>
    <w:rsid w:val="00CB16C6"/>
    <w:rsid w:val="00CB5B2B"/>
    <w:rsid w:val="00CC4FA9"/>
    <w:rsid w:val="00CD5AA6"/>
    <w:rsid w:val="00CD7AF8"/>
    <w:rsid w:val="00D10706"/>
    <w:rsid w:val="00D10CD5"/>
    <w:rsid w:val="00D14E3F"/>
    <w:rsid w:val="00D15D31"/>
    <w:rsid w:val="00D25BC3"/>
    <w:rsid w:val="00D40DD4"/>
    <w:rsid w:val="00D42036"/>
    <w:rsid w:val="00D477F7"/>
    <w:rsid w:val="00D500DD"/>
    <w:rsid w:val="00D62BC9"/>
    <w:rsid w:val="00DA38D8"/>
    <w:rsid w:val="00DB1A1E"/>
    <w:rsid w:val="00DE348A"/>
    <w:rsid w:val="00E06253"/>
    <w:rsid w:val="00E23829"/>
    <w:rsid w:val="00E42893"/>
    <w:rsid w:val="00E51455"/>
    <w:rsid w:val="00E627A9"/>
    <w:rsid w:val="00E809C8"/>
    <w:rsid w:val="00E84B0F"/>
    <w:rsid w:val="00E901B8"/>
    <w:rsid w:val="00E925EF"/>
    <w:rsid w:val="00E9328B"/>
    <w:rsid w:val="00F16AE2"/>
    <w:rsid w:val="00F26D51"/>
    <w:rsid w:val="00F54B10"/>
    <w:rsid w:val="00F64F8E"/>
    <w:rsid w:val="00F67028"/>
    <w:rsid w:val="00F67064"/>
    <w:rsid w:val="00F705D6"/>
    <w:rsid w:val="00F80D95"/>
    <w:rsid w:val="00F865AC"/>
    <w:rsid w:val="00F902FF"/>
    <w:rsid w:val="00FB2F8E"/>
    <w:rsid w:val="00FD45FD"/>
    <w:rsid w:val="00FD78C5"/>
    <w:rsid w:val="00FE50F1"/>
    <w:rsid w:val="00FE6B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E96689-9C32-45EC-B1FD-E17971713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27A9"/>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Обычный (веб) Знак"/>
    <w:basedOn w:val="a"/>
    <w:link w:val="1"/>
    <w:unhideWhenUsed/>
    <w:rsid w:val="00FB2F8E"/>
    <w:pPr>
      <w:spacing w:before="100" w:beforeAutospacing="1" w:after="100" w:afterAutospacing="1" w:line="240" w:lineRule="auto"/>
    </w:pPr>
    <w:rPr>
      <w:rFonts w:ascii="Verdana" w:hAnsi="Verdana"/>
      <w:color w:val="303030"/>
      <w:sz w:val="16"/>
      <w:szCs w:val="16"/>
      <w:lang w:val="x-none" w:eastAsia="x-none"/>
    </w:rPr>
  </w:style>
  <w:style w:type="character" w:styleId="a4">
    <w:name w:val="Hyperlink"/>
    <w:basedOn w:val="a0"/>
    <w:uiPriority w:val="99"/>
    <w:unhideWhenUsed/>
    <w:rsid w:val="00FB2F8E"/>
    <w:rPr>
      <w:rFonts w:ascii="Times New Roman" w:hAnsi="Times New Roman" w:cs="Times New Roman" w:hint="default"/>
      <w:color w:val="333399"/>
      <w:u w:val="single"/>
    </w:rPr>
  </w:style>
  <w:style w:type="character" w:customStyle="1" w:styleId="s0">
    <w:name w:val="s0"/>
    <w:basedOn w:val="a0"/>
    <w:rsid w:val="00FB2F8E"/>
    <w:rPr>
      <w:rFonts w:ascii="Times New Roman" w:hAnsi="Times New Roman" w:cs="Times New Roman" w:hint="default"/>
      <w:b w:val="0"/>
      <w:bCs w:val="0"/>
      <w:i w:val="0"/>
      <w:iCs w:val="0"/>
      <w:strike w:val="0"/>
      <w:dstrike w:val="0"/>
      <w:color w:val="000000"/>
      <w:sz w:val="24"/>
      <w:szCs w:val="24"/>
      <w:u w:val="none"/>
      <w:effect w:val="none"/>
    </w:rPr>
  </w:style>
  <w:style w:type="paragraph" w:styleId="a5">
    <w:name w:val="No Spacing"/>
    <w:uiPriority w:val="1"/>
    <w:qFormat/>
    <w:rsid w:val="00FB2F8E"/>
    <w:pPr>
      <w:spacing w:after="0" w:line="240" w:lineRule="auto"/>
    </w:pPr>
    <w:rPr>
      <w:rFonts w:ascii="Calibri" w:eastAsia="Times New Roman" w:hAnsi="Calibri" w:cs="Times New Roman"/>
      <w:lang w:eastAsia="ru-RU"/>
    </w:rPr>
  </w:style>
  <w:style w:type="character" w:customStyle="1" w:styleId="s1">
    <w:name w:val="s1"/>
    <w:basedOn w:val="a0"/>
    <w:rsid w:val="00FB2F8E"/>
    <w:rPr>
      <w:rFonts w:ascii="Times New Roman" w:hAnsi="Times New Roman" w:cs="Times New Roman" w:hint="default"/>
      <w:b/>
      <w:bCs/>
      <w:i w:val="0"/>
      <w:iCs w:val="0"/>
      <w:strike w:val="0"/>
      <w:dstrike w:val="0"/>
      <w:color w:val="000000"/>
      <w:sz w:val="20"/>
      <w:szCs w:val="20"/>
      <w:u w:val="none"/>
      <w:effect w:val="none"/>
    </w:rPr>
  </w:style>
  <w:style w:type="character" w:customStyle="1" w:styleId="1">
    <w:name w:val="Обычный (веб) Знак1"/>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3"/>
    <w:rsid w:val="00FB2F8E"/>
    <w:rPr>
      <w:rFonts w:ascii="Verdana" w:eastAsia="Times New Roman" w:hAnsi="Verdana" w:cs="Times New Roman"/>
      <w:color w:val="303030"/>
      <w:sz w:val="16"/>
      <w:szCs w:val="16"/>
      <w:lang w:val="x-none" w:eastAsia="x-none"/>
    </w:rPr>
  </w:style>
  <w:style w:type="paragraph" w:styleId="a6">
    <w:name w:val="Balloon Text"/>
    <w:basedOn w:val="a"/>
    <w:link w:val="a7"/>
    <w:uiPriority w:val="99"/>
    <w:semiHidden/>
    <w:unhideWhenUsed/>
    <w:rsid w:val="002D39D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D39D6"/>
    <w:rPr>
      <w:rFonts w:ascii="Segoe UI" w:eastAsia="Times New Roman" w:hAnsi="Segoe UI" w:cs="Segoe UI"/>
      <w:sz w:val="18"/>
      <w:szCs w:val="18"/>
      <w:lang w:eastAsia="ru-RU"/>
    </w:rPr>
  </w:style>
  <w:style w:type="character" w:styleId="a8">
    <w:name w:val="Strong"/>
    <w:basedOn w:val="a0"/>
    <w:uiPriority w:val="22"/>
    <w:qFormat/>
    <w:rsid w:val="00E51455"/>
    <w:rPr>
      <w:b/>
      <w:bCs/>
    </w:rPr>
  </w:style>
  <w:style w:type="paragraph" w:styleId="a9">
    <w:name w:val="List Paragraph"/>
    <w:basedOn w:val="a"/>
    <w:uiPriority w:val="34"/>
    <w:qFormat/>
    <w:rsid w:val="00494C69"/>
    <w:pPr>
      <w:spacing w:after="0" w:line="240" w:lineRule="auto"/>
      <w:ind w:left="708"/>
    </w:pPr>
    <w:rPr>
      <w:rFonts w:ascii="Times New Roman" w:eastAsia="Batang" w:hAnsi="Times New Roman"/>
      <w:sz w:val="24"/>
      <w:szCs w:val="24"/>
      <w:lang w:eastAsia="ko-KR"/>
    </w:rPr>
  </w:style>
  <w:style w:type="character" w:customStyle="1" w:styleId="x-attributesvalue">
    <w:name w:val="x-attributes__value"/>
    <w:basedOn w:val="a0"/>
    <w:rsid w:val="00CB16C6"/>
  </w:style>
  <w:style w:type="paragraph" w:customStyle="1" w:styleId="Default">
    <w:name w:val="Default"/>
    <w:rsid w:val="00B4662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nrede1IhrZeichen">
    <w:name w:val="Anrede1IhrZeichen"/>
    <w:rsid w:val="00D14E3F"/>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7199">
      <w:bodyDiv w:val="1"/>
      <w:marLeft w:val="0"/>
      <w:marRight w:val="0"/>
      <w:marTop w:val="0"/>
      <w:marBottom w:val="0"/>
      <w:divBdr>
        <w:top w:val="none" w:sz="0" w:space="0" w:color="auto"/>
        <w:left w:val="none" w:sz="0" w:space="0" w:color="auto"/>
        <w:bottom w:val="none" w:sz="0" w:space="0" w:color="auto"/>
        <w:right w:val="none" w:sz="0" w:space="0" w:color="auto"/>
      </w:divBdr>
    </w:div>
    <w:div w:id="78066610">
      <w:bodyDiv w:val="1"/>
      <w:marLeft w:val="0"/>
      <w:marRight w:val="0"/>
      <w:marTop w:val="0"/>
      <w:marBottom w:val="0"/>
      <w:divBdr>
        <w:top w:val="none" w:sz="0" w:space="0" w:color="auto"/>
        <w:left w:val="none" w:sz="0" w:space="0" w:color="auto"/>
        <w:bottom w:val="none" w:sz="0" w:space="0" w:color="auto"/>
        <w:right w:val="none" w:sz="0" w:space="0" w:color="auto"/>
      </w:divBdr>
    </w:div>
    <w:div w:id="93213384">
      <w:bodyDiv w:val="1"/>
      <w:marLeft w:val="0"/>
      <w:marRight w:val="0"/>
      <w:marTop w:val="0"/>
      <w:marBottom w:val="0"/>
      <w:divBdr>
        <w:top w:val="none" w:sz="0" w:space="0" w:color="auto"/>
        <w:left w:val="none" w:sz="0" w:space="0" w:color="auto"/>
        <w:bottom w:val="none" w:sz="0" w:space="0" w:color="auto"/>
        <w:right w:val="none" w:sz="0" w:space="0" w:color="auto"/>
      </w:divBdr>
    </w:div>
    <w:div w:id="205261072">
      <w:bodyDiv w:val="1"/>
      <w:marLeft w:val="0"/>
      <w:marRight w:val="0"/>
      <w:marTop w:val="0"/>
      <w:marBottom w:val="0"/>
      <w:divBdr>
        <w:top w:val="none" w:sz="0" w:space="0" w:color="auto"/>
        <w:left w:val="none" w:sz="0" w:space="0" w:color="auto"/>
        <w:bottom w:val="none" w:sz="0" w:space="0" w:color="auto"/>
        <w:right w:val="none" w:sz="0" w:space="0" w:color="auto"/>
      </w:divBdr>
    </w:div>
    <w:div w:id="219754822">
      <w:bodyDiv w:val="1"/>
      <w:marLeft w:val="0"/>
      <w:marRight w:val="0"/>
      <w:marTop w:val="0"/>
      <w:marBottom w:val="0"/>
      <w:divBdr>
        <w:top w:val="none" w:sz="0" w:space="0" w:color="auto"/>
        <w:left w:val="none" w:sz="0" w:space="0" w:color="auto"/>
        <w:bottom w:val="none" w:sz="0" w:space="0" w:color="auto"/>
        <w:right w:val="none" w:sz="0" w:space="0" w:color="auto"/>
      </w:divBdr>
    </w:div>
    <w:div w:id="239490586">
      <w:bodyDiv w:val="1"/>
      <w:marLeft w:val="0"/>
      <w:marRight w:val="0"/>
      <w:marTop w:val="0"/>
      <w:marBottom w:val="0"/>
      <w:divBdr>
        <w:top w:val="none" w:sz="0" w:space="0" w:color="auto"/>
        <w:left w:val="none" w:sz="0" w:space="0" w:color="auto"/>
        <w:bottom w:val="none" w:sz="0" w:space="0" w:color="auto"/>
        <w:right w:val="none" w:sz="0" w:space="0" w:color="auto"/>
      </w:divBdr>
    </w:div>
    <w:div w:id="362875067">
      <w:bodyDiv w:val="1"/>
      <w:marLeft w:val="0"/>
      <w:marRight w:val="0"/>
      <w:marTop w:val="0"/>
      <w:marBottom w:val="0"/>
      <w:divBdr>
        <w:top w:val="none" w:sz="0" w:space="0" w:color="auto"/>
        <w:left w:val="none" w:sz="0" w:space="0" w:color="auto"/>
        <w:bottom w:val="none" w:sz="0" w:space="0" w:color="auto"/>
        <w:right w:val="none" w:sz="0" w:space="0" w:color="auto"/>
      </w:divBdr>
    </w:div>
    <w:div w:id="401945953">
      <w:bodyDiv w:val="1"/>
      <w:marLeft w:val="0"/>
      <w:marRight w:val="0"/>
      <w:marTop w:val="0"/>
      <w:marBottom w:val="0"/>
      <w:divBdr>
        <w:top w:val="none" w:sz="0" w:space="0" w:color="auto"/>
        <w:left w:val="none" w:sz="0" w:space="0" w:color="auto"/>
        <w:bottom w:val="none" w:sz="0" w:space="0" w:color="auto"/>
        <w:right w:val="none" w:sz="0" w:space="0" w:color="auto"/>
      </w:divBdr>
    </w:div>
    <w:div w:id="435173838">
      <w:bodyDiv w:val="1"/>
      <w:marLeft w:val="0"/>
      <w:marRight w:val="0"/>
      <w:marTop w:val="0"/>
      <w:marBottom w:val="0"/>
      <w:divBdr>
        <w:top w:val="none" w:sz="0" w:space="0" w:color="auto"/>
        <w:left w:val="none" w:sz="0" w:space="0" w:color="auto"/>
        <w:bottom w:val="none" w:sz="0" w:space="0" w:color="auto"/>
        <w:right w:val="none" w:sz="0" w:space="0" w:color="auto"/>
      </w:divBdr>
    </w:div>
    <w:div w:id="437484105">
      <w:bodyDiv w:val="1"/>
      <w:marLeft w:val="0"/>
      <w:marRight w:val="0"/>
      <w:marTop w:val="0"/>
      <w:marBottom w:val="0"/>
      <w:divBdr>
        <w:top w:val="none" w:sz="0" w:space="0" w:color="auto"/>
        <w:left w:val="none" w:sz="0" w:space="0" w:color="auto"/>
        <w:bottom w:val="none" w:sz="0" w:space="0" w:color="auto"/>
        <w:right w:val="none" w:sz="0" w:space="0" w:color="auto"/>
      </w:divBdr>
    </w:div>
    <w:div w:id="476997232">
      <w:bodyDiv w:val="1"/>
      <w:marLeft w:val="0"/>
      <w:marRight w:val="0"/>
      <w:marTop w:val="0"/>
      <w:marBottom w:val="0"/>
      <w:divBdr>
        <w:top w:val="none" w:sz="0" w:space="0" w:color="auto"/>
        <w:left w:val="none" w:sz="0" w:space="0" w:color="auto"/>
        <w:bottom w:val="none" w:sz="0" w:space="0" w:color="auto"/>
        <w:right w:val="none" w:sz="0" w:space="0" w:color="auto"/>
      </w:divBdr>
    </w:div>
    <w:div w:id="477648881">
      <w:bodyDiv w:val="1"/>
      <w:marLeft w:val="0"/>
      <w:marRight w:val="0"/>
      <w:marTop w:val="0"/>
      <w:marBottom w:val="0"/>
      <w:divBdr>
        <w:top w:val="none" w:sz="0" w:space="0" w:color="auto"/>
        <w:left w:val="none" w:sz="0" w:space="0" w:color="auto"/>
        <w:bottom w:val="none" w:sz="0" w:space="0" w:color="auto"/>
        <w:right w:val="none" w:sz="0" w:space="0" w:color="auto"/>
      </w:divBdr>
    </w:div>
    <w:div w:id="514342959">
      <w:bodyDiv w:val="1"/>
      <w:marLeft w:val="0"/>
      <w:marRight w:val="0"/>
      <w:marTop w:val="0"/>
      <w:marBottom w:val="0"/>
      <w:divBdr>
        <w:top w:val="none" w:sz="0" w:space="0" w:color="auto"/>
        <w:left w:val="none" w:sz="0" w:space="0" w:color="auto"/>
        <w:bottom w:val="none" w:sz="0" w:space="0" w:color="auto"/>
        <w:right w:val="none" w:sz="0" w:space="0" w:color="auto"/>
      </w:divBdr>
    </w:div>
    <w:div w:id="533541828">
      <w:bodyDiv w:val="1"/>
      <w:marLeft w:val="0"/>
      <w:marRight w:val="0"/>
      <w:marTop w:val="0"/>
      <w:marBottom w:val="0"/>
      <w:divBdr>
        <w:top w:val="none" w:sz="0" w:space="0" w:color="auto"/>
        <w:left w:val="none" w:sz="0" w:space="0" w:color="auto"/>
        <w:bottom w:val="none" w:sz="0" w:space="0" w:color="auto"/>
        <w:right w:val="none" w:sz="0" w:space="0" w:color="auto"/>
      </w:divBdr>
    </w:div>
    <w:div w:id="557597703">
      <w:bodyDiv w:val="1"/>
      <w:marLeft w:val="0"/>
      <w:marRight w:val="0"/>
      <w:marTop w:val="0"/>
      <w:marBottom w:val="0"/>
      <w:divBdr>
        <w:top w:val="none" w:sz="0" w:space="0" w:color="auto"/>
        <w:left w:val="none" w:sz="0" w:space="0" w:color="auto"/>
        <w:bottom w:val="none" w:sz="0" w:space="0" w:color="auto"/>
        <w:right w:val="none" w:sz="0" w:space="0" w:color="auto"/>
      </w:divBdr>
    </w:div>
    <w:div w:id="607586184">
      <w:bodyDiv w:val="1"/>
      <w:marLeft w:val="0"/>
      <w:marRight w:val="0"/>
      <w:marTop w:val="0"/>
      <w:marBottom w:val="0"/>
      <w:divBdr>
        <w:top w:val="none" w:sz="0" w:space="0" w:color="auto"/>
        <w:left w:val="none" w:sz="0" w:space="0" w:color="auto"/>
        <w:bottom w:val="none" w:sz="0" w:space="0" w:color="auto"/>
        <w:right w:val="none" w:sz="0" w:space="0" w:color="auto"/>
      </w:divBdr>
    </w:div>
    <w:div w:id="609582008">
      <w:bodyDiv w:val="1"/>
      <w:marLeft w:val="0"/>
      <w:marRight w:val="0"/>
      <w:marTop w:val="0"/>
      <w:marBottom w:val="0"/>
      <w:divBdr>
        <w:top w:val="none" w:sz="0" w:space="0" w:color="auto"/>
        <w:left w:val="none" w:sz="0" w:space="0" w:color="auto"/>
        <w:bottom w:val="none" w:sz="0" w:space="0" w:color="auto"/>
        <w:right w:val="none" w:sz="0" w:space="0" w:color="auto"/>
      </w:divBdr>
    </w:div>
    <w:div w:id="627903282">
      <w:bodyDiv w:val="1"/>
      <w:marLeft w:val="0"/>
      <w:marRight w:val="0"/>
      <w:marTop w:val="0"/>
      <w:marBottom w:val="0"/>
      <w:divBdr>
        <w:top w:val="none" w:sz="0" w:space="0" w:color="auto"/>
        <w:left w:val="none" w:sz="0" w:space="0" w:color="auto"/>
        <w:bottom w:val="none" w:sz="0" w:space="0" w:color="auto"/>
        <w:right w:val="none" w:sz="0" w:space="0" w:color="auto"/>
      </w:divBdr>
    </w:div>
    <w:div w:id="681516500">
      <w:bodyDiv w:val="1"/>
      <w:marLeft w:val="0"/>
      <w:marRight w:val="0"/>
      <w:marTop w:val="0"/>
      <w:marBottom w:val="0"/>
      <w:divBdr>
        <w:top w:val="none" w:sz="0" w:space="0" w:color="auto"/>
        <w:left w:val="none" w:sz="0" w:space="0" w:color="auto"/>
        <w:bottom w:val="none" w:sz="0" w:space="0" w:color="auto"/>
        <w:right w:val="none" w:sz="0" w:space="0" w:color="auto"/>
      </w:divBdr>
    </w:div>
    <w:div w:id="688260881">
      <w:bodyDiv w:val="1"/>
      <w:marLeft w:val="0"/>
      <w:marRight w:val="0"/>
      <w:marTop w:val="0"/>
      <w:marBottom w:val="0"/>
      <w:divBdr>
        <w:top w:val="none" w:sz="0" w:space="0" w:color="auto"/>
        <w:left w:val="none" w:sz="0" w:space="0" w:color="auto"/>
        <w:bottom w:val="none" w:sz="0" w:space="0" w:color="auto"/>
        <w:right w:val="none" w:sz="0" w:space="0" w:color="auto"/>
      </w:divBdr>
    </w:div>
    <w:div w:id="699937732">
      <w:bodyDiv w:val="1"/>
      <w:marLeft w:val="0"/>
      <w:marRight w:val="0"/>
      <w:marTop w:val="0"/>
      <w:marBottom w:val="0"/>
      <w:divBdr>
        <w:top w:val="none" w:sz="0" w:space="0" w:color="auto"/>
        <w:left w:val="none" w:sz="0" w:space="0" w:color="auto"/>
        <w:bottom w:val="none" w:sz="0" w:space="0" w:color="auto"/>
        <w:right w:val="none" w:sz="0" w:space="0" w:color="auto"/>
      </w:divBdr>
    </w:div>
    <w:div w:id="704601850">
      <w:bodyDiv w:val="1"/>
      <w:marLeft w:val="0"/>
      <w:marRight w:val="0"/>
      <w:marTop w:val="0"/>
      <w:marBottom w:val="0"/>
      <w:divBdr>
        <w:top w:val="none" w:sz="0" w:space="0" w:color="auto"/>
        <w:left w:val="none" w:sz="0" w:space="0" w:color="auto"/>
        <w:bottom w:val="none" w:sz="0" w:space="0" w:color="auto"/>
        <w:right w:val="none" w:sz="0" w:space="0" w:color="auto"/>
      </w:divBdr>
    </w:div>
    <w:div w:id="716776340">
      <w:bodyDiv w:val="1"/>
      <w:marLeft w:val="0"/>
      <w:marRight w:val="0"/>
      <w:marTop w:val="0"/>
      <w:marBottom w:val="0"/>
      <w:divBdr>
        <w:top w:val="none" w:sz="0" w:space="0" w:color="auto"/>
        <w:left w:val="none" w:sz="0" w:space="0" w:color="auto"/>
        <w:bottom w:val="none" w:sz="0" w:space="0" w:color="auto"/>
        <w:right w:val="none" w:sz="0" w:space="0" w:color="auto"/>
      </w:divBdr>
    </w:div>
    <w:div w:id="744836191">
      <w:bodyDiv w:val="1"/>
      <w:marLeft w:val="0"/>
      <w:marRight w:val="0"/>
      <w:marTop w:val="0"/>
      <w:marBottom w:val="0"/>
      <w:divBdr>
        <w:top w:val="none" w:sz="0" w:space="0" w:color="auto"/>
        <w:left w:val="none" w:sz="0" w:space="0" w:color="auto"/>
        <w:bottom w:val="none" w:sz="0" w:space="0" w:color="auto"/>
        <w:right w:val="none" w:sz="0" w:space="0" w:color="auto"/>
      </w:divBdr>
    </w:div>
    <w:div w:id="768623301">
      <w:bodyDiv w:val="1"/>
      <w:marLeft w:val="0"/>
      <w:marRight w:val="0"/>
      <w:marTop w:val="0"/>
      <w:marBottom w:val="0"/>
      <w:divBdr>
        <w:top w:val="none" w:sz="0" w:space="0" w:color="auto"/>
        <w:left w:val="none" w:sz="0" w:space="0" w:color="auto"/>
        <w:bottom w:val="none" w:sz="0" w:space="0" w:color="auto"/>
        <w:right w:val="none" w:sz="0" w:space="0" w:color="auto"/>
      </w:divBdr>
    </w:div>
    <w:div w:id="813789760">
      <w:bodyDiv w:val="1"/>
      <w:marLeft w:val="0"/>
      <w:marRight w:val="0"/>
      <w:marTop w:val="0"/>
      <w:marBottom w:val="0"/>
      <w:divBdr>
        <w:top w:val="none" w:sz="0" w:space="0" w:color="auto"/>
        <w:left w:val="none" w:sz="0" w:space="0" w:color="auto"/>
        <w:bottom w:val="none" w:sz="0" w:space="0" w:color="auto"/>
        <w:right w:val="none" w:sz="0" w:space="0" w:color="auto"/>
      </w:divBdr>
    </w:div>
    <w:div w:id="843208015">
      <w:bodyDiv w:val="1"/>
      <w:marLeft w:val="0"/>
      <w:marRight w:val="0"/>
      <w:marTop w:val="0"/>
      <w:marBottom w:val="0"/>
      <w:divBdr>
        <w:top w:val="none" w:sz="0" w:space="0" w:color="auto"/>
        <w:left w:val="none" w:sz="0" w:space="0" w:color="auto"/>
        <w:bottom w:val="none" w:sz="0" w:space="0" w:color="auto"/>
        <w:right w:val="none" w:sz="0" w:space="0" w:color="auto"/>
      </w:divBdr>
    </w:div>
    <w:div w:id="888690888">
      <w:bodyDiv w:val="1"/>
      <w:marLeft w:val="0"/>
      <w:marRight w:val="0"/>
      <w:marTop w:val="0"/>
      <w:marBottom w:val="0"/>
      <w:divBdr>
        <w:top w:val="none" w:sz="0" w:space="0" w:color="auto"/>
        <w:left w:val="none" w:sz="0" w:space="0" w:color="auto"/>
        <w:bottom w:val="none" w:sz="0" w:space="0" w:color="auto"/>
        <w:right w:val="none" w:sz="0" w:space="0" w:color="auto"/>
      </w:divBdr>
    </w:div>
    <w:div w:id="891119304">
      <w:bodyDiv w:val="1"/>
      <w:marLeft w:val="0"/>
      <w:marRight w:val="0"/>
      <w:marTop w:val="0"/>
      <w:marBottom w:val="0"/>
      <w:divBdr>
        <w:top w:val="none" w:sz="0" w:space="0" w:color="auto"/>
        <w:left w:val="none" w:sz="0" w:space="0" w:color="auto"/>
        <w:bottom w:val="none" w:sz="0" w:space="0" w:color="auto"/>
        <w:right w:val="none" w:sz="0" w:space="0" w:color="auto"/>
      </w:divBdr>
    </w:div>
    <w:div w:id="912467242">
      <w:bodyDiv w:val="1"/>
      <w:marLeft w:val="0"/>
      <w:marRight w:val="0"/>
      <w:marTop w:val="0"/>
      <w:marBottom w:val="0"/>
      <w:divBdr>
        <w:top w:val="none" w:sz="0" w:space="0" w:color="auto"/>
        <w:left w:val="none" w:sz="0" w:space="0" w:color="auto"/>
        <w:bottom w:val="none" w:sz="0" w:space="0" w:color="auto"/>
        <w:right w:val="none" w:sz="0" w:space="0" w:color="auto"/>
      </w:divBdr>
    </w:div>
    <w:div w:id="951860361">
      <w:bodyDiv w:val="1"/>
      <w:marLeft w:val="0"/>
      <w:marRight w:val="0"/>
      <w:marTop w:val="0"/>
      <w:marBottom w:val="0"/>
      <w:divBdr>
        <w:top w:val="none" w:sz="0" w:space="0" w:color="auto"/>
        <w:left w:val="none" w:sz="0" w:space="0" w:color="auto"/>
        <w:bottom w:val="none" w:sz="0" w:space="0" w:color="auto"/>
        <w:right w:val="none" w:sz="0" w:space="0" w:color="auto"/>
      </w:divBdr>
    </w:div>
    <w:div w:id="977341844">
      <w:bodyDiv w:val="1"/>
      <w:marLeft w:val="0"/>
      <w:marRight w:val="0"/>
      <w:marTop w:val="0"/>
      <w:marBottom w:val="0"/>
      <w:divBdr>
        <w:top w:val="none" w:sz="0" w:space="0" w:color="auto"/>
        <w:left w:val="none" w:sz="0" w:space="0" w:color="auto"/>
        <w:bottom w:val="none" w:sz="0" w:space="0" w:color="auto"/>
        <w:right w:val="none" w:sz="0" w:space="0" w:color="auto"/>
      </w:divBdr>
    </w:div>
    <w:div w:id="997922699">
      <w:bodyDiv w:val="1"/>
      <w:marLeft w:val="0"/>
      <w:marRight w:val="0"/>
      <w:marTop w:val="0"/>
      <w:marBottom w:val="0"/>
      <w:divBdr>
        <w:top w:val="none" w:sz="0" w:space="0" w:color="auto"/>
        <w:left w:val="none" w:sz="0" w:space="0" w:color="auto"/>
        <w:bottom w:val="none" w:sz="0" w:space="0" w:color="auto"/>
        <w:right w:val="none" w:sz="0" w:space="0" w:color="auto"/>
      </w:divBdr>
    </w:div>
    <w:div w:id="1026256092">
      <w:bodyDiv w:val="1"/>
      <w:marLeft w:val="0"/>
      <w:marRight w:val="0"/>
      <w:marTop w:val="0"/>
      <w:marBottom w:val="0"/>
      <w:divBdr>
        <w:top w:val="none" w:sz="0" w:space="0" w:color="auto"/>
        <w:left w:val="none" w:sz="0" w:space="0" w:color="auto"/>
        <w:bottom w:val="none" w:sz="0" w:space="0" w:color="auto"/>
        <w:right w:val="none" w:sz="0" w:space="0" w:color="auto"/>
      </w:divBdr>
    </w:div>
    <w:div w:id="1031223866">
      <w:bodyDiv w:val="1"/>
      <w:marLeft w:val="0"/>
      <w:marRight w:val="0"/>
      <w:marTop w:val="0"/>
      <w:marBottom w:val="0"/>
      <w:divBdr>
        <w:top w:val="none" w:sz="0" w:space="0" w:color="auto"/>
        <w:left w:val="none" w:sz="0" w:space="0" w:color="auto"/>
        <w:bottom w:val="none" w:sz="0" w:space="0" w:color="auto"/>
        <w:right w:val="none" w:sz="0" w:space="0" w:color="auto"/>
      </w:divBdr>
    </w:div>
    <w:div w:id="1046486221">
      <w:bodyDiv w:val="1"/>
      <w:marLeft w:val="0"/>
      <w:marRight w:val="0"/>
      <w:marTop w:val="0"/>
      <w:marBottom w:val="0"/>
      <w:divBdr>
        <w:top w:val="none" w:sz="0" w:space="0" w:color="auto"/>
        <w:left w:val="none" w:sz="0" w:space="0" w:color="auto"/>
        <w:bottom w:val="none" w:sz="0" w:space="0" w:color="auto"/>
        <w:right w:val="none" w:sz="0" w:space="0" w:color="auto"/>
      </w:divBdr>
    </w:div>
    <w:div w:id="1067653528">
      <w:bodyDiv w:val="1"/>
      <w:marLeft w:val="0"/>
      <w:marRight w:val="0"/>
      <w:marTop w:val="0"/>
      <w:marBottom w:val="0"/>
      <w:divBdr>
        <w:top w:val="none" w:sz="0" w:space="0" w:color="auto"/>
        <w:left w:val="none" w:sz="0" w:space="0" w:color="auto"/>
        <w:bottom w:val="none" w:sz="0" w:space="0" w:color="auto"/>
        <w:right w:val="none" w:sz="0" w:space="0" w:color="auto"/>
      </w:divBdr>
    </w:div>
    <w:div w:id="1115058022">
      <w:bodyDiv w:val="1"/>
      <w:marLeft w:val="0"/>
      <w:marRight w:val="0"/>
      <w:marTop w:val="0"/>
      <w:marBottom w:val="0"/>
      <w:divBdr>
        <w:top w:val="none" w:sz="0" w:space="0" w:color="auto"/>
        <w:left w:val="none" w:sz="0" w:space="0" w:color="auto"/>
        <w:bottom w:val="none" w:sz="0" w:space="0" w:color="auto"/>
        <w:right w:val="none" w:sz="0" w:space="0" w:color="auto"/>
      </w:divBdr>
    </w:div>
    <w:div w:id="1127701876">
      <w:bodyDiv w:val="1"/>
      <w:marLeft w:val="0"/>
      <w:marRight w:val="0"/>
      <w:marTop w:val="0"/>
      <w:marBottom w:val="0"/>
      <w:divBdr>
        <w:top w:val="none" w:sz="0" w:space="0" w:color="auto"/>
        <w:left w:val="none" w:sz="0" w:space="0" w:color="auto"/>
        <w:bottom w:val="none" w:sz="0" w:space="0" w:color="auto"/>
        <w:right w:val="none" w:sz="0" w:space="0" w:color="auto"/>
      </w:divBdr>
    </w:div>
    <w:div w:id="1196583106">
      <w:bodyDiv w:val="1"/>
      <w:marLeft w:val="0"/>
      <w:marRight w:val="0"/>
      <w:marTop w:val="0"/>
      <w:marBottom w:val="0"/>
      <w:divBdr>
        <w:top w:val="none" w:sz="0" w:space="0" w:color="auto"/>
        <w:left w:val="none" w:sz="0" w:space="0" w:color="auto"/>
        <w:bottom w:val="none" w:sz="0" w:space="0" w:color="auto"/>
        <w:right w:val="none" w:sz="0" w:space="0" w:color="auto"/>
      </w:divBdr>
    </w:div>
    <w:div w:id="1235970915">
      <w:bodyDiv w:val="1"/>
      <w:marLeft w:val="0"/>
      <w:marRight w:val="0"/>
      <w:marTop w:val="0"/>
      <w:marBottom w:val="0"/>
      <w:divBdr>
        <w:top w:val="none" w:sz="0" w:space="0" w:color="auto"/>
        <w:left w:val="none" w:sz="0" w:space="0" w:color="auto"/>
        <w:bottom w:val="none" w:sz="0" w:space="0" w:color="auto"/>
        <w:right w:val="none" w:sz="0" w:space="0" w:color="auto"/>
      </w:divBdr>
    </w:div>
    <w:div w:id="1312565585">
      <w:bodyDiv w:val="1"/>
      <w:marLeft w:val="0"/>
      <w:marRight w:val="0"/>
      <w:marTop w:val="0"/>
      <w:marBottom w:val="0"/>
      <w:divBdr>
        <w:top w:val="none" w:sz="0" w:space="0" w:color="auto"/>
        <w:left w:val="none" w:sz="0" w:space="0" w:color="auto"/>
        <w:bottom w:val="none" w:sz="0" w:space="0" w:color="auto"/>
        <w:right w:val="none" w:sz="0" w:space="0" w:color="auto"/>
      </w:divBdr>
    </w:div>
    <w:div w:id="1374891476">
      <w:bodyDiv w:val="1"/>
      <w:marLeft w:val="0"/>
      <w:marRight w:val="0"/>
      <w:marTop w:val="0"/>
      <w:marBottom w:val="0"/>
      <w:divBdr>
        <w:top w:val="none" w:sz="0" w:space="0" w:color="auto"/>
        <w:left w:val="none" w:sz="0" w:space="0" w:color="auto"/>
        <w:bottom w:val="none" w:sz="0" w:space="0" w:color="auto"/>
        <w:right w:val="none" w:sz="0" w:space="0" w:color="auto"/>
      </w:divBdr>
    </w:div>
    <w:div w:id="1384527133">
      <w:bodyDiv w:val="1"/>
      <w:marLeft w:val="0"/>
      <w:marRight w:val="0"/>
      <w:marTop w:val="0"/>
      <w:marBottom w:val="0"/>
      <w:divBdr>
        <w:top w:val="none" w:sz="0" w:space="0" w:color="auto"/>
        <w:left w:val="none" w:sz="0" w:space="0" w:color="auto"/>
        <w:bottom w:val="none" w:sz="0" w:space="0" w:color="auto"/>
        <w:right w:val="none" w:sz="0" w:space="0" w:color="auto"/>
      </w:divBdr>
    </w:div>
    <w:div w:id="1395851613">
      <w:bodyDiv w:val="1"/>
      <w:marLeft w:val="0"/>
      <w:marRight w:val="0"/>
      <w:marTop w:val="0"/>
      <w:marBottom w:val="0"/>
      <w:divBdr>
        <w:top w:val="none" w:sz="0" w:space="0" w:color="auto"/>
        <w:left w:val="none" w:sz="0" w:space="0" w:color="auto"/>
        <w:bottom w:val="none" w:sz="0" w:space="0" w:color="auto"/>
        <w:right w:val="none" w:sz="0" w:space="0" w:color="auto"/>
      </w:divBdr>
    </w:div>
    <w:div w:id="1413699984">
      <w:bodyDiv w:val="1"/>
      <w:marLeft w:val="0"/>
      <w:marRight w:val="0"/>
      <w:marTop w:val="0"/>
      <w:marBottom w:val="0"/>
      <w:divBdr>
        <w:top w:val="none" w:sz="0" w:space="0" w:color="auto"/>
        <w:left w:val="none" w:sz="0" w:space="0" w:color="auto"/>
        <w:bottom w:val="none" w:sz="0" w:space="0" w:color="auto"/>
        <w:right w:val="none" w:sz="0" w:space="0" w:color="auto"/>
      </w:divBdr>
    </w:div>
    <w:div w:id="1463769831">
      <w:bodyDiv w:val="1"/>
      <w:marLeft w:val="0"/>
      <w:marRight w:val="0"/>
      <w:marTop w:val="0"/>
      <w:marBottom w:val="0"/>
      <w:divBdr>
        <w:top w:val="none" w:sz="0" w:space="0" w:color="auto"/>
        <w:left w:val="none" w:sz="0" w:space="0" w:color="auto"/>
        <w:bottom w:val="none" w:sz="0" w:space="0" w:color="auto"/>
        <w:right w:val="none" w:sz="0" w:space="0" w:color="auto"/>
      </w:divBdr>
    </w:div>
    <w:div w:id="1473794276">
      <w:bodyDiv w:val="1"/>
      <w:marLeft w:val="0"/>
      <w:marRight w:val="0"/>
      <w:marTop w:val="0"/>
      <w:marBottom w:val="0"/>
      <w:divBdr>
        <w:top w:val="none" w:sz="0" w:space="0" w:color="auto"/>
        <w:left w:val="none" w:sz="0" w:space="0" w:color="auto"/>
        <w:bottom w:val="none" w:sz="0" w:space="0" w:color="auto"/>
        <w:right w:val="none" w:sz="0" w:space="0" w:color="auto"/>
      </w:divBdr>
    </w:div>
    <w:div w:id="1501502439">
      <w:bodyDiv w:val="1"/>
      <w:marLeft w:val="0"/>
      <w:marRight w:val="0"/>
      <w:marTop w:val="0"/>
      <w:marBottom w:val="0"/>
      <w:divBdr>
        <w:top w:val="none" w:sz="0" w:space="0" w:color="auto"/>
        <w:left w:val="none" w:sz="0" w:space="0" w:color="auto"/>
        <w:bottom w:val="none" w:sz="0" w:space="0" w:color="auto"/>
        <w:right w:val="none" w:sz="0" w:space="0" w:color="auto"/>
      </w:divBdr>
    </w:div>
    <w:div w:id="1516265464">
      <w:bodyDiv w:val="1"/>
      <w:marLeft w:val="0"/>
      <w:marRight w:val="0"/>
      <w:marTop w:val="0"/>
      <w:marBottom w:val="0"/>
      <w:divBdr>
        <w:top w:val="none" w:sz="0" w:space="0" w:color="auto"/>
        <w:left w:val="none" w:sz="0" w:space="0" w:color="auto"/>
        <w:bottom w:val="none" w:sz="0" w:space="0" w:color="auto"/>
        <w:right w:val="none" w:sz="0" w:space="0" w:color="auto"/>
      </w:divBdr>
    </w:div>
    <w:div w:id="1516724154">
      <w:bodyDiv w:val="1"/>
      <w:marLeft w:val="0"/>
      <w:marRight w:val="0"/>
      <w:marTop w:val="0"/>
      <w:marBottom w:val="0"/>
      <w:divBdr>
        <w:top w:val="none" w:sz="0" w:space="0" w:color="auto"/>
        <w:left w:val="none" w:sz="0" w:space="0" w:color="auto"/>
        <w:bottom w:val="none" w:sz="0" w:space="0" w:color="auto"/>
        <w:right w:val="none" w:sz="0" w:space="0" w:color="auto"/>
      </w:divBdr>
    </w:div>
    <w:div w:id="1525628617">
      <w:bodyDiv w:val="1"/>
      <w:marLeft w:val="0"/>
      <w:marRight w:val="0"/>
      <w:marTop w:val="0"/>
      <w:marBottom w:val="0"/>
      <w:divBdr>
        <w:top w:val="none" w:sz="0" w:space="0" w:color="auto"/>
        <w:left w:val="none" w:sz="0" w:space="0" w:color="auto"/>
        <w:bottom w:val="none" w:sz="0" w:space="0" w:color="auto"/>
        <w:right w:val="none" w:sz="0" w:space="0" w:color="auto"/>
      </w:divBdr>
    </w:div>
    <w:div w:id="1536457427">
      <w:bodyDiv w:val="1"/>
      <w:marLeft w:val="0"/>
      <w:marRight w:val="0"/>
      <w:marTop w:val="0"/>
      <w:marBottom w:val="0"/>
      <w:divBdr>
        <w:top w:val="none" w:sz="0" w:space="0" w:color="auto"/>
        <w:left w:val="none" w:sz="0" w:space="0" w:color="auto"/>
        <w:bottom w:val="none" w:sz="0" w:space="0" w:color="auto"/>
        <w:right w:val="none" w:sz="0" w:space="0" w:color="auto"/>
      </w:divBdr>
    </w:div>
    <w:div w:id="1536968824">
      <w:bodyDiv w:val="1"/>
      <w:marLeft w:val="0"/>
      <w:marRight w:val="0"/>
      <w:marTop w:val="0"/>
      <w:marBottom w:val="0"/>
      <w:divBdr>
        <w:top w:val="none" w:sz="0" w:space="0" w:color="auto"/>
        <w:left w:val="none" w:sz="0" w:space="0" w:color="auto"/>
        <w:bottom w:val="none" w:sz="0" w:space="0" w:color="auto"/>
        <w:right w:val="none" w:sz="0" w:space="0" w:color="auto"/>
      </w:divBdr>
    </w:div>
    <w:div w:id="1553224416">
      <w:bodyDiv w:val="1"/>
      <w:marLeft w:val="0"/>
      <w:marRight w:val="0"/>
      <w:marTop w:val="0"/>
      <w:marBottom w:val="0"/>
      <w:divBdr>
        <w:top w:val="none" w:sz="0" w:space="0" w:color="auto"/>
        <w:left w:val="none" w:sz="0" w:space="0" w:color="auto"/>
        <w:bottom w:val="none" w:sz="0" w:space="0" w:color="auto"/>
        <w:right w:val="none" w:sz="0" w:space="0" w:color="auto"/>
      </w:divBdr>
    </w:div>
    <w:div w:id="1557929938">
      <w:bodyDiv w:val="1"/>
      <w:marLeft w:val="0"/>
      <w:marRight w:val="0"/>
      <w:marTop w:val="0"/>
      <w:marBottom w:val="0"/>
      <w:divBdr>
        <w:top w:val="none" w:sz="0" w:space="0" w:color="auto"/>
        <w:left w:val="none" w:sz="0" w:space="0" w:color="auto"/>
        <w:bottom w:val="none" w:sz="0" w:space="0" w:color="auto"/>
        <w:right w:val="none" w:sz="0" w:space="0" w:color="auto"/>
      </w:divBdr>
    </w:div>
    <w:div w:id="1629583756">
      <w:bodyDiv w:val="1"/>
      <w:marLeft w:val="0"/>
      <w:marRight w:val="0"/>
      <w:marTop w:val="0"/>
      <w:marBottom w:val="0"/>
      <w:divBdr>
        <w:top w:val="none" w:sz="0" w:space="0" w:color="auto"/>
        <w:left w:val="none" w:sz="0" w:space="0" w:color="auto"/>
        <w:bottom w:val="none" w:sz="0" w:space="0" w:color="auto"/>
        <w:right w:val="none" w:sz="0" w:space="0" w:color="auto"/>
      </w:divBdr>
    </w:div>
    <w:div w:id="1645967755">
      <w:bodyDiv w:val="1"/>
      <w:marLeft w:val="0"/>
      <w:marRight w:val="0"/>
      <w:marTop w:val="0"/>
      <w:marBottom w:val="0"/>
      <w:divBdr>
        <w:top w:val="none" w:sz="0" w:space="0" w:color="auto"/>
        <w:left w:val="none" w:sz="0" w:space="0" w:color="auto"/>
        <w:bottom w:val="none" w:sz="0" w:space="0" w:color="auto"/>
        <w:right w:val="none" w:sz="0" w:space="0" w:color="auto"/>
      </w:divBdr>
    </w:div>
    <w:div w:id="1668947542">
      <w:bodyDiv w:val="1"/>
      <w:marLeft w:val="0"/>
      <w:marRight w:val="0"/>
      <w:marTop w:val="0"/>
      <w:marBottom w:val="0"/>
      <w:divBdr>
        <w:top w:val="none" w:sz="0" w:space="0" w:color="auto"/>
        <w:left w:val="none" w:sz="0" w:space="0" w:color="auto"/>
        <w:bottom w:val="none" w:sz="0" w:space="0" w:color="auto"/>
        <w:right w:val="none" w:sz="0" w:space="0" w:color="auto"/>
      </w:divBdr>
    </w:div>
    <w:div w:id="1679851101">
      <w:bodyDiv w:val="1"/>
      <w:marLeft w:val="0"/>
      <w:marRight w:val="0"/>
      <w:marTop w:val="0"/>
      <w:marBottom w:val="0"/>
      <w:divBdr>
        <w:top w:val="none" w:sz="0" w:space="0" w:color="auto"/>
        <w:left w:val="none" w:sz="0" w:space="0" w:color="auto"/>
        <w:bottom w:val="none" w:sz="0" w:space="0" w:color="auto"/>
        <w:right w:val="none" w:sz="0" w:space="0" w:color="auto"/>
      </w:divBdr>
    </w:div>
    <w:div w:id="1694921506">
      <w:bodyDiv w:val="1"/>
      <w:marLeft w:val="0"/>
      <w:marRight w:val="0"/>
      <w:marTop w:val="0"/>
      <w:marBottom w:val="0"/>
      <w:divBdr>
        <w:top w:val="none" w:sz="0" w:space="0" w:color="auto"/>
        <w:left w:val="none" w:sz="0" w:space="0" w:color="auto"/>
        <w:bottom w:val="none" w:sz="0" w:space="0" w:color="auto"/>
        <w:right w:val="none" w:sz="0" w:space="0" w:color="auto"/>
      </w:divBdr>
    </w:div>
    <w:div w:id="1700737679">
      <w:bodyDiv w:val="1"/>
      <w:marLeft w:val="0"/>
      <w:marRight w:val="0"/>
      <w:marTop w:val="0"/>
      <w:marBottom w:val="0"/>
      <w:divBdr>
        <w:top w:val="none" w:sz="0" w:space="0" w:color="auto"/>
        <w:left w:val="none" w:sz="0" w:space="0" w:color="auto"/>
        <w:bottom w:val="none" w:sz="0" w:space="0" w:color="auto"/>
        <w:right w:val="none" w:sz="0" w:space="0" w:color="auto"/>
      </w:divBdr>
    </w:div>
    <w:div w:id="1755469712">
      <w:bodyDiv w:val="1"/>
      <w:marLeft w:val="0"/>
      <w:marRight w:val="0"/>
      <w:marTop w:val="0"/>
      <w:marBottom w:val="0"/>
      <w:divBdr>
        <w:top w:val="none" w:sz="0" w:space="0" w:color="auto"/>
        <w:left w:val="none" w:sz="0" w:space="0" w:color="auto"/>
        <w:bottom w:val="none" w:sz="0" w:space="0" w:color="auto"/>
        <w:right w:val="none" w:sz="0" w:space="0" w:color="auto"/>
      </w:divBdr>
    </w:div>
    <w:div w:id="1783303834">
      <w:bodyDiv w:val="1"/>
      <w:marLeft w:val="0"/>
      <w:marRight w:val="0"/>
      <w:marTop w:val="0"/>
      <w:marBottom w:val="0"/>
      <w:divBdr>
        <w:top w:val="none" w:sz="0" w:space="0" w:color="auto"/>
        <w:left w:val="none" w:sz="0" w:space="0" w:color="auto"/>
        <w:bottom w:val="none" w:sz="0" w:space="0" w:color="auto"/>
        <w:right w:val="none" w:sz="0" w:space="0" w:color="auto"/>
      </w:divBdr>
    </w:div>
    <w:div w:id="1815028607">
      <w:bodyDiv w:val="1"/>
      <w:marLeft w:val="0"/>
      <w:marRight w:val="0"/>
      <w:marTop w:val="0"/>
      <w:marBottom w:val="0"/>
      <w:divBdr>
        <w:top w:val="none" w:sz="0" w:space="0" w:color="auto"/>
        <w:left w:val="none" w:sz="0" w:space="0" w:color="auto"/>
        <w:bottom w:val="none" w:sz="0" w:space="0" w:color="auto"/>
        <w:right w:val="none" w:sz="0" w:space="0" w:color="auto"/>
      </w:divBdr>
    </w:div>
    <w:div w:id="1833794148">
      <w:bodyDiv w:val="1"/>
      <w:marLeft w:val="0"/>
      <w:marRight w:val="0"/>
      <w:marTop w:val="0"/>
      <w:marBottom w:val="0"/>
      <w:divBdr>
        <w:top w:val="none" w:sz="0" w:space="0" w:color="auto"/>
        <w:left w:val="none" w:sz="0" w:space="0" w:color="auto"/>
        <w:bottom w:val="none" w:sz="0" w:space="0" w:color="auto"/>
        <w:right w:val="none" w:sz="0" w:space="0" w:color="auto"/>
      </w:divBdr>
    </w:div>
    <w:div w:id="1892614987">
      <w:bodyDiv w:val="1"/>
      <w:marLeft w:val="0"/>
      <w:marRight w:val="0"/>
      <w:marTop w:val="0"/>
      <w:marBottom w:val="0"/>
      <w:divBdr>
        <w:top w:val="none" w:sz="0" w:space="0" w:color="auto"/>
        <w:left w:val="none" w:sz="0" w:space="0" w:color="auto"/>
        <w:bottom w:val="none" w:sz="0" w:space="0" w:color="auto"/>
        <w:right w:val="none" w:sz="0" w:space="0" w:color="auto"/>
      </w:divBdr>
    </w:div>
    <w:div w:id="1898197321">
      <w:bodyDiv w:val="1"/>
      <w:marLeft w:val="0"/>
      <w:marRight w:val="0"/>
      <w:marTop w:val="0"/>
      <w:marBottom w:val="0"/>
      <w:divBdr>
        <w:top w:val="none" w:sz="0" w:space="0" w:color="auto"/>
        <w:left w:val="none" w:sz="0" w:space="0" w:color="auto"/>
        <w:bottom w:val="none" w:sz="0" w:space="0" w:color="auto"/>
        <w:right w:val="none" w:sz="0" w:space="0" w:color="auto"/>
      </w:divBdr>
    </w:div>
    <w:div w:id="1965572829">
      <w:bodyDiv w:val="1"/>
      <w:marLeft w:val="0"/>
      <w:marRight w:val="0"/>
      <w:marTop w:val="0"/>
      <w:marBottom w:val="0"/>
      <w:divBdr>
        <w:top w:val="none" w:sz="0" w:space="0" w:color="auto"/>
        <w:left w:val="none" w:sz="0" w:space="0" w:color="auto"/>
        <w:bottom w:val="none" w:sz="0" w:space="0" w:color="auto"/>
        <w:right w:val="none" w:sz="0" w:space="0" w:color="auto"/>
      </w:divBdr>
    </w:div>
    <w:div w:id="2015260467">
      <w:bodyDiv w:val="1"/>
      <w:marLeft w:val="0"/>
      <w:marRight w:val="0"/>
      <w:marTop w:val="0"/>
      <w:marBottom w:val="0"/>
      <w:divBdr>
        <w:top w:val="none" w:sz="0" w:space="0" w:color="auto"/>
        <w:left w:val="none" w:sz="0" w:space="0" w:color="auto"/>
        <w:bottom w:val="none" w:sz="0" w:space="0" w:color="auto"/>
        <w:right w:val="none" w:sz="0" w:space="0" w:color="auto"/>
      </w:divBdr>
    </w:div>
    <w:div w:id="2026517874">
      <w:bodyDiv w:val="1"/>
      <w:marLeft w:val="0"/>
      <w:marRight w:val="0"/>
      <w:marTop w:val="0"/>
      <w:marBottom w:val="0"/>
      <w:divBdr>
        <w:top w:val="none" w:sz="0" w:space="0" w:color="auto"/>
        <w:left w:val="none" w:sz="0" w:space="0" w:color="auto"/>
        <w:bottom w:val="none" w:sz="0" w:space="0" w:color="auto"/>
        <w:right w:val="none" w:sz="0" w:space="0" w:color="auto"/>
      </w:divBdr>
    </w:div>
    <w:div w:id="2050451313">
      <w:bodyDiv w:val="1"/>
      <w:marLeft w:val="0"/>
      <w:marRight w:val="0"/>
      <w:marTop w:val="0"/>
      <w:marBottom w:val="0"/>
      <w:divBdr>
        <w:top w:val="none" w:sz="0" w:space="0" w:color="auto"/>
        <w:left w:val="none" w:sz="0" w:space="0" w:color="auto"/>
        <w:bottom w:val="none" w:sz="0" w:space="0" w:color="auto"/>
        <w:right w:val="none" w:sz="0" w:space="0" w:color="auto"/>
      </w:divBdr>
    </w:div>
    <w:div w:id="2082632253">
      <w:bodyDiv w:val="1"/>
      <w:marLeft w:val="0"/>
      <w:marRight w:val="0"/>
      <w:marTop w:val="0"/>
      <w:marBottom w:val="0"/>
      <w:divBdr>
        <w:top w:val="none" w:sz="0" w:space="0" w:color="auto"/>
        <w:left w:val="none" w:sz="0" w:space="0" w:color="auto"/>
        <w:bottom w:val="none" w:sz="0" w:space="0" w:color="auto"/>
        <w:right w:val="none" w:sz="0" w:space="0" w:color="auto"/>
      </w:divBdr>
    </w:div>
    <w:div w:id="214272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308BB-D2FD-48EF-994A-A300692A5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2064</TotalTime>
  <Pages>1</Pages>
  <Words>1267</Words>
  <Characters>7222</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203</cp:revision>
  <cp:lastPrinted>2018-05-14T13:06:00Z</cp:lastPrinted>
  <dcterms:created xsi:type="dcterms:W3CDTF">2017-01-30T08:30:00Z</dcterms:created>
  <dcterms:modified xsi:type="dcterms:W3CDTF">2018-05-15T05:21:00Z</dcterms:modified>
</cp:coreProperties>
</file>