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Default="0047363B" w:rsidP="008E6A14">
      <w:pPr>
        <w:spacing w:after="120"/>
        <w:ind w:left="-284" w:firstLine="568"/>
        <w:jc w:val="center"/>
        <w:rPr>
          <w:rFonts w:ascii="Times New Roman" w:hAnsi="Times New Roman"/>
          <w:b/>
        </w:rPr>
      </w:pPr>
      <w:r w:rsidRPr="002B0BFB">
        <w:rPr>
          <w:rFonts w:ascii="Times New Roman" w:hAnsi="Times New Roman"/>
          <w:b/>
        </w:rPr>
        <w:br/>
      </w:r>
    </w:p>
    <w:p w:rsidR="0047363B" w:rsidRPr="002B0BFB" w:rsidRDefault="0047363B" w:rsidP="008E6A14">
      <w:pPr>
        <w:spacing w:after="120"/>
        <w:ind w:left="-284" w:firstLine="568"/>
        <w:jc w:val="center"/>
        <w:rPr>
          <w:rFonts w:ascii="Times New Roman" w:hAnsi="Times New Roman"/>
          <w:b/>
        </w:rPr>
      </w:pPr>
    </w:p>
    <w:p w:rsidR="00820957" w:rsidRPr="002B0BFB" w:rsidRDefault="009F52B6" w:rsidP="009F52B6">
      <w:pPr>
        <w:spacing w:after="120"/>
        <w:ind w:left="-284" w:firstLine="568"/>
        <w:rPr>
          <w:rFonts w:ascii="Times New Roman" w:hAnsi="Times New Roman"/>
          <w:b/>
        </w:rPr>
      </w:pPr>
      <w:r w:rsidRPr="002B0BFB">
        <w:rPr>
          <w:rFonts w:ascii="Times New Roman" w:hAnsi="Times New Roman"/>
          <w:b/>
        </w:rPr>
        <w:t xml:space="preserve">                                                   </w:t>
      </w:r>
      <w:r w:rsidR="00E06253" w:rsidRPr="002B0BFB">
        <w:rPr>
          <w:rFonts w:ascii="Times New Roman" w:hAnsi="Times New Roman"/>
          <w:b/>
        </w:rPr>
        <w:t xml:space="preserve">  </w:t>
      </w:r>
      <w:r w:rsidR="00A21C08" w:rsidRPr="002B0BFB">
        <w:rPr>
          <w:rFonts w:ascii="Times New Roman" w:hAnsi="Times New Roman"/>
          <w:b/>
        </w:rPr>
        <w:t xml:space="preserve">  </w:t>
      </w:r>
      <w:r w:rsidRPr="002B0BFB">
        <w:rPr>
          <w:rFonts w:ascii="Times New Roman" w:hAnsi="Times New Roman"/>
          <w:b/>
        </w:rPr>
        <w:t xml:space="preserve">   </w:t>
      </w:r>
      <w:r w:rsidR="00FB2F8E" w:rsidRPr="002B0BFB">
        <w:rPr>
          <w:rFonts w:ascii="Times New Roman" w:hAnsi="Times New Roman"/>
          <w:b/>
        </w:rPr>
        <w:t>Объявление</w:t>
      </w:r>
      <w:r w:rsidR="00181C8D" w:rsidRPr="002B0BFB">
        <w:rPr>
          <w:rFonts w:ascii="Times New Roman" w:hAnsi="Times New Roman"/>
          <w:b/>
        </w:rPr>
        <w:t xml:space="preserve"> № </w:t>
      </w:r>
      <w:r w:rsidR="00325A87">
        <w:rPr>
          <w:rFonts w:ascii="Times New Roman" w:hAnsi="Times New Roman"/>
          <w:b/>
        </w:rPr>
        <w:t>17</w:t>
      </w:r>
    </w:p>
    <w:p w:rsidR="0028614C" w:rsidRPr="002B0BFB" w:rsidRDefault="0028614C" w:rsidP="008E6A14">
      <w:pPr>
        <w:spacing w:after="120"/>
        <w:ind w:left="-284" w:firstLine="568"/>
        <w:jc w:val="center"/>
        <w:rPr>
          <w:rFonts w:ascii="Times New Roman" w:hAnsi="Times New Roman"/>
          <w:b/>
        </w:rPr>
      </w:pPr>
    </w:p>
    <w:p w:rsidR="0028614C" w:rsidRPr="002B0BFB" w:rsidRDefault="0028614C" w:rsidP="00552A05">
      <w:pPr>
        <w:spacing w:after="120"/>
        <w:rPr>
          <w:rFonts w:ascii="Times New Roman" w:hAnsi="Times New Roman"/>
          <w:b/>
        </w:rPr>
      </w:pPr>
      <w:r w:rsidRPr="002B0BFB">
        <w:rPr>
          <w:rFonts w:ascii="Times New Roman" w:hAnsi="Times New Roman"/>
          <w:b/>
        </w:rPr>
        <w:t xml:space="preserve">Астана                                                               </w:t>
      </w:r>
      <w:r w:rsidR="00E9328B" w:rsidRPr="002B0BFB">
        <w:rPr>
          <w:rFonts w:ascii="Times New Roman" w:hAnsi="Times New Roman"/>
          <w:b/>
        </w:rPr>
        <w:t xml:space="preserve">                          </w:t>
      </w:r>
      <w:r w:rsidR="00552A05" w:rsidRPr="002B0BFB">
        <w:rPr>
          <w:rFonts w:ascii="Times New Roman" w:hAnsi="Times New Roman"/>
          <w:b/>
        </w:rPr>
        <w:t xml:space="preserve">      </w:t>
      </w:r>
      <w:r w:rsidR="00F865AC" w:rsidRPr="002B0BFB">
        <w:rPr>
          <w:rFonts w:ascii="Times New Roman" w:hAnsi="Times New Roman"/>
          <w:b/>
        </w:rPr>
        <w:t xml:space="preserve">    </w:t>
      </w:r>
      <w:r w:rsidR="00894EE4" w:rsidRPr="002B0BFB">
        <w:rPr>
          <w:rFonts w:ascii="Times New Roman" w:hAnsi="Times New Roman"/>
          <w:b/>
        </w:rPr>
        <w:t xml:space="preserve">  </w:t>
      </w:r>
      <w:r w:rsidR="00F865AC" w:rsidRPr="002B0BFB">
        <w:rPr>
          <w:rFonts w:ascii="Times New Roman" w:hAnsi="Times New Roman"/>
          <w:b/>
        </w:rPr>
        <w:t xml:space="preserve"> </w:t>
      </w:r>
      <w:r w:rsidR="00820CD9" w:rsidRPr="002B0BFB">
        <w:rPr>
          <w:rFonts w:ascii="Times New Roman" w:hAnsi="Times New Roman"/>
          <w:b/>
        </w:rPr>
        <w:t xml:space="preserve"> </w:t>
      </w:r>
      <w:r w:rsidR="009F52B6" w:rsidRPr="002B0BFB">
        <w:rPr>
          <w:rFonts w:ascii="Times New Roman" w:hAnsi="Times New Roman"/>
          <w:b/>
        </w:rPr>
        <w:t xml:space="preserve"> </w:t>
      </w:r>
      <w:r w:rsidR="00A21C08" w:rsidRPr="002B0BFB">
        <w:rPr>
          <w:rFonts w:ascii="Times New Roman" w:hAnsi="Times New Roman"/>
          <w:b/>
        </w:rPr>
        <w:t xml:space="preserve"> </w:t>
      </w:r>
      <w:r w:rsidR="009774BF" w:rsidRPr="002B0BFB">
        <w:rPr>
          <w:rFonts w:ascii="Times New Roman" w:hAnsi="Times New Roman"/>
          <w:b/>
        </w:rPr>
        <w:t xml:space="preserve"> </w:t>
      </w:r>
      <w:r w:rsidR="00A21C08" w:rsidRPr="002B0BFB">
        <w:rPr>
          <w:rFonts w:ascii="Times New Roman" w:hAnsi="Times New Roman"/>
          <w:b/>
        </w:rPr>
        <w:t xml:space="preserve"> </w:t>
      </w:r>
      <w:r w:rsidR="00820CD9"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proofErr w:type="gramStart"/>
      <w:r w:rsidR="00083CF3"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r w:rsidR="00F865AC" w:rsidRPr="002B0BFB">
        <w:rPr>
          <w:rFonts w:ascii="Times New Roman" w:hAnsi="Times New Roman"/>
          <w:b/>
        </w:rPr>
        <w:t>«</w:t>
      </w:r>
      <w:proofErr w:type="gramEnd"/>
      <w:r w:rsidR="007B7E47">
        <w:rPr>
          <w:rFonts w:ascii="Times New Roman" w:hAnsi="Times New Roman"/>
          <w:b/>
        </w:rPr>
        <w:t>18»</w:t>
      </w:r>
      <w:r w:rsidR="00F865AC" w:rsidRPr="002B0BFB">
        <w:rPr>
          <w:rFonts w:ascii="Times New Roman" w:hAnsi="Times New Roman"/>
          <w:b/>
        </w:rPr>
        <w:t xml:space="preserve"> </w:t>
      </w:r>
      <w:r w:rsidR="00937241">
        <w:rPr>
          <w:rFonts w:ascii="Times New Roman" w:hAnsi="Times New Roman"/>
          <w:b/>
        </w:rPr>
        <w:t xml:space="preserve"> </w:t>
      </w:r>
      <w:r w:rsidR="00207A24">
        <w:rPr>
          <w:rFonts w:ascii="Times New Roman" w:hAnsi="Times New Roman"/>
          <w:b/>
        </w:rPr>
        <w:t>мая</w:t>
      </w:r>
      <w:r w:rsidRPr="002B0BFB">
        <w:rPr>
          <w:rFonts w:ascii="Times New Roman" w:hAnsi="Times New Roman"/>
          <w:b/>
        </w:rPr>
        <w:t xml:space="preserve"> 201</w:t>
      </w:r>
      <w:r w:rsidR="004A156A" w:rsidRPr="002B0BFB">
        <w:rPr>
          <w:rFonts w:ascii="Times New Roman" w:hAnsi="Times New Roman"/>
          <w:b/>
        </w:rPr>
        <w:t>8</w:t>
      </w:r>
      <w:r w:rsidRPr="002B0BFB">
        <w:rPr>
          <w:rFonts w:ascii="Times New Roman" w:hAnsi="Times New Roman"/>
          <w:b/>
        </w:rPr>
        <w:t xml:space="preserve"> год</w:t>
      </w:r>
    </w:p>
    <w:p w:rsidR="008E6A14" w:rsidRPr="002B0BFB" w:rsidRDefault="008E6A14" w:rsidP="005229FA">
      <w:pPr>
        <w:spacing w:after="120"/>
        <w:ind w:left="-284" w:firstLine="568"/>
        <w:jc w:val="center"/>
        <w:rPr>
          <w:rFonts w:ascii="Times New Roman" w:hAnsi="Times New Roman"/>
          <w:b/>
        </w:rPr>
      </w:pPr>
    </w:p>
    <w:p w:rsidR="00FB2F8E" w:rsidRPr="002B0BFB" w:rsidRDefault="009774BF" w:rsidP="008E6A14">
      <w:pPr>
        <w:spacing w:after="120"/>
        <w:ind w:left="-284" w:firstLine="568"/>
        <w:jc w:val="both"/>
        <w:rPr>
          <w:rFonts w:ascii="Times New Roman" w:hAnsi="Times New Roman"/>
        </w:rPr>
      </w:pPr>
      <w:r w:rsidRPr="002B0BFB">
        <w:rPr>
          <w:rFonts w:ascii="Times New Roman" w:hAnsi="Times New Roman"/>
          <w:b/>
        </w:rPr>
        <w:t xml:space="preserve">  </w:t>
      </w:r>
      <w:r w:rsidR="00FB2F8E" w:rsidRPr="002B0BFB">
        <w:rPr>
          <w:rFonts w:ascii="Times New Roman" w:hAnsi="Times New Roman"/>
          <w:b/>
        </w:rPr>
        <w:t>АО «</w:t>
      </w:r>
      <w:r w:rsidR="00B473A3" w:rsidRPr="002B0BFB">
        <w:rPr>
          <w:rFonts w:ascii="Times New Roman" w:hAnsi="Times New Roman"/>
          <w:b/>
        </w:rPr>
        <w:t>Национальный научный медицинский центр</w:t>
      </w:r>
      <w:r w:rsidR="00FB2F8E" w:rsidRPr="002B0BFB">
        <w:rPr>
          <w:rFonts w:ascii="Times New Roman" w:hAnsi="Times New Roman"/>
          <w:b/>
        </w:rPr>
        <w:t xml:space="preserve">», </w:t>
      </w:r>
      <w:r w:rsidR="00FB2F8E" w:rsidRPr="002B0BFB">
        <w:rPr>
          <w:rFonts w:ascii="Times New Roman" w:hAnsi="Times New Roman"/>
        </w:rPr>
        <w:t xml:space="preserve">расположенное по </w:t>
      </w:r>
      <w:r w:rsidR="00B473A3" w:rsidRPr="002B0BFB">
        <w:rPr>
          <w:rFonts w:ascii="Times New Roman" w:hAnsi="Times New Roman"/>
        </w:rPr>
        <w:t>адресу: г.</w:t>
      </w:r>
      <w:r w:rsidR="00FB2F8E" w:rsidRPr="002B0BFB">
        <w:rPr>
          <w:rFonts w:ascii="Times New Roman" w:hAnsi="Times New Roman"/>
        </w:rPr>
        <w:t xml:space="preserve"> Астана, пр. </w:t>
      </w:r>
      <w:proofErr w:type="spellStart"/>
      <w:r w:rsidR="00FB2F8E" w:rsidRPr="002B0BFB">
        <w:rPr>
          <w:rFonts w:ascii="Times New Roman" w:hAnsi="Times New Roman"/>
        </w:rPr>
        <w:t>Абылай</w:t>
      </w:r>
      <w:proofErr w:type="spellEnd"/>
      <w:r w:rsidR="00FB2F8E" w:rsidRPr="002B0BFB">
        <w:rPr>
          <w:rFonts w:ascii="Times New Roman" w:hAnsi="Times New Roman"/>
        </w:rPr>
        <w:t xml:space="preserve"> хана </w:t>
      </w:r>
      <w:r w:rsidR="00B473A3" w:rsidRPr="002B0BFB">
        <w:rPr>
          <w:rFonts w:ascii="Times New Roman" w:hAnsi="Times New Roman"/>
        </w:rPr>
        <w:t>42, в</w:t>
      </w:r>
      <w:r w:rsidR="00FB2F8E" w:rsidRPr="002B0BFB">
        <w:rPr>
          <w:rFonts w:ascii="Times New Roman" w:hAnsi="Times New Roman"/>
        </w:rPr>
        <w:t xml:space="preserve"> соответствии с постановлением </w:t>
      </w:r>
      <w:r w:rsidR="00B473A3" w:rsidRPr="002B0BFB">
        <w:rPr>
          <w:rFonts w:ascii="Times New Roman" w:hAnsi="Times New Roman"/>
        </w:rPr>
        <w:t>Правительства РК</w:t>
      </w:r>
      <w:r w:rsidR="00FB2F8E" w:rsidRPr="002B0BFB">
        <w:rPr>
          <w:rFonts w:ascii="Times New Roman" w:hAnsi="Times New Roman"/>
        </w:rPr>
        <w:t xml:space="preserve"> от 30 октября 2009 года № </w:t>
      </w:r>
      <w:r w:rsidR="00B473A3" w:rsidRPr="002B0BFB">
        <w:rPr>
          <w:rFonts w:ascii="Times New Roman" w:hAnsi="Times New Roman"/>
        </w:rPr>
        <w:t>1729, объявляет</w:t>
      </w:r>
      <w:r w:rsidR="00FB2F8E" w:rsidRPr="002B0BFB">
        <w:rPr>
          <w:rFonts w:ascii="Times New Roman" w:hAnsi="Times New Roman"/>
        </w:rPr>
        <w:t xml:space="preserve"> о проведении закупок </w:t>
      </w:r>
      <w:r w:rsidR="00F865AC" w:rsidRPr="002B0BFB">
        <w:rPr>
          <w:rFonts w:ascii="Times New Roman" w:hAnsi="Times New Roman"/>
        </w:rPr>
        <w:t>товаров медицинского назначения</w:t>
      </w:r>
      <w:r w:rsidR="00B473A3" w:rsidRPr="002B0BFB">
        <w:rPr>
          <w:rFonts w:ascii="Times New Roman" w:hAnsi="Times New Roman"/>
        </w:rPr>
        <w:t xml:space="preserve"> способом</w:t>
      </w:r>
      <w:r w:rsidR="00FB2F8E" w:rsidRPr="002B0BFB">
        <w:rPr>
          <w:rFonts w:ascii="Times New Roman" w:hAnsi="Times New Roman"/>
        </w:rPr>
        <w:t xml:space="preserve"> запроса ценовых предложений.</w:t>
      </w:r>
    </w:p>
    <w:p w:rsidR="005229FA" w:rsidRPr="002B0BFB" w:rsidRDefault="005229FA" w:rsidP="008E6A14">
      <w:pPr>
        <w:spacing w:after="120"/>
        <w:ind w:left="-284" w:firstLine="568"/>
        <w:jc w:val="both"/>
        <w:rPr>
          <w:rFonts w:ascii="Times New Roman" w:hAnsi="Times New Roman"/>
          <w:lang w:val="x-none"/>
        </w:rPr>
      </w:pPr>
      <w:r w:rsidRPr="002B0BFB">
        <w:rPr>
          <w:rFonts w:ascii="Times New Roman" w:hAnsi="Times New Roman"/>
          <w:lang w:val="x-none"/>
        </w:rPr>
        <w:t xml:space="preserve">К </w:t>
      </w:r>
      <w:r w:rsidR="00FD78C5" w:rsidRPr="002B0BFB">
        <w:rPr>
          <w:rFonts w:ascii="Times New Roman" w:hAnsi="Times New Roman"/>
        </w:rPr>
        <w:t xml:space="preserve"> закупу запроса ценовых предложений </w:t>
      </w:r>
      <w:r w:rsidRPr="002B0BFB">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2B0BFB">
        <w:rPr>
          <w:rFonts w:ascii="Times New Roman" w:hAnsi="Times New Roman"/>
        </w:rPr>
        <w:t>Глав</w:t>
      </w:r>
      <w:r w:rsidR="001337A0" w:rsidRPr="002B0BFB">
        <w:rPr>
          <w:rFonts w:ascii="Times New Roman" w:hAnsi="Times New Roman"/>
        </w:rPr>
        <w:t>е</w:t>
      </w:r>
      <w:r w:rsidR="00FD78C5" w:rsidRPr="002B0BFB">
        <w:rPr>
          <w:rFonts w:ascii="Times New Roman" w:hAnsi="Times New Roman"/>
        </w:rPr>
        <w:t xml:space="preserve"> </w:t>
      </w:r>
      <w:r w:rsidR="000365D0" w:rsidRPr="002B0BFB">
        <w:rPr>
          <w:rFonts w:ascii="Times New Roman" w:hAnsi="Times New Roman"/>
        </w:rPr>
        <w:t>3</w:t>
      </w:r>
      <w:r w:rsidR="001337A0" w:rsidRPr="002B0BFB">
        <w:rPr>
          <w:rFonts w:ascii="Times New Roman" w:hAnsi="Times New Roman"/>
        </w:rPr>
        <w:t xml:space="preserve"> п.13</w:t>
      </w:r>
      <w:r w:rsidR="00FD78C5" w:rsidRPr="002B0BFB">
        <w:rPr>
          <w:rFonts w:ascii="Times New Roman" w:hAnsi="Times New Roman"/>
        </w:rPr>
        <w:t xml:space="preserve"> </w:t>
      </w:r>
      <w:r w:rsidRPr="002B0BFB">
        <w:rPr>
          <w:rFonts w:ascii="Times New Roman" w:hAnsi="Times New Roman"/>
          <w:lang w:val="x-none"/>
        </w:rPr>
        <w:t>Правил организации и проведения закупа лекарственных средств,</w:t>
      </w:r>
      <w:r w:rsidR="000454AD" w:rsidRPr="002B0BFB">
        <w:rPr>
          <w:rFonts w:ascii="Times New Roman" w:hAnsi="Times New Roman"/>
        </w:rPr>
        <w:t xml:space="preserve"> </w:t>
      </w:r>
      <w:r w:rsidRPr="002B0BFB">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2B0BFB">
        <w:rPr>
          <w:rFonts w:ascii="Times New Roman" w:hAnsi="Times New Roman"/>
        </w:rPr>
        <w:t xml:space="preserve"> и медицинской помощи в системе обязательного социального медицинского страхования</w:t>
      </w:r>
      <w:r w:rsidRPr="002B0BFB">
        <w:rPr>
          <w:rFonts w:ascii="Times New Roman" w:hAnsi="Times New Roman"/>
          <w:lang w:val="x-none"/>
        </w:rPr>
        <w:t>, утвержденных постановлением Правительства Республики Казахстан «30» октября 2009 года № 1729.</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Срок поставки</w:t>
      </w:r>
      <w:r w:rsidR="00F865AC" w:rsidRPr="002B0BFB">
        <w:rPr>
          <w:rFonts w:ascii="Times New Roman" w:hAnsi="Times New Roman"/>
          <w:b/>
        </w:rPr>
        <w:t xml:space="preserve"> ТМН</w:t>
      </w:r>
      <w:r w:rsidRPr="002B0BFB">
        <w:rPr>
          <w:rFonts w:ascii="Times New Roman" w:hAnsi="Times New Roman"/>
          <w:b/>
        </w:rPr>
        <w:t xml:space="preserve">: </w:t>
      </w:r>
      <w:r w:rsidRPr="002B0BFB">
        <w:rPr>
          <w:rFonts w:ascii="Times New Roman" w:hAnsi="Times New Roman"/>
        </w:rPr>
        <w:t xml:space="preserve">по </w:t>
      </w:r>
      <w:r w:rsidR="00E9328B" w:rsidRPr="002B0BFB">
        <w:rPr>
          <w:rFonts w:ascii="Times New Roman" w:hAnsi="Times New Roman"/>
        </w:rPr>
        <w:t xml:space="preserve">письменной </w:t>
      </w:r>
      <w:r w:rsidR="00B473A3" w:rsidRPr="002B0BFB">
        <w:rPr>
          <w:rFonts w:ascii="Times New Roman" w:hAnsi="Times New Roman"/>
          <w:lang w:val="kk-KZ"/>
        </w:rPr>
        <w:t>заявке Заказчика</w:t>
      </w:r>
      <w:r w:rsidR="003C7752" w:rsidRPr="002B0BFB">
        <w:rPr>
          <w:rFonts w:ascii="Times New Roman" w:hAnsi="Times New Roman"/>
          <w:lang w:val="kk-KZ"/>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Место поставки:</w:t>
      </w:r>
      <w:r w:rsidRPr="002B0BFB">
        <w:rPr>
          <w:rFonts w:ascii="Times New Roman" w:hAnsi="Times New Roman"/>
        </w:rPr>
        <w:t xml:space="preserve"> Республика Казахстан, г. </w:t>
      </w:r>
      <w:r w:rsidR="00B473A3" w:rsidRPr="002B0BFB">
        <w:rPr>
          <w:rFonts w:ascii="Times New Roman" w:hAnsi="Times New Roman"/>
        </w:rPr>
        <w:t>Астана</w:t>
      </w:r>
      <w:r w:rsidR="00B473A3" w:rsidRPr="002B0BFB">
        <w:rPr>
          <w:rFonts w:ascii="Times New Roman" w:hAnsi="Times New Roman"/>
          <w:lang w:val="kk-KZ"/>
        </w:rPr>
        <w:t>,</w:t>
      </w:r>
      <w:r w:rsidR="00B473A3" w:rsidRPr="002B0BFB">
        <w:rPr>
          <w:rFonts w:ascii="Times New Roman" w:hAnsi="Times New Roman"/>
        </w:rPr>
        <w:t xml:space="preserve"> пр.</w:t>
      </w:r>
      <w:r w:rsidRPr="002B0BFB">
        <w:rPr>
          <w:rFonts w:ascii="Times New Roman" w:hAnsi="Times New Roman"/>
        </w:rPr>
        <w:t xml:space="preserve"> </w:t>
      </w:r>
      <w:proofErr w:type="spellStart"/>
      <w:r w:rsidRPr="002B0BFB">
        <w:rPr>
          <w:rFonts w:ascii="Times New Roman" w:hAnsi="Times New Roman"/>
        </w:rPr>
        <w:t>Абылай</w:t>
      </w:r>
      <w:proofErr w:type="spellEnd"/>
      <w:r w:rsidRPr="002B0BFB">
        <w:rPr>
          <w:rFonts w:ascii="Times New Roman" w:hAnsi="Times New Roman"/>
        </w:rPr>
        <w:t xml:space="preserve"> хана, 42</w:t>
      </w:r>
      <w:r w:rsidR="003C7752" w:rsidRPr="002B0BFB">
        <w:rPr>
          <w:rFonts w:ascii="Times New Roman" w:hAnsi="Times New Roman"/>
        </w:rPr>
        <w:t>.</w:t>
      </w:r>
      <w:bookmarkStart w:id="0" w:name="_GoBack"/>
      <w:bookmarkEnd w:id="0"/>
    </w:p>
    <w:p w:rsidR="00FB2F8E" w:rsidRPr="002B0BFB" w:rsidRDefault="00FB2F8E" w:rsidP="008E6A14">
      <w:pPr>
        <w:spacing w:after="120"/>
        <w:ind w:left="-284" w:firstLine="568"/>
        <w:jc w:val="both"/>
        <w:rPr>
          <w:rFonts w:ascii="Times New Roman" w:hAnsi="Times New Roman"/>
          <w:b/>
        </w:rPr>
      </w:pPr>
      <w:r w:rsidRPr="002B0BFB">
        <w:rPr>
          <w:rFonts w:ascii="Times New Roman" w:hAnsi="Times New Roman"/>
          <w:b/>
        </w:rPr>
        <w:t>Порядок и условия оплаты:</w:t>
      </w:r>
      <w:r w:rsidRPr="002B0BFB">
        <w:rPr>
          <w:rFonts w:ascii="Times New Roman" w:hAnsi="Times New Roman"/>
        </w:rPr>
        <w:t xml:space="preserve"> оплата за поставленный товар производится в соответствии с условиями договора.</w:t>
      </w:r>
      <w:r w:rsidR="00D10CD5" w:rsidRPr="002B0BFB">
        <w:rPr>
          <w:rFonts w:ascii="Times New Roman" w:hAnsi="Times New Roman"/>
        </w:rPr>
        <w:t xml:space="preserve"> </w:t>
      </w:r>
      <w:r w:rsidR="00D10CD5" w:rsidRPr="002B0BFB">
        <w:rPr>
          <w:rFonts w:ascii="Times New Roman" w:hAnsi="Times New Roman"/>
          <w:b/>
        </w:rPr>
        <w:t xml:space="preserve">Перед поставкой предоставить образцы </w:t>
      </w:r>
      <w:r w:rsidR="00F865AC" w:rsidRPr="002B0BFB">
        <w:rPr>
          <w:rFonts w:ascii="Times New Roman" w:hAnsi="Times New Roman"/>
          <w:b/>
        </w:rPr>
        <w:t>товаров медицинского назначения</w:t>
      </w:r>
      <w:r w:rsidR="00D10CD5" w:rsidRPr="002B0BFB">
        <w:rPr>
          <w:rFonts w:ascii="Times New Roman" w:hAnsi="Times New Roman"/>
          <w:b/>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 xml:space="preserve">Ценовые предложения должны быть представлены с учетом всех </w:t>
      </w:r>
      <w:r w:rsidR="00B473A3" w:rsidRPr="002B0BFB">
        <w:rPr>
          <w:rFonts w:ascii="Times New Roman" w:hAnsi="Times New Roman"/>
        </w:rPr>
        <w:t>расходов с</w:t>
      </w:r>
      <w:r w:rsidRPr="002B0BFB">
        <w:rPr>
          <w:rFonts w:ascii="Times New Roman" w:hAnsi="Times New Roman"/>
        </w:rPr>
        <w:t xml:space="preserve"> </w:t>
      </w:r>
      <w:r w:rsidR="006A69AB" w:rsidRPr="002B0BFB">
        <w:rPr>
          <w:rFonts w:ascii="Times New Roman" w:hAnsi="Times New Roman"/>
        </w:rPr>
        <w:t>«</w:t>
      </w:r>
      <w:r w:rsidR="00E52063">
        <w:rPr>
          <w:rFonts w:ascii="Times New Roman" w:hAnsi="Times New Roman"/>
        </w:rPr>
        <w:t>18</w:t>
      </w:r>
      <w:r w:rsidR="00180B61">
        <w:rPr>
          <w:rFonts w:ascii="Times New Roman" w:hAnsi="Times New Roman"/>
        </w:rPr>
        <w:t xml:space="preserve">» </w:t>
      </w:r>
      <w:r w:rsidR="00207A24">
        <w:rPr>
          <w:rFonts w:ascii="Times New Roman" w:hAnsi="Times New Roman"/>
        </w:rPr>
        <w:t>мая</w:t>
      </w:r>
      <w:r w:rsidR="00F865AC" w:rsidRPr="002B0BFB">
        <w:rPr>
          <w:rFonts w:ascii="Times New Roman" w:hAnsi="Times New Roman"/>
        </w:rPr>
        <w:t xml:space="preserve"> до «</w:t>
      </w:r>
      <w:r w:rsidR="00180B61">
        <w:rPr>
          <w:rFonts w:ascii="Times New Roman" w:hAnsi="Times New Roman"/>
        </w:rPr>
        <w:t>2</w:t>
      </w:r>
      <w:r w:rsidR="00E52063">
        <w:rPr>
          <w:rFonts w:ascii="Times New Roman" w:hAnsi="Times New Roman"/>
        </w:rPr>
        <w:t>5</w:t>
      </w:r>
      <w:r w:rsidR="000454AD" w:rsidRPr="002B0BFB">
        <w:rPr>
          <w:rFonts w:ascii="Times New Roman" w:hAnsi="Times New Roman"/>
        </w:rPr>
        <w:t>» мая</w:t>
      </w:r>
      <w:r w:rsidRPr="002B0BFB">
        <w:rPr>
          <w:rFonts w:ascii="Times New Roman" w:hAnsi="Times New Roman"/>
        </w:rPr>
        <w:t xml:space="preserve"> 201</w:t>
      </w:r>
      <w:r w:rsidR="004A156A" w:rsidRPr="002B0BFB">
        <w:rPr>
          <w:rFonts w:ascii="Times New Roman" w:hAnsi="Times New Roman"/>
        </w:rPr>
        <w:t>8</w:t>
      </w:r>
      <w:r w:rsidR="00E52063">
        <w:rPr>
          <w:rFonts w:ascii="Times New Roman" w:hAnsi="Times New Roman"/>
        </w:rPr>
        <w:t xml:space="preserve"> года до 10</w:t>
      </w:r>
      <w:r w:rsidRPr="002B0BFB">
        <w:rPr>
          <w:rFonts w:ascii="Times New Roman" w:hAnsi="Times New Roman"/>
        </w:rPr>
        <w:t>.</w:t>
      </w:r>
      <w:r w:rsidR="00E52063">
        <w:rPr>
          <w:rFonts w:ascii="Times New Roman" w:hAnsi="Times New Roman"/>
        </w:rPr>
        <w:t>3</w:t>
      </w:r>
      <w:r w:rsidRPr="002B0BFB">
        <w:rPr>
          <w:rFonts w:ascii="Times New Roman" w:hAnsi="Times New Roman"/>
        </w:rPr>
        <w:t xml:space="preserve">0 </w:t>
      </w:r>
      <w:r w:rsidR="00B473A3" w:rsidRPr="002B0BFB">
        <w:rPr>
          <w:rFonts w:ascii="Times New Roman" w:hAnsi="Times New Roman"/>
        </w:rPr>
        <w:t>часов по</w:t>
      </w:r>
      <w:r w:rsidRPr="002B0BFB">
        <w:rPr>
          <w:rFonts w:ascii="Times New Roman" w:hAnsi="Times New Roman"/>
        </w:rPr>
        <w:t xml:space="preserve"> адресу: г.</w:t>
      </w:r>
      <w:r w:rsidR="00B473A3"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w:t>
      </w:r>
      <w:r w:rsidR="00B473A3" w:rsidRPr="002B0BFB">
        <w:rPr>
          <w:rFonts w:ascii="Times New Roman" w:hAnsi="Times New Roman"/>
        </w:rPr>
        <w:t>хана 42</w:t>
      </w:r>
      <w:r w:rsidRPr="002B0BFB">
        <w:rPr>
          <w:rFonts w:ascii="Times New Roman" w:hAnsi="Times New Roman"/>
        </w:rPr>
        <w:t>, в отдел государственных закупок</w:t>
      </w:r>
      <w:r w:rsidR="004A156A" w:rsidRPr="002B0BFB">
        <w:rPr>
          <w:rFonts w:ascii="Times New Roman" w:hAnsi="Times New Roman"/>
        </w:rPr>
        <w:t xml:space="preserve"> </w:t>
      </w:r>
      <w:proofErr w:type="spellStart"/>
      <w:proofErr w:type="gramStart"/>
      <w:r w:rsidR="004A156A" w:rsidRPr="002B0BFB">
        <w:rPr>
          <w:rFonts w:ascii="Times New Roman" w:hAnsi="Times New Roman"/>
        </w:rPr>
        <w:t>каб</w:t>
      </w:r>
      <w:proofErr w:type="spellEnd"/>
      <w:r w:rsidR="004A156A" w:rsidRPr="002B0BFB">
        <w:rPr>
          <w:rFonts w:ascii="Times New Roman" w:hAnsi="Times New Roman"/>
        </w:rPr>
        <w:t>.№</w:t>
      </w:r>
      <w:proofErr w:type="gramEnd"/>
      <w:r w:rsidR="00E84B0F" w:rsidRPr="002B0BFB">
        <w:rPr>
          <w:rFonts w:ascii="Times New Roman" w:hAnsi="Times New Roman"/>
        </w:rPr>
        <w:t xml:space="preserve"> </w:t>
      </w:r>
      <w:r w:rsidR="004A156A" w:rsidRPr="002B0BFB">
        <w:rPr>
          <w:rFonts w:ascii="Times New Roman" w:hAnsi="Times New Roman"/>
        </w:rPr>
        <w:t>24</w:t>
      </w:r>
      <w:r w:rsidRPr="002B0BFB">
        <w:rPr>
          <w:rFonts w:ascii="Times New Roman" w:hAnsi="Times New Roman"/>
        </w:rPr>
        <w:t>.</w:t>
      </w:r>
    </w:p>
    <w:p w:rsidR="00F865AC" w:rsidRPr="002B0BFB" w:rsidRDefault="00F865AC" w:rsidP="00F865AC">
      <w:pPr>
        <w:spacing w:after="0" w:line="240" w:lineRule="auto"/>
        <w:ind w:left="-284" w:firstLine="284"/>
        <w:jc w:val="both"/>
        <w:rPr>
          <w:rFonts w:ascii="Times New Roman" w:hAnsi="Times New Roman"/>
        </w:rPr>
      </w:pPr>
      <w:r w:rsidRPr="002B0BFB">
        <w:rPr>
          <w:rFonts w:ascii="Times New Roman" w:hAnsi="Times New Roman"/>
          <w:u w:val="single"/>
        </w:rPr>
        <w:t>Дата, время и место вскрытия конвертов «</w:t>
      </w:r>
      <w:r w:rsidR="00422FEF">
        <w:rPr>
          <w:rFonts w:ascii="Times New Roman" w:hAnsi="Times New Roman"/>
          <w:u w:val="single"/>
        </w:rPr>
        <w:t>25</w:t>
      </w:r>
      <w:r w:rsidR="00E52063">
        <w:rPr>
          <w:rFonts w:ascii="Times New Roman" w:hAnsi="Times New Roman"/>
        </w:rPr>
        <w:t xml:space="preserve">» мая 2018 </w:t>
      </w:r>
      <w:proofErr w:type="gramStart"/>
      <w:r w:rsidR="00E52063">
        <w:rPr>
          <w:rFonts w:ascii="Times New Roman" w:hAnsi="Times New Roman"/>
        </w:rPr>
        <w:t xml:space="preserve">года, </w:t>
      </w:r>
      <w:r w:rsidR="00E37E5B">
        <w:rPr>
          <w:rFonts w:ascii="Times New Roman" w:hAnsi="Times New Roman"/>
        </w:rPr>
        <w:t xml:space="preserve"> </w:t>
      </w:r>
      <w:r w:rsidR="003A6B9A">
        <w:rPr>
          <w:rFonts w:ascii="Times New Roman" w:hAnsi="Times New Roman"/>
        </w:rPr>
        <w:t>С</w:t>
      </w:r>
      <w:r w:rsidR="00E52063">
        <w:rPr>
          <w:rFonts w:ascii="Times New Roman" w:hAnsi="Times New Roman"/>
        </w:rPr>
        <w:t>время</w:t>
      </w:r>
      <w:proofErr w:type="gramEnd"/>
      <w:r w:rsidR="00E52063">
        <w:rPr>
          <w:rFonts w:ascii="Times New Roman" w:hAnsi="Times New Roman"/>
        </w:rPr>
        <w:t xml:space="preserve">  12</w:t>
      </w:r>
      <w:r w:rsidRPr="002B0BFB">
        <w:rPr>
          <w:rFonts w:ascii="Times New Roman" w:hAnsi="Times New Roman"/>
        </w:rPr>
        <w:t>.</w:t>
      </w:r>
      <w:r w:rsidR="00E52063">
        <w:rPr>
          <w:rFonts w:ascii="Times New Roman" w:hAnsi="Times New Roman"/>
        </w:rPr>
        <w:t>3</w:t>
      </w:r>
      <w:r w:rsidRPr="002B0BFB">
        <w:rPr>
          <w:rFonts w:ascii="Times New Roman" w:hAnsi="Times New Roman"/>
        </w:rPr>
        <w:t>0 часов, г.</w:t>
      </w:r>
      <w:r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хана 42, в отдел государственных закупок, (24 кабинет).</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 xml:space="preserve">Срок подписания </w:t>
      </w:r>
      <w:r w:rsidR="00B473A3" w:rsidRPr="002B0BFB">
        <w:rPr>
          <w:rFonts w:ascii="Times New Roman" w:hAnsi="Times New Roman"/>
          <w:b/>
        </w:rPr>
        <w:t>договора о</w:t>
      </w:r>
      <w:r w:rsidRPr="002B0BFB">
        <w:rPr>
          <w:rFonts w:ascii="Times New Roman" w:hAnsi="Times New Roman"/>
          <w:b/>
        </w:rPr>
        <w:t xml:space="preserve"> </w:t>
      </w:r>
      <w:r w:rsidR="00AD16A1" w:rsidRPr="002B0BFB">
        <w:rPr>
          <w:rFonts w:ascii="Times New Roman" w:hAnsi="Times New Roman"/>
          <w:b/>
        </w:rPr>
        <w:t>закупе</w:t>
      </w:r>
      <w:r w:rsidRPr="002B0BFB">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2B0BFB">
        <w:rPr>
          <w:rFonts w:ascii="Times New Roman" w:hAnsi="Times New Roman"/>
        </w:rPr>
        <w:t xml:space="preserve"> №</w:t>
      </w:r>
      <w:r w:rsidR="004A156A" w:rsidRPr="002B0BFB">
        <w:rPr>
          <w:rFonts w:ascii="Times New Roman" w:hAnsi="Times New Roman"/>
        </w:rPr>
        <w:t>1</w:t>
      </w:r>
      <w:r w:rsidR="00180B61">
        <w:rPr>
          <w:rFonts w:ascii="Times New Roman" w:hAnsi="Times New Roman"/>
        </w:rPr>
        <w:t>7.</w:t>
      </w:r>
    </w:p>
    <w:p w:rsidR="00FB2F8E" w:rsidRPr="002B0BFB" w:rsidRDefault="00FB2F8E" w:rsidP="008E6A14">
      <w:pPr>
        <w:spacing w:after="120"/>
        <w:ind w:left="-284" w:firstLine="568"/>
        <w:jc w:val="both"/>
        <w:rPr>
          <w:rFonts w:ascii="Times New Roman" w:hAnsi="Times New Roman"/>
          <w:lang w:val="kk-KZ"/>
        </w:rPr>
      </w:pPr>
      <w:r w:rsidRPr="002B0BFB">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2B0BFB">
        <w:rPr>
          <w:rFonts w:ascii="Times New Roman" w:hAnsi="Times New Roman"/>
        </w:rPr>
        <w:t>г.Астана</w:t>
      </w:r>
      <w:proofErr w:type="spellEnd"/>
      <w:r w:rsidRPr="002B0BFB">
        <w:rPr>
          <w:rFonts w:ascii="Times New Roman" w:hAnsi="Times New Roman"/>
        </w:rPr>
        <w:t xml:space="preserve">, </w:t>
      </w:r>
      <w:proofErr w:type="spellStart"/>
      <w:r w:rsidRPr="002B0BFB">
        <w:rPr>
          <w:rFonts w:ascii="Times New Roman" w:hAnsi="Times New Roman"/>
        </w:rPr>
        <w:t>пр.Абылай</w:t>
      </w:r>
      <w:proofErr w:type="spellEnd"/>
      <w:r w:rsidRPr="002B0BFB">
        <w:rPr>
          <w:rFonts w:ascii="Times New Roman" w:hAnsi="Times New Roman"/>
        </w:rPr>
        <w:t xml:space="preserve"> хана 42, тел. </w:t>
      </w:r>
      <w:r w:rsidR="00F865AC" w:rsidRPr="002B0BFB">
        <w:rPr>
          <w:rFonts w:ascii="Times New Roman" w:hAnsi="Times New Roman"/>
        </w:rPr>
        <w:t xml:space="preserve">8 </w:t>
      </w:r>
      <w:r w:rsidRPr="002B0BFB">
        <w:rPr>
          <w:rFonts w:ascii="Times New Roman" w:hAnsi="Times New Roman"/>
        </w:rPr>
        <w:t>(7172) 57-75-59</w:t>
      </w:r>
      <w:r w:rsidR="00B473A3" w:rsidRPr="002B0BFB">
        <w:rPr>
          <w:rFonts w:ascii="Times New Roman" w:hAnsi="Times New Roman"/>
          <w:lang w:val="kk-KZ"/>
        </w:rPr>
        <w:t xml:space="preserve"> </w:t>
      </w:r>
      <w:r w:rsidR="004A156A" w:rsidRPr="002B0BFB">
        <w:rPr>
          <w:rFonts w:ascii="Times New Roman" w:hAnsi="Times New Roman"/>
          <w:lang w:val="kk-KZ"/>
        </w:rPr>
        <w:t>Муканова Асель.</w:t>
      </w:r>
    </w:p>
    <w:p w:rsidR="00FB2F8E" w:rsidRPr="002B0BFB" w:rsidRDefault="00FB2F8E" w:rsidP="00FB2F8E">
      <w:pPr>
        <w:spacing w:after="120"/>
        <w:ind w:left="-284" w:firstLine="568"/>
        <w:rPr>
          <w:rFonts w:ascii="Times New Roman" w:hAnsi="Times New Roman"/>
        </w:rPr>
      </w:pPr>
    </w:p>
    <w:p w:rsidR="00FB2F8E" w:rsidRPr="002B0BFB" w:rsidRDefault="00FB2F8E" w:rsidP="00FB2F8E">
      <w:pPr>
        <w:ind w:left="-284" w:firstLine="568"/>
        <w:rPr>
          <w:rFonts w:ascii="Times New Roman" w:hAnsi="Times New Roman"/>
        </w:rPr>
      </w:pPr>
    </w:p>
    <w:p w:rsidR="00FB2F8E" w:rsidRPr="002B0BFB" w:rsidRDefault="00FB2F8E" w:rsidP="00FB2F8E">
      <w:pPr>
        <w:ind w:left="-284" w:firstLine="284"/>
        <w:rPr>
          <w:rFonts w:ascii="Times New Roman" w:hAnsi="Times New Roman"/>
        </w:rPr>
      </w:pPr>
    </w:p>
    <w:p w:rsidR="00FB2F8E" w:rsidRPr="002B0BFB" w:rsidRDefault="00FB2F8E" w:rsidP="00FB2F8E">
      <w:pPr>
        <w:ind w:left="-567" w:firstLine="851"/>
        <w:rPr>
          <w:rFonts w:ascii="Times New Roman" w:hAnsi="Times New Roman"/>
          <w:b/>
        </w:rPr>
      </w:pPr>
    </w:p>
    <w:p w:rsidR="004A156A" w:rsidRPr="002B0BFB" w:rsidRDefault="004A156A" w:rsidP="00FB2F8E">
      <w:pPr>
        <w:ind w:left="-567" w:firstLine="851"/>
        <w:rPr>
          <w:rFonts w:ascii="Times New Roman" w:hAnsi="Times New Roman"/>
          <w:b/>
        </w:rPr>
      </w:pPr>
    </w:p>
    <w:p w:rsidR="00552A05" w:rsidRPr="002B0BFB" w:rsidRDefault="00552A05" w:rsidP="00FB2F8E">
      <w:pPr>
        <w:ind w:left="-567" w:firstLine="851"/>
        <w:rPr>
          <w:rFonts w:ascii="Times New Roman" w:hAnsi="Times New Roman"/>
          <w:b/>
        </w:rPr>
      </w:pPr>
    </w:p>
    <w:p w:rsidR="004F5D08" w:rsidRPr="002B0BFB" w:rsidRDefault="004F5D08" w:rsidP="0010195A">
      <w:pPr>
        <w:spacing w:after="0" w:line="240" w:lineRule="auto"/>
        <w:contextualSpacing/>
        <w:jc w:val="right"/>
        <w:rPr>
          <w:rFonts w:ascii="Times New Roman" w:hAnsi="Times New Roman"/>
          <w:lang w:val="kk-KZ"/>
        </w:rPr>
      </w:pPr>
    </w:p>
    <w:p w:rsidR="008E022D" w:rsidRPr="002B0BFB" w:rsidRDefault="008E6A14" w:rsidP="0010195A">
      <w:pPr>
        <w:spacing w:after="0" w:line="240" w:lineRule="auto"/>
        <w:contextualSpacing/>
        <w:jc w:val="right"/>
        <w:rPr>
          <w:rFonts w:ascii="Times New Roman" w:hAnsi="Times New Roman"/>
          <w:lang w:val="kk-KZ"/>
        </w:rPr>
      </w:pPr>
      <w:r w:rsidRPr="002B0BFB">
        <w:rPr>
          <w:rFonts w:ascii="Times New Roman" w:hAnsi="Times New Roman"/>
          <w:lang w:val="kk-KZ"/>
        </w:rPr>
        <w:t xml:space="preserve">                                                                          </w:t>
      </w:r>
      <w:r w:rsidR="006A44C8" w:rsidRPr="002B0BFB">
        <w:rPr>
          <w:rFonts w:ascii="Times New Roman" w:hAnsi="Times New Roman"/>
          <w:lang w:val="kk-KZ"/>
        </w:rPr>
        <w:t xml:space="preserve">                                                        </w:t>
      </w:r>
      <w:r w:rsidR="00CA7AB8" w:rsidRPr="002B0BFB">
        <w:rPr>
          <w:rFonts w:ascii="Times New Roman" w:hAnsi="Times New Roman"/>
          <w:lang w:val="kk-KZ"/>
        </w:rPr>
        <w:t xml:space="preserve">                   </w:t>
      </w:r>
    </w:p>
    <w:p w:rsidR="008E022D" w:rsidRPr="002B0BFB" w:rsidRDefault="008E022D" w:rsidP="0010195A">
      <w:pPr>
        <w:spacing w:after="0" w:line="240" w:lineRule="auto"/>
        <w:contextualSpacing/>
        <w:jc w:val="right"/>
        <w:rPr>
          <w:rFonts w:ascii="Times New Roman" w:hAnsi="Times New Roman"/>
          <w:lang w:val="kk-KZ"/>
        </w:rPr>
      </w:pPr>
    </w:p>
    <w:p w:rsidR="00820CD9" w:rsidRPr="002B0BFB" w:rsidRDefault="00820CD9" w:rsidP="0010195A">
      <w:pPr>
        <w:spacing w:after="0" w:line="240" w:lineRule="auto"/>
        <w:contextualSpacing/>
        <w:jc w:val="right"/>
        <w:rPr>
          <w:rFonts w:ascii="Times New Roman" w:hAnsi="Times New Roman"/>
          <w:b/>
          <w:lang w:val="kk-KZ"/>
        </w:rPr>
      </w:pPr>
    </w:p>
    <w:p w:rsidR="00414549" w:rsidRPr="002B0BFB" w:rsidRDefault="00414549" w:rsidP="0010195A">
      <w:pPr>
        <w:spacing w:after="0" w:line="240" w:lineRule="auto"/>
        <w:contextualSpacing/>
        <w:jc w:val="right"/>
        <w:rPr>
          <w:rFonts w:ascii="Times New Roman" w:hAnsi="Times New Roman"/>
          <w:b/>
          <w:lang w:val="kk-KZ"/>
        </w:rPr>
      </w:pPr>
    </w:p>
    <w:p w:rsidR="00207A24" w:rsidRDefault="00207A2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right"/>
        <w:rPr>
          <w:rFonts w:ascii="Times New Roman" w:hAnsi="Times New Roman"/>
          <w:b/>
          <w:lang w:val="kk-KZ"/>
        </w:rPr>
      </w:pPr>
      <w:r w:rsidRPr="002B0BFB">
        <w:rPr>
          <w:rFonts w:ascii="Times New Roman" w:hAnsi="Times New Roman"/>
          <w:b/>
          <w:lang w:val="kk-KZ"/>
        </w:rPr>
        <w:t xml:space="preserve">Приложение </w:t>
      </w:r>
      <w:r w:rsidR="00F865AC" w:rsidRPr="002B0BFB">
        <w:rPr>
          <w:rFonts w:ascii="Times New Roman" w:hAnsi="Times New Roman"/>
          <w:b/>
          <w:lang w:val="kk-KZ"/>
        </w:rPr>
        <w:t>№</w:t>
      </w:r>
      <w:r w:rsidRPr="002B0BFB">
        <w:rPr>
          <w:rFonts w:ascii="Times New Roman" w:hAnsi="Times New Roman"/>
          <w:b/>
          <w:lang w:val="kk-KZ"/>
        </w:rPr>
        <w:t xml:space="preserve">1 к Объявлению </w:t>
      </w:r>
      <w:r w:rsidR="004272C1" w:rsidRPr="002B0BFB">
        <w:rPr>
          <w:rFonts w:ascii="Times New Roman" w:hAnsi="Times New Roman"/>
          <w:b/>
          <w:lang w:val="kk-KZ"/>
        </w:rPr>
        <w:t xml:space="preserve">№ </w:t>
      </w:r>
      <w:r w:rsidR="004A156A" w:rsidRPr="002B0BFB">
        <w:rPr>
          <w:rFonts w:ascii="Times New Roman" w:hAnsi="Times New Roman"/>
          <w:b/>
          <w:lang w:val="kk-KZ"/>
        </w:rPr>
        <w:t>1</w:t>
      </w:r>
      <w:r w:rsidR="00180B61">
        <w:rPr>
          <w:rFonts w:ascii="Times New Roman" w:hAnsi="Times New Roman"/>
          <w:b/>
          <w:lang w:val="kk-KZ"/>
        </w:rPr>
        <w:t>7</w:t>
      </w:r>
    </w:p>
    <w:p w:rsidR="00500354" w:rsidRPr="002B0BFB" w:rsidRDefault="0050035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center"/>
        <w:rPr>
          <w:rFonts w:ascii="Times New Roman" w:hAnsi="Times New Roman"/>
          <w:b/>
          <w:lang w:val="kk-KZ"/>
        </w:rPr>
      </w:pPr>
      <w:r w:rsidRPr="002B0BFB">
        <w:rPr>
          <w:rFonts w:ascii="Times New Roman" w:hAnsi="Times New Roman"/>
          <w:b/>
          <w:lang w:val="kk-KZ"/>
        </w:rPr>
        <w:t>Перечень закупаемых  товаров</w:t>
      </w:r>
    </w:p>
    <w:tbl>
      <w:tblPr>
        <w:tblW w:w="10632" w:type="dxa"/>
        <w:tblInd w:w="-885" w:type="dxa"/>
        <w:tblLayout w:type="fixed"/>
        <w:tblLook w:val="04A0" w:firstRow="1" w:lastRow="0" w:firstColumn="1" w:lastColumn="0" w:noHBand="0" w:noVBand="1"/>
      </w:tblPr>
      <w:tblGrid>
        <w:gridCol w:w="567"/>
        <w:gridCol w:w="1702"/>
        <w:gridCol w:w="4394"/>
        <w:gridCol w:w="851"/>
        <w:gridCol w:w="850"/>
        <w:gridCol w:w="993"/>
        <w:gridCol w:w="1275"/>
      </w:tblGrid>
      <w:tr w:rsidR="00552A05" w:rsidRPr="002B0BFB" w:rsidTr="007B7E47">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лота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Наименование товара</w:t>
            </w:r>
          </w:p>
        </w:tc>
        <w:tc>
          <w:tcPr>
            <w:tcW w:w="4394"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Краткая характеристика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Ед. изм.</w:t>
            </w:r>
          </w:p>
        </w:tc>
        <w:tc>
          <w:tcPr>
            <w:tcW w:w="850"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К-во</w:t>
            </w:r>
          </w:p>
        </w:tc>
        <w:tc>
          <w:tcPr>
            <w:tcW w:w="993" w:type="dxa"/>
            <w:tcBorders>
              <w:top w:val="single" w:sz="4" w:space="0" w:color="auto"/>
              <w:left w:val="nil"/>
              <w:bottom w:val="single" w:sz="4" w:space="0" w:color="auto"/>
              <w:right w:val="single" w:sz="4" w:space="0" w:color="auto"/>
            </w:tcBorders>
            <w:vAlign w:val="center"/>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Цена за 1 единицу </w:t>
            </w:r>
          </w:p>
        </w:tc>
        <w:tc>
          <w:tcPr>
            <w:tcW w:w="1275"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Сумма, </w:t>
            </w:r>
            <w:r w:rsidRPr="002B0BFB">
              <w:rPr>
                <w:rFonts w:ascii="Times New Roman" w:hAnsi="Times New Roman"/>
                <w:b/>
              </w:rPr>
              <w:t xml:space="preserve">выделенная для закупа </w:t>
            </w:r>
          </w:p>
        </w:tc>
      </w:tr>
      <w:tr w:rsidR="003F6A66" w:rsidRPr="002B0BFB" w:rsidTr="007B7E47">
        <w:trPr>
          <w:trHeight w:val="5955"/>
        </w:trPr>
        <w:tc>
          <w:tcPr>
            <w:tcW w:w="567" w:type="dxa"/>
            <w:tcBorders>
              <w:top w:val="single" w:sz="4" w:space="0" w:color="auto"/>
              <w:left w:val="single" w:sz="4" w:space="0" w:color="auto"/>
              <w:bottom w:val="single" w:sz="4" w:space="0" w:color="auto"/>
              <w:right w:val="single" w:sz="4" w:space="0" w:color="auto"/>
            </w:tcBorders>
            <w:vAlign w:val="center"/>
          </w:tcPr>
          <w:p w:rsidR="003F6A66" w:rsidRDefault="006C22A5" w:rsidP="003F6A66">
            <w:pPr>
              <w:spacing w:after="0" w:line="240" w:lineRule="auto"/>
              <w:contextualSpacing/>
              <w:jc w:val="center"/>
              <w:rPr>
                <w:rFonts w:ascii="Times New Roman" w:hAnsi="Times New Roman"/>
                <w:b/>
                <w:bCs/>
              </w:rPr>
            </w:pPr>
            <w:r>
              <w:rPr>
                <w:rFonts w:ascii="Times New Roman" w:hAnsi="Times New Roman"/>
                <w:b/>
                <w:bCs/>
              </w:rPr>
              <w:t>1</w:t>
            </w: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Default="003F6A66" w:rsidP="003F6A66">
            <w:pPr>
              <w:spacing w:after="0" w:line="240" w:lineRule="auto"/>
              <w:contextualSpacing/>
              <w:jc w:val="center"/>
              <w:rPr>
                <w:rFonts w:ascii="Times New Roman" w:hAnsi="Times New Roman"/>
                <w:b/>
                <w:bCs/>
              </w:rPr>
            </w:pPr>
          </w:p>
          <w:p w:rsidR="003F6A66" w:rsidRPr="002B0BFB" w:rsidRDefault="003F6A66" w:rsidP="003F6A66">
            <w:pPr>
              <w:spacing w:after="0" w:line="240" w:lineRule="auto"/>
              <w:contextualSpacing/>
              <w:jc w:val="center"/>
              <w:rPr>
                <w:rFonts w:ascii="Times New Roman" w:hAnsi="Times New Roman"/>
                <w:b/>
                <w:bCs/>
              </w:rPr>
            </w:pP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3F6A66" w:rsidRPr="00006FAB" w:rsidRDefault="003F6A66" w:rsidP="003F6A66">
            <w:pPr>
              <w:spacing w:after="0" w:line="240" w:lineRule="auto"/>
              <w:rPr>
                <w:rFonts w:ascii="Times New Roman" w:hAnsi="Times New Roman"/>
                <w:color w:val="000000" w:themeColor="text1"/>
                <w:sz w:val="24"/>
                <w:szCs w:val="24"/>
              </w:rPr>
            </w:pPr>
          </w:p>
          <w:p w:rsidR="00E52063" w:rsidRDefault="00E52063" w:rsidP="003F6A66">
            <w:pPr>
              <w:spacing w:after="0" w:line="240" w:lineRule="auto"/>
              <w:rPr>
                <w:rFonts w:ascii="Times New Roman" w:hAnsi="Times New Roman"/>
                <w:color w:val="000000" w:themeColor="text1"/>
                <w:sz w:val="24"/>
                <w:szCs w:val="24"/>
              </w:rPr>
            </w:pPr>
          </w:p>
          <w:p w:rsidR="003F6A66" w:rsidRPr="00006FAB" w:rsidRDefault="003F6A66" w:rsidP="003F6A66">
            <w:pPr>
              <w:spacing w:after="0" w:line="240" w:lineRule="auto"/>
              <w:rPr>
                <w:rFonts w:ascii="Times New Roman" w:hAnsi="Times New Roman"/>
                <w:color w:val="000000" w:themeColor="text1"/>
                <w:sz w:val="24"/>
                <w:szCs w:val="24"/>
              </w:rPr>
            </w:pPr>
            <w:r w:rsidRPr="00006FAB">
              <w:rPr>
                <w:rFonts w:ascii="Times New Roman" w:hAnsi="Times New Roman"/>
                <w:color w:val="000000" w:themeColor="text1"/>
                <w:sz w:val="24"/>
                <w:szCs w:val="24"/>
              </w:rPr>
              <w:t xml:space="preserve">Воротник </w:t>
            </w:r>
            <w:proofErr w:type="spellStart"/>
            <w:r w:rsidRPr="00006FAB">
              <w:rPr>
                <w:rFonts w:ascii="Times New Roman" w:hAnsi="Times New Roman"/>
                <w:color w:val="000000" w:themeColor="text1"/>
                <w:sz w:val="24"/>
                <w:szCs w:val="24"/>
              </w:rPr>
              <w:t>рентгензащитный</w:t>
            </w:r>
            <w:proofErr w:type="spellEnd"/>
          </w:p>
          <w:p w:rsidR="003F6A66" w:rsidRPr="00006FAB" w:rsidRDefault="003F6A66" w:rsidP="003F6A66">
            <w:pPr>
              <w:spacing w:after="0" w:line="240" w:lineRule="auto"/>
              <w:rPr>
                <w:rFonts w:ascii="Times New Roman" w:hAnsi="Times New Roman"/>
                <w:color w:val="000000" w:themeColor="text1"/>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Default="003F6A66" w:rsidP="003F6A66">
            <w:pPr>
              <w:spacing w:after="0" w:line="240" w:lineRule="auto"/>
              <w:rPr>
                <w:rFonts w:ascii="Times New Roman" w:hAnsi="Times New Roman"/>
                <w:sz w:val="24"/>
                <w:szCs w:val="24"/>
              </w:rPr>
            </w:pPr>
          </w:p>
          <w:p w:rsidR="003F6A66" w:rsidRPr="002B0BFB" w:rsidRDefault="003F6A66" w:rsidP="003F6A66">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3F6A66" w:rsidRDefault="003F6A66" w:rsidP="003F6A66">
            <w:pPr>
              <w:tabs>
                <w:tab w:val="left" w:pos="1485"/>
              </w:tabs>
              <w:spacing w:after="0" w:line="240" w:lineRule="auto"/>
              <w:rPr>
                <w:rFonts w:ascii="Times New Roman" w:hAnsi="Times New Roman"/>
                <w:color w:val="000000"/>
                <w:sz w:val="24"/>
                <w:szCs w:val="24"/>
              </w:rPr>
            </w:pPr>
          </w:p>
          <w:p w:rsidR="003F6A66" w:rsidRPr="0073010A" w:rsidRDefault="003F6A66" w:rsidP="003F6A66">
            <w:pPr>
              <w:tabs>
                <w:tab w:val="left" w:pos="1485"/>
              </w:tabs>
              <w:spacing w:after="0" w:line="240" w:lineRule="auto"/>
              <w:rPr>
                <w:rFonts w:ascii="Times New Roman" w:hAnsi="Times New Roman"/>
                <w:color w:val="000000"/>
                <w:sz w:val="24"/>
                <w:szCs w:val="24"/>
              </w:rPr>
            </w:pPr>
            <w:r w:rsidRPr="0073010A">
              <w:rPr>
                <w:rFonts w:ascii="Times New Roman" w:hAnsi="Times New Roman"/>
                <w:color w:val="000000"/>
                <w:sz w:val="24"/>
                <w:szCs w:val="24"/>
              </w:rPr>
              <w:t>для защиты щитовидной железы и области шеи персонала или пациента при проведении рентгенологических исследований.</w:t>
            </w:r>
          </w:p>
          <w:p w:rsidR="003F6A66" w:rsidRPr="0073010A" w:rsidRDefault="003F6A66" w:rsidP="003F6A66">
            <w:pPr>
              <w:numPr>
                <w:ilvl w:val="0"/>
                <w:numId w:val="3"/>
              </w:numPr>
              <w:spacing w:after="0" w:line="240" w:lineRule="auto"/>
              <w:rPr>
                <w:rFonts w:ascii="Times New Roman" w:hAnsi="Times New Roman"/>
                <w:color w:val="000000"/>
                <w:sz w:val="21"/>
                <w:szCs w:val="21"/>
              </w:rPr>
            </w:pPr>
            <w:r w:rsidRPr="0073010A">
              <w:rPr>
                <w:rFonts w:ascii="Times New Roman" w:hAnsi="Times New Roman"/>
                <w:color w:val="000000"/>
                <w:sz w:val="24"/>
                <w:szCs w:val="24"/>
              </w:rPr>
              <w:t>Кратность ослабления рентгеновского излучения рентгеноза</w:t>
            </w:r>
            <w:r w:rsidRPr="0073010A">
              <w:rPr>
                <w:rFonts w:ascii="Times New Roman" w:hAnsi="Times New Roman"/>
                <w:color w:val="000000"/>
                <w:sz w:val="24"/>
                <w:szCs w:val="24"/>
              </w:rPr>
              <w:softHyphen/>
              <w:t xml:space="preserve">щитным материалом, выраженная в значении свинцового эквивалента, не менее: при U = 100 </w:t>
            </w:r>
            <w:proofErr w:type="spellStart"/>
            <w:r w:rsidRPr="0073010A">
              <w:rPr>
                <w:rFonts w:ascii="Times New Roman" w:hAnsi="Times New Roman"/>
                <w:color w:val="000000"/>
                <w:sz w:val="24"/>
                <w:szCs w:val="24"/>
              </w:rPr>
              <w:t>кВ</w:t>
            </w:r>
            <w:proofErr w:type="spellEnd"/>
            <w:r w:rsidRPr="0073010A">
              <w:rPr>
                <w:rFonts w:ascii="Times New Roman" w:hAnsi="Times New Roman"/>
                <w:color w:val="000000"/>
                <w:sz w:val="24"/>
                <w:szCs w:val="24"/>
              </w:rPr>
              <w:t xml:space="preserve"> 0,35 мм РЬ, U = 100 </w:t>
            </w:r>
            <w:proofErr w:type="spellStart"/>
            <w:r w:rsidRPr="0073010A">
              <w:rPr>
                <w:rFonts w:ascii="Times New Roman" w:hAnsi="Times New Roman"/>
                <w:color w:val="000000"/>
                <w:sz w:val="24"/>
                <w:szCs w:val="24"/>
              </w:rPr>
              <w:t>кВ</w:t>
            </w:r>
            <w:proofErr w:type="spellEnd"/>
            <w:r w:rsidRPr="0073010A">
              <w:rPr>
                <w:rFonts w:ascii="Times New Roman" w:hAnsi="Times New Roman"/>
                <w:color w:val="000000"/>
                <w:sz w:val="24"/>
                <w:szCs w:val="24"/>
              </w:rPr>
              <w:t xml:space="preserve"> 0,5 мм РЬ</w:t>
            </w:r>
          </w:p>
          <w:p w:rsidR="003F6A66" w:rsidRPr="0073010A" w:rsidRDefault="003F6A66" w:rsidP="003F6A66">
            <w:pPr>
              <w:numPr>
                <w:ilvl w:val="0"/>
                <w:numId w:val="3"/>
              </w:numPr>
              <w:spacing w:after="0" w:line="240" w:lineRule="auto"/>
              <w:rPr>
                <w:rFonts w:ascii="Times New Roman" w:hAnsi="Times New Roman"/>
                <w:color w:val="000000"/>
                <w:sz w:val="21"/>
                <w:szCs w:val="21"/>
              </w:rPr>
            </w:pPr>
            <w:r w:rsidRPr="0073010A">
              <w:rPr>
                <w:rFonts w:ascii="Times New Roman" w:hAnsi="Times New Roman"/>
                <w:color w:val="000000"/>
                <w:sz w:val="24"/>
                <w:szCs w:val="24"/>
              </w:rPr>
              <w:t>Масса изделия не более 1,0 кг.</w:t>
            </w:r>
          </w:p>
          <w:p w:rsidR="003F6A66" w:rsidRPr="0073010A" w:rsidRDefault="003F6A66" w:rsidP="003F6A66">
            <w:pPr>
              <w:numPr>
                <w:ilvl w:val="0"/>
                <w:numId w:val="3"/>
              </w:numPr>
              <w:spacing w:after="0" w:line="240" w:lineRule="auto"/>
              <w:rPr>
                <w:rFonts w:ascii="Times New Roman" w:hAnsi="Times New Roman"/>
                <w:color w:val="000000"/>
                <w:sz w:val="21"/>
                <w:szCs w:val="21"/>
              </w:rPr>
            </w:pPr>
            <w:r w:rsidRPr="0073010A">
              <w:rPr>
                <w:rFonts w:ascii="Times New Roman" w:hAnsi="Times New Roman"/>
                <w:color w:val="000000"/>
                <w:sz w:val="24"/>
                <w:szCs w:val="24"/>
              </w:rPr>
              <w:t>Наружные и внутренние поверхности изделия устойчивы к дезинфекции 3% раствором перекиси водорода с добавлением 0,5% моющего средства или 1% раствором хлорамина</w:t>
            </w:r>
          </w:p>
          <w:p w:rsidR="003F6A66" w:rsidRPr="004919D0" w:rsidRDefault="003F6A66" w:rsidP="003F6A66">
            <w:pPr>
              <w:numPr>
                <w:ilvl w:val="0"/>
                <w:numId w:val="3"/>
              </w:numPr>
              <w:spacing w:after="0" w:line="240" w:lineRule="auto"/>
              <w:rPr>
                <w:rFonts w:ascii="Times New Roman" w:hAnsi="Times New Roman"/>
                <w:color w:val="000000"/>
              </w:rPr>
            </w:pPr>
            <w:r w:rsidRPr="0073010A">
              <w:rPr>
                <w:rFonts w:ascii="Times New Roman" w:hAnsi="Times New Roman"/>
                <w:color w:val="000000"/>
                <w:sz w:val="24"/>
                <w:szCs w:val="24"/>
              </w:rPr>
              <w:t>Средний срок службы 5 лет</w:t>
            </w:r>
          </w:p>
          <w:p w:rsidR="003F6A66" w:rsidRPr="002B0BFB" w:rsidRDefault="003F6A66" w:rsidP="003F6A66">
            <w:pPr>
              <w:spacing w:after="0" w:line="240" w:lineRule="auto"/>
              <w:rPr>
                <w:rFonts w:ascii="Times New Roman" w:hAnsi="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E52063" w:rsidP="00E52063">
            <w:pPr>
              <w:spacing w:after="0" w:line="240" w:lineRule="auto"/>
              <w:jc w:val="center"/>
              <w:rPr>
                <w:rFonts w:ascii="Times New Roman" w:hAnsi="Times New Roman"/>
              </w:rPr>
            </w:pPr>
            <w:proofErr w:type="spellStart"/>
            <w:r>
              <w:rPr>
                <w:rFonts w:ascii="Times New Roman" w:hAnsi="Times New Roman"/>
              </w:rPr>
              <w:t>ш</w:t>
            </w:r>
            <w:r w:rsidR="003F6A66">
              <w:rPr>
                <w:rFonts w:ascii="Times New Roman" w:hAnsi="Times New Roman"/>
              </w:rPr>
              <w:t>т</w:t>
            </w:r>
            <w:proofErr w:type="spellEnd"/>
          </w:p>
          <w:p w:rsidR="00E52063" w:rsidRDefault="00E52063" w:rsidP="00E52063">
            <w:pPr>
              <w:spacing w:after="0" w:line="240" w:lineRule="auto"/>
              <w:jc w:val="center"/>
              <w:rPr>
                <w:rFonts w:ascii="Times New Roman" w:hAnsi="Times New Roman"/>
              </w:rPr>
            </w:pPr>
          </w:p>
          <w:p w:rsidR="00E52063" w:rsidRDefault="00E52063" w:rsidP="00E52063">
            <w:pPr>
              <w:spacing w:after="0" w:line="240" w:lineRule="auto"/>
              <w:jc w:val="center"/>
              <w:rPr>
                <w:rFonts w:ascii="Times New Roman" w:hAnsi="Times New Roman"/>
              </w:rPr>
            </w:pPr>
          </w:p>
          <w:p w:rsidR="00E52063" w:rsidRDefault="00E52063" w:rsidP="00E52063">
            <w:pPr>
              <w:spacing w:after="0" w:line="240" w:lineRule="auto"/>
              <w:jc w:val="center"/>
              <w:rPr>
                <w:rFonts w:ascii="Times New Roman" w:hAnsi="Times New Roman"/>
              </w:rPr>
            </w:pPr>
          </w:p>
          <w:p w:rsidR="00E52063" w:rsidRDefault="00E52063"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Default="003F6A66" w:rsidP="00E52063">
            <w:pPr>
              <w:spacing w:after="0" w:line="240" w:lineRule="auto"/>
              <w:jc w:val="center"/>
              <w:rPr>
                <w:rFonts w:ascii="Times New Roman" w:hAnsi="Times New Roman"/>
              </w:rPr>
            </w:pPr>
          </w:p>
          <w:p w:rsidR="003F6A66" w:rsidRPr="002B0BFB" w:rsidRDefault="003F6A66" w:rsidP="00E52063">
            <w:pPr>
              <w:spacing w:after="0" w:line="240" w:lineRule="auto"/>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tcPr>
          <w:p w:rsidR="003F6A66" w:rsidRDefault="003F6A66" w:rsidP="00E52063">
            <w:pPr>
              <w:spacing w:after="0" w:line="240" w:lineRule="auto"/>
              <w:jc w:val="center"/>
              <w:rPr>
                <w:rFonts w:ascii="Times New Roman" w:hAnsi="Times New Roman"/>
              </w:rPr>
            </w:pPr>
          </w:p>
          <w:p w:rsidR="00E52063" w:rsidRDefault="00E52063" w:rsidP="00E52063">
            <w:pPr>
              <w:spacing w:after="0" w:line="240" w:lineRule="auto"/>
              <w:jc w:val="center"/>
              <w:rPr>
                <w:rFonts w:ascii="Times New Roman" w:hAnsi="Times New Roman"/>
              </w:rPr>
            </w:pPr>
          </w:p>
          <w:p w:rsidR="00E52063" w:rsidRPr="002B0BFB" w:rsidRDefault="00E52063" w:rsidP="00E52063">
            <w:pPr>
              <w:spacing w:after="0" w:line="240" w:lineRule="auto"/>
              <w:rPr>
                <w:rFonts w:ascii="Times New Roman" w:hAnsi="Times New Roman"/>
              </w:rPr>
            </w:pPr>
            <w:r>
              <w:rPr>
                <w:rFonts w:ascii="Times New Roman" w:hAnsi="Times New Roman"/>
              </w:rPr>
              <w:t xml:space="preserve">  9</w:t>
            </w:r>
          </w:p>
        </w:tc>
        <w:tc>
          <w:tcPr>
            <w:tcW w:w="993" w:type="dxa"/>
            <w:tcBorders>
              <w:top w:val="single" w:sz="4" w:space="0" w:color="auto"/>
              <w:left w:val="nil"/>
              <w:bottom w:val="single" w:sz="4" w:space="0" w:color="auto"/>
              <w:right w:val="single" w:sz="4" w:space="0" w:color="auto"/>
            </w:tcBorders>
            <w:shd w:val="clear" w:color="000000" w:fill="FFFFFF"/>
          </w:tcPr>
          <w:p w:rsidR="00E52063" w:rsidRDefault="00E52063" w:rsidP="00E52063">
            <w:pPr>
              <w:spacing w:after="0" w:line="240" w:lineRule="auto"/>
              <w:jc w:val="center"/>
              <w:rPr>
                <w:rFonts w:ascii="Times New Roman" w:hAnsi="Times New Roman"/>
              </w:rPr>
            </w:pPr>
          </w:p>
          <w:p w:rsidR="00E52063" w:rsidRDefault="00E52063" w:rsidP="00E52063">
            <w:pPr>
              <w:spacing w:after="0" w:line="240" w:lineRule="auto"/>
              <w:jc w:val="center"/>
              <w:rPr>
                <w:rFonts w:ascii="Times New Roman" w:hAnsi="Times New Roman"/>
              </w:rPr>
            </w:pPr>
          </w:p>
          <w:p w:rsidR="003F6A66" w:rsidRPr="002B0BFB" w:rsidRDefault="00E52063" w:rsidP="00E52063">
            <w:pPr>
              <w:spacing w:after="0" w:line="240" w:lineRule="auto"/>
              <w:jc w:val="center"/>
              <w:rPr>
                <w:rFonts w:ascii="Times New Roman" w:hAnsi="Times New Roman"/>
              </w:rPr>
            </w:pPr>
            <w:r>
              <w:rPr>
                <w:rFonts w:ascii="Times New Roman" w:hAnsi="Times New Roman"/>
              </w:rPr>
              <w:t>25 000</w:t>
            </w:r>
          </w:p>
        </w:tc>
        <w:tc>
          <w:tcPr>
            <w:tcW w:w="1275" w:type="dxa"/>
            <w:tcBorders>
              <w:top w:val="single" w:sz="4" w:space="0" w:color="auto"/>
              <w:left w:val="nil"/>
              <w:bottom w:val="single" w:sz="4" w:space="0" w:color="auto"/>
              <w:right w:val="single" w:sz="4" w:space="0" w:color="auto"/>
            </w:tcBorders>
            <w:shd w:val="clear" w:color="000000" w:fill="FFFFFF"/>
          </w:tcPr>
          <w:p w:rsidR="00E52063" w:rsidRDefault="00E52063" w:rsidP="00E52063">
            <w:pPr>
              <w:spacing w:after="0" w:line="240" w:lineRule="auto"/>
              <w:jc w:val="center"/>
              <w:rPr>
                <w:rFonts w:ascii="Times New Roman" w:hAnsi="Times New Roman"/>
              </w:rPr>
            </w:pPr>
          </w:p>
          <w:p w:rsidR="00E52063" w:rsidRDefault="00E52063" w:rsidP="00E52063">
            <w:pPr>
              <w:spacing w:after="0" w:line="240" w:lineRule="auto"/>
              <w:jc w:val="center"/>
              <w:rPr>
                <w:rFonts w:ascii="Times New Roman" w:hAnsi="Times New Roman"/>
              </w:rPr>
            </w:pPr>
          </w:p>
          <w:p w:rsidR="003F6A66" w:rsidRPr="002B0BFB" w:rsidRDefault="00E52063" w:rsidP="00E52063">
            <w:pPr>
              <w:spacing w:after="0" w:line="240" w:lineRule="auto"/>
              <w:jc w:val="center"/>
              <w:rPr>
                <w:rFonts w:ascii="Times New Roman" w:hAnsi="Times New Roman"/>
              </w:rPr>
            </w:pPr>
            <w:r>
              <w:rPr>
                <w:rFonts w:ascii="Times New Roman" w:hAnsi="Times New Roman"/>
              </w:rPr>
              <w:t>225 000</w:t>
            </w:r>
          </w:p>
        </w:tc>
      </w:tr>
      <w:tr w:rsidR="003F6A66" w:rsidRPr="002B0BFB" w:rsidTr="007B7E47">
        <w:trPr>
          <w:trHeight w:val="1938"/>
        </w:trPr>
        <w:tc>
          <w:tcPr>
            <w:tcW w:w="567" w:type="dxa"/>
            <w:tcBorders>
              <w:top w:val="single" w:sz="4" w:space="0" w:color="auto"/>
              <w:left w:val="single" w:sz="4" w:space="0" w:color="auto"/>
              <w:bottom w:val="single" w:sz="4" w:space="0" w:color="auto"/>
              <w:right w:val="single" w:sz="4" w:space="0" w:color="auto"/>
            </w:tcBorders>
          </w:tcPr>
          <w:p w:rsidR="003F6A66" w:rsidRPr="004E05E7" w:rsidRDefault="003F6A66" w:rsidP="003F6A66">
            <w:pPr>
              <w:spacing w:after="0" w:line="240" w:lineRule="auto"/>
              <w:contextualSpacing/>
              <w:rPr>
                <w:rFonts w:ascii="Times New Roman" w:hAnsi="Times New Roman"/>
                <w:bCs/>
              </w:rPr>
            </w:pPr>
          </w:p>
          <w:p w:rsidR="003F6A66" w:rsidRPr="004E05E7" w:rsidRDefault="006C22A5" w:rsidP="003F6A66">
            <w:pPr>
              <w:spacing w:after="0" w:line="240" w:lineRule="auto"/>
              <w:contextualSpacing/>
              <w:rPr>
                <w:rFonts w:ascii="Times New Roman" w:hAnsi="Times New Roman"/>
                <w:bCs/>
              </w:rPr>
            </w:pPr>
            <w:r>
              <w:rPr>
                <w:rFonts w:ascii="Times New Roman" w:hAnsi="Times New Roman"/>
                <w:bCs/>
              </w:rPr>
              <w:t>2</w:t>
            </w:r>
          </w:p>
          <w:p w:rsidR="003F6A66" w:rsidRPr="004E05E7" w:rsidRDefault="003F6A66" w:rsidP="003F6A66">
            <w:pPr>
              <w:spacing w:after="0" w:line="240" w:lineRule="auto"/>
              <w:contextualSpacing/>
              <w:rPr>
                <w:rFonts w:ascii="Times New Roman" w:hAnsi="Times New Roman"/>
                <w:bCs/>
              </w:rPr>
            </w:pPr>
          </w:p>
        </w:tc>
        <w:tc>
          <w:tcPr>
            <w:tcW w:w="1702" w:type="dxa"/>
            <w:tcBorders>
              <w:top w:val="nil"/>
              <w:left w:val="single" w:sz="4" w:space="0" w:color="auto"/>
              <w:bottom w:val="single" w:sz="4" w:space="0" w:color="auto"/>
              <w:right w:val="single" w:sz="4" w:space="0" w:color="auto"/>
            </w:tcBorders>
            <w:shd w:val="clear" w:color="000000" w:fill="FFFFFF"/>
          </w:tcPr>
          <w:p w:rsidR="003F6A66" w:rsidRPr="004E05E7" w:rsidRDefault="003F6A66" w:rsidP="003F6A66">
            <w:pPr>
              <w:rPr>
                <w:rFonts w:ascii="Times New Roman" w:hAnsi="Times New Roman"/>
              </w:rPr>
            </w:pPr>
            <w:r>
              <w:rPr>
                <w:rFonts w:ascii="Times New Roman" w:hAnsi="Times New Roman"/>
              </w:rPr>
              <w:t xml:space="preserve">Одноканальная пипетка-дозатор переменного объема 5-50 </w:t>
            </w:r>
            <w:proofErr w:type="spellStart"/>
            <w:r>
              <w:rPr>
                <w:rFonts w:ascii="Times New Roman" w:hAnsi="Times New Roman"/>
              </w:rPr>
              <w:t>мкл</w:t>
            </w:r>
            <w:proofErr w:type="spellEnd"/>
            <w:r>
              <w:rPr>
                <w:rFonts w:ascii="Times New Roman" w:hAnsi="Times New Roman"/>
              </w:rPr>
              <w:t>.</w:t>
            </w:r>
          </w:p>
        </w:tc>
        <w:tc>
          <w:tcPr>
            <w:tcW w:w="4394" w:type="dxa"/>
            <w:tcBorders>
              <w:top w:val="nil"/>
              <w:left w:val="single" w:sz="4" w:space="0" w:color="auto"/>
              <w:bottom w:val="single" w:sz="4" w:space="0" w:color="auto"/>
              <w:right w:val="single" w:sz="4" w:space="0" w:color="auto"/>
            </w:tcBorders>
            <w:shd w:val="clear" w:color="000000" w:fill="FFFFFF"/>
          </w:tcPr>
          <w:p w:rsidR="003F6A66" w:rsidRDefault="003F6A66" w:rsidP="003F6A66">
            <w:pPr>
              <w:rPr>
                <w:rFonts w:ascii="Times New Roman" w:hAnsi="Times New Roman"/>
              </w:rPr>
            </w:pPr>
            <w:r>
              <w:rPr>
                <w:rFonts w:ascii="Times New Roman" w:hAnsi="Times New Roman"/>
              </w:rPr>
              <w:t xml:space="preserve">Одноканальная пипетка-дозатор переменного объема 5-50 </w:t>
            </w:r>
            <w:proofErr w:type="spellStart"/>
            <w:r>
              <w:rPr>
                <w:rFonts w:ascii="Times New Roman" w:hAnsi="Times New Roman"/>
              </w:rPr>
              <w:t>мкл</w:t>
            </w:r>
            <w:proofErr w:type="spellEnd"/>
            <w:r>
              <w:rPr>
                <w:rFonts w:ascii="Times New Roman" w:hAnsi="Times New Roman"/>
              </w:rPr>
              <w:t>. Наличие поверки.</w:t>
            </w:r>
          </w:p>
          <w:p w:rsidR="003F6A66" w:rsidRDefault="003F6A66" w:rsidP="003F6A66">
            <w:pPr>
              <w:rPr>
                <w:rFonts w:ascii="Times New Roman" w:hAnsi="Times New Roman"/>
              </w:rPr>
            </w:pPr>
          </w:p>
          <w:p w:rsidR="003F6A66" w:rsidRPr="004E05E7" w:rsidRDefault="003F6A66" w:rsidP="003F6A66">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3F6A66" w:rsidP="003F6A66">
            <w:pPr>
              <w:spacing w:after="0" w:line="240" w:lineRule="auto"/>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rsidR="003F6A66" w:rsidRPr="002B0BFB" w:rsidRDefault="003F6A66" w:rsidP="003F6A66">
            <w:pPr>
              <w:rPr>
                <w:rFonts w:ascii="Times New Roman" w:hAnsi="Times New Roman"/>
              </w:rPr>
            </w:pPr>
            <w:r>
              <w:rPr>
                <w:rFonts w:ascii="Times New Roman" w:hAnsi="Times New Roman"/>
              </w:rPr>
              <w:t>1</w:t>
            </w:r>
          </w:p>
        </w:tc>
        <w:tc>
          <w:tcPr>
            <w:tcW w:w="993" w:type="dxa"/>
            <w:tcBorders>
              <w:top w:val="single" w:sz="4" w:space="0" w:color="auto"/>
              <w:left w:val="nil"/>
              <w:bottom w:val="single" w:sz="4" w:space="0" w:color="auto"/>
              <w:right w:val="single" w:sz="4" w:space="0" w:color="auto"/>
            </w:tcBorders>
            <w:shd w:val="clear" w:color="000000" w:fill="FFFFFF"/>
          </w:tcPr>
          <w:p w:rsidR="003F6A66" w:rsidRPr="002B0BFB" w:rsidRDefault="003F6A66" w:rsidP="003F6A66">
            <w:pPr>
              <w:rPr>
                <w:rFonts w:ascii="Times New Roman" w:hAnsi="Times New Roman"/>
              </w:rPr>
            </w:pPr>
            <w:r>
              <w:rPr>
                <w:rFonts w:ascii="Times New Roman" w:hAnsi="Times New Roman"/>
              </w:rPr>
              <w:t>54 800</w:t>
            </w:r>
          </w:p>
        </w:tc>
        <w:tc>
          <w:tcPr>
            <w:tcW w:w="1275" w:type="dxa"/>
            <w:tcBorders>
              <w:top w:val="single" w:sz="4" w:space="0" w:color="auto"/>
              <w:left w:val="nil"/>
              <w:bottom w:val="single" w:sz="4" w:space="0" w:color="auto"/>
              <w:right w:val="single" w:sz="4" w:space="0" w:color="auto"/>
            </w:tcBorders>
            <w:shd w:val="clear" w:color="000000" w:fill="FFFFFF"/>
          </w:tcPr>
          <w:p w:rsidR="003F6A66" w:rsidRPr="002B0BFB" w:rsidRDefault="003F6A66" w:rsidP="003F6A66">
            <w:pPr>
              <w:rPr>
                <w:rFonts w:ascii="Times New Roman" w:hAnsi="Times New Roman"/>
              </w:rPr>
            </w:pPr>
            <w:r>
              <w:rPr>
                <w:rFonts w:ascii="Times New Roman" w:hAnsi="Times New Roman"/>
              </w:rPr>
              <w:t>54 800</w:t>
            </w:r>
          </w:p>
        </w:tc>
      </w:tr>
      <w:tr w:rsidR="003F6A66" w:rsidRPr="002B0BFB" w:rsidTr="007B7E47">
        <w:trPr>
          <w:trHeight w:val="1740"/>
        </w:trPr>
        <w:tc>
          <w:tcPr>
            <w:tcW w:w="567" w:type="dxa"/>
            <w:tcBorders>
              <w:top w:val="single" w:sz="4" w:space="0" w:color="auto"/>
              <w:left w:val="single" w:sz="4" w:space="0" w:color="auto"/>
              <w:bottom w:val="single" w:sz="4" w:space="0" w:color="auto"/>
              <w:right w:val="single" w:sz="4" w:space="0" w:color="auto"/>
            </w:tcBorders>
          </w:tcPr>
          <w:p w:rsidR="003F6A66" w:rsidRPr="004E05E7" w:rsidRDefault="006C22A5" w:rsidP="003F6A66">
            <w:pPr>
              <w:spacing w:after="0" w:line="240" w:lineRule="auto"/>
              <w:contextualSpacing/>
              <w:rPr>
                <w:rFonts w:ascii="Times New Roman" w:hAnsi="Times New Roman"/>
                <w:bCs/>
              </w:rPr>
            </w:pPr>
            <w:r>
              <w:rPr>
                <w:rFonts w:ascii="Times New Roman" w:hAnsi="Times New Roman"/>
                <w:bCs/>
              </w:rPr>
              <w:t>3</w:t>
            </w:r>
          </w:p>
        </w:tc>
        <w:tc>
          <w:tcPr>
            <w:tcW w:w="1702" w:type="dxa"/>
            <w:tcBorders>
              <w:top w:val="nil"/>
              <w:left w:val="single" w:sz="4" w:space="0" w:color="auto"/>
              <w:bottom w:val="single" w:sz="4" w:space="0" w:color="auto"/>
              <w:right w:val="single" w:sz="4" w:space="0" w:color="auto"/>
            </w:tcBorders>
            <w:shd w:val="clear" w:color="000000" w:fill="FFFFFF"/>
          </w:tcPr>
          <w:p w:rsidR="003F6A66" w:rsidRPr="004E05E7" w:rsidRDefault="003F6A66" w:rsidP="003F6A66">
            <w:pPr>
              <w:rPr>
                <w:rFonts w:ascii="Times New Roman" w:hAnsi="Times New Roman"/>
              </w:rPr>
            </w:pPr>
            <w:r>
              <w:rPr>
                <w:rFonts w:ascii="Times New Roman" w:hAnsi="Times New Roman"/>
              </w:rPr>
              <w:t xml:space="preserve">Одноканальная пипетка-дозатор переменного объема 20-200 </w:t>
            </w:r>
            <w:proofErr w:type="spellStart"/>
            <w:r>
              <w:rPr>
                <w:rFonts w:ascii="Times New Roman" w:hAnsi="Times New Roman"/>
              </w:rPr>
              <w:t>мкл</w:t>
            </w:r>
            <w:proofErr w:type="spellEnd"/>
            <w:r>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Pr>
          <w:p w:rsidR="003F6A66" w:rsidRDefault="003F6A66" w:rsidP="003F6A66">
            <w:pPr>
              <w:rPr>
                <w:rFonts w:ascii="Times New Roman" w:hAnsi="Times New Roman"/>
              </w:rPr>
            </w:pPr>
            <w:r>
              <w:rPr>
                <w:rFonts w:ascii="Times New Roman" w:hAnsi="Times New Roman"/>
              </w:rPr>
              <w:t xml:space="preserve">Одноканальная пипетка-дозатор переменного объема 20-200 </w:t>
            </w:r>
            <w:proofErr w:type="spellStart"/>
            <w:r>
              <w:rPr>
                <w:rFonts w:ascii="Times New Roman" w:hAnsi="Times New Roman"/>
              </w:rPr>
              <w:t>мкл</w:t>
            </w:r>
            <w:proofErr w:type="spellEnd"/>
            <w:r>
              <w:rPr>
                <w:rFonts w:ascii="Times New Roman" w:hAnsi="Times New Roman"/>
              </w:rPr>
              <w:t>. Наличие поверки.</w:t>
            </w:r>
          </w:p>
          <w:p w:rsidR="003F6A66" w:rsidRDefault="003F6A66" w:rsidP="003F6A66">
            <w:pPr>
              <w:spacing w:after="0" w:line="240" w:lineRule="auto"/>
              <w:rPr>
                <w:rFonts w:ascii="Times New Roman" w:hAnsi="Times New Roman"/>
              </w:rPr>
            </w:pPr>
          </w:p>
          <w:p w:rsidR="003F6A66"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3F6A66" w:rsidP="003F6A66">
            <w:pPr>
              <w:spacing w:after="0" w:line="240" w:lineRule="auto"/>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rsidR="003F6A66" w:rsidRPr="002B0BFB" w:rsidRDefault="003F6A66" w:rsidP="003F6A66">
            <w:pPr>
              <w:rPr>
                <w:rFonts w:ascii="Times New Roman" w:hAnsi="Times New Roman"/>
              </w:rPr>
            </w:pPr>
            <w:r>
              <w:rPr>
                <w:rFonts w:ascii="Times New Roman" w:hAnsi="Times New Roman"/>
              </w:rPr>
              <w:t>1</w:t>
            </w:r>
          </w:p>
        </w:tc>
        <w:tc>
          <w:tcPr>
            <w:tcW w:w="993" w:type="dxa"/>
            <w:tcBorders>
              <w:top w:val="single" w:sz="4" w:space="0" w:color="auto"/>
              <w:left w:val="nil"/>
              <w:bottom w:val="single" w:sz="4" w:space="0" w:color="auto"/>
              <w:right w:val="single" w:sz="4" w:space="0" w:color="auto"/>
            </w:tcBorders>
            <w:shd w:val="clear" w:color="000000" w:fill="FFFFFF"/>
          </w:tcPr>
          <w:p w:rsidR="003F6A66" w:rsidRPr="002B0BFB" w:rsidRDefault="003F6A66" w:rsidP="003F6A66">
            <w:pPr>
              <w:rPr>
                <w:rFonts w:ascii="Times New Roman" w:hAnsi="Times New Roman"/>
              </w:rPr>
            </w:pPr>
            <w:r>
              <w:rPr>
                <w:rFonts w:ascii="Times New Roman" w:hAnsi="Times New Roman"/>
              </w:rPr>
              <w:t>54 800</w:t>
            </w:r>
          </w:p>
        </w:tc>
        <w:tc>
          <w:tcPr>
            <w:tcW w:w="1275" w:type="dxa"/>
            <w:tcBorders>
              <w:top w:val="single" w:sz="4" w:space="0" w:color="auto"/>
              <w:left w:val="nil"/>
              <w:bottom w:val="single" w:sz="4" w:space="0" w:color="auto"/>
              <w:right w:val="single" w:sz="4" w:space="0" w:color="auto"/>
            </w:tcBorders>
            <w:shd w:val="clear" w:color="000000" w:fill="FFFFFF"/>
          </w:tcPr>
          <w:p w:rsidR="003F6A66" w:rsidRPr="002B0BFB" w:rsidRDefault="003F6A66" w:rsidP="003F6A66">
            <w:pPr>
              <w:rPr>
                <w:rFonts w:ascii="Times New Roman" w:hAnsi="Times New Roman"/>
              </w:rPr>
            </w:pPr>
            <w:r>
              <w:rPr>
                <w:rFonts w:ascii="Times New Roman" w:hAnsi="Times New Roman"/>
              </w:rPr>
              <w:t>54 800</w:t>
            </w:r>
          </w:p>
        </w:tc>
      </w:tr>
      <w:tr w:rsidR="003F6A66" w:rsidRPr="002B0BFB" w:rsidTr="007B7E47">
        <w:trPr>
          <w:trHeight w:val="826"/>
        </w:trPr>
        <w:tc>
          <w:tcPr>
            <w:tcW w:w="567" w:type="dxa"/>
            <w:tcBorders>
              <w:top w:val="single" w:sz="4" w:space="0" w:color="auto"/>
              <w:left w:val="single" w:sz="4" w:space="0" w:color="auto"/>
              <w:bottom w:val="single" w:sz="4" w:space="0" w:color="auto"/>
              <w:right w:val="single" w:sz="4" w:space="0" w:color="auto"/>
            </w:tcBorders>
          </w:tcPr>
          <w:p w:rsidR="003F6A66" w:rsidRPr="004E05E7" w:rsidRDefault="003F6A66" w:rsidP="003F6A66">
            <w:pPr>
              <w:spacing w:after="0" w:line="240" w:lineRule="auto"/>
              <w:contextualSpacing/>
              <w:rPr>
                <w:rFonts w:ascii="Times New Roman" w:hAnsi="Times New Roman"/>
                <w:bCs/>
              </w:rPr>
            </w:pPr>
          </w:p>
          <w:p w:rsidR="003F6A66" w:rsidRPr="004E05E7" w:rsidRDefault="003F6A66" w:rsidP="003F6A66">
            <w:pPr>
              <w:spacing w:after="0" w:line="240" w:lineRule="auto"/>
              <w:contextualSpacing/>
              <w:rPr>
                <w:rFonts w:ascii="Times New Roman" w:hAnsi="Times New Roman"/>
                <w:bCs/>
              </w:rPr>
            </w:pPr>
          </w:p>
          <w:p w:rsidR="003F6A66" w:rsidRPr="004E05E7" w:rsidRDefault="006C22A5" w:rsidP="003F6A66">
            <w:pPr>
              <w:spacing w:after="0" w:line="240" w:lineRule="auto"/>
              <w:contextualSpacing/>
              <w:rPr>
                <w:rFonts w:ascii="Times New Roman" w:hAnsi="Times New Roman"/>
                <w:bCs/>
              </w:rPr>
            </w:pPr>
            <w:r>
              <w:rPr>
                <w:rFonts w:ascii="Times New Roman" w:hAnsi="Times New Roman"/>
                <w:bCs/>
              </w:rPr>
              <w:t>4</w:t>
            </w:r>
          </w:p>
        </w:tc>
        <w:tc>
          <w:tcPr>
            <w:tcW w:w="1702" w:type="dxa"/>
            <w:tcBorders>
              <w:top w:val="nil"/>
              <w:left w:val="single" w:sz="4" w:space="0" w:color="auto"/>
              <w:bottom w:val="single" w:sz="4" w:space="0" w:color="auto"/>
              <w:right w:val="single" w:sz="4" w:space="0" w:color="auto"/>
            </w:tcBorders>
            <w:shd w:val="clear" w:color="000000" w:fill="FFFFFF"/>
          </w:tcPr>
          <w:p w:rsidR="003F6A66" w:rsidRPr="004E05E7" w:rsidRDefault="003F6A66" w:rsidP="003F6A66">
            <w:pPr>
              <w:rPr>
                <w:rFonts w:ascii="Times New Roman" w:hAnsi="Times New Roman"/>
                <w:color w:val="000000"/>
              </w:rPr>
            </w:pPr>
            <w:r>
              <w:rPr>
                <w:rFonts w:ascii="Times New Roman" w:hAnsi="Times New Roman"/>
              </w:rPr>
              <w:t xml:space="preserve">Одноканальная пипетка-дозатор переменного объема 100-100 </w:t>
            </w:r>
            <w:proofErr w:type="spellStart"/>
            <w:r>
              <w:rPr>
                <w:rFonts w:ascii="Times New Roman" w:hAnsi="Times New Roman"/>
              </w:rPr>
              <w:t>мкл</w:t>
            </w:r>
            <w:proofErr w:type="spellEnd"/>
            <w:r>
              <w:rPr>
                <w:rFonts w:ascii="Times New Roman" w:hAnsi="Times New Roman"/>
              </w:rPr>
              <w:t>.</w:t>
            </w:r>
          </w:p>
        </w:tc>
        <w:tc>
          <w:tcPr>
            <w:tcW w:w="4394" w:type="dxa"/>
            <w:tcBorders>
              <w:top w:val="nil"/>
              <w:left w:val="single" w:sz="4" w:space="0" w:color="auto"/>
              <w:bottom w:val="single" w:sz="4" w:space="0" w:color="auto"/>
              <w:right w:val="single" w:sz="4" w:space="0" w:color="auto"/>
            </w:tcBorders>
            <w:shd w:val="clear" w:color="000000" w:fill="FFFFFF"/>
          </w:tcPr>
          <w:p w:rsidR="003F6A66" w:rsidRDefault="003F6A66" w:rsidP="003F6A66">
            <w:pPr>
              <w:rPr>
                <w:rFonts w:ascii="Times New Roman" w:hAnsi="Times New Roman"/>
              </w:rPr>
            </w:pPr>
            <w:r>
              <w:rPr>
                <w:rFonts w:ascii="Times New Roman" w:hAnsi="Times New Roman"/>
              </w:rPr>
              <w:t xml:space="preserve">Одноканальная пипетка-дозатор переменного объема 100-100 </w:t>
            </w:r>
            <w:proofErr w:type="spellStart"/>
            <w:r>
              <w:rPr>
                <w:rFonts w:ascii="Times New Roman" w:hAnsi="Times New Roman"/>
              </w:rPr>
              <w:t>мкл</w:t>
            </w:r>
            <w:proofErr w:type="spellEnd"/>
            <w:r>
              <w:rPr>
                <w:rFonts w:ascii="Times New Roman" w:hAnsi="Times New Roman"/>
              </w:rPr>
              <w:t>. Наличие поверки.</w:t>
            </w:r>
          </w:p>
          <w:p w:rsidR="003F6A66" w:rsidRPr="004E05E7" w:rsidRDefault="003F6A66" w:rsidP="003F6A66">
            <w:pPr>
              <w:rPr>
                <w:rFonts w:ascii="Times New Roman" w:hAnsi="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3F6A66" w:rsidP="003F6A66">
            <w:pPr>
              <w:spacing w:after="0" w:line="240" w:lineRule="auto"/>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rsidR="003F6A66" w:rsidRPr="002B0BFB" w:rsidRDefault="003F6A66" w:rsidP="003F6A66">
            <w:pPr>
              <w:rPr>
                <w:rFonts w:ascii="Times New Roman" w:hAnsi="Times New Roman"/>
              </w:rPr>
            </w:pPr>
            <w:r>
              <w:rPr>
                <w:rFonts w:ascii="Times New Roman" w:hAnsi="Times New Roman"/>
              </w:rPr>
              <w:t>1</w:t>
            </w:r>
          </w:p>
        </w:tc>
        <w:tc>
          <w:tcPr>
            <w:tcW w:w="993" w:type="dxa"/>
            <w:tcBorders>
              <w:top w:val="single" w:sz="4" w:space="0" w:color="auto"/>
              <w:left w:val="nil"/>
              <w:bottom w:val="single" w:sz="4" w:space="0" w:color="auto"/>
              <w:right w:val="single" w:sz="4" w:space="0" w:color="auto"/>
            </w:tcBorders>
            <w:shd w:val="clear" w:color="000000" w:fill="FFFFFF"/>
          </w:tcPr>
          <w:p w:rsidR="003F6A66" w:rsidRPr="002B0BFB" w:rsidRDefault="003F6A66" w:rsidP="003F6A66">
            <w:pPr>
              <w:rPr>
                <w:rFonts w:ascii="Times New Roman" w:hAnsi="Times New Roman"/>
              </w:rPr>
            </w:pPr>
            <w:r>
              <w:rPr>
                <w:rFonts w:ascii="Times New Roman" w:hAnsi="Times New Roman"/>
              </w:rPr>
              <w:t>54 800</w:t>
            </w:r>
          </w:p>
        </w:tc>
        <w:tc>
          <w:tcPr>
            <w:tcW w:w="1275" w:type="dxa"/>
            <w:tcBorders>
              <w:top w:val="single" w:sz="4" w:space="0" w:color="auto"/>
              <w:left w:val="nil"/>
              <w:bottom w:val="single" w:sz="4" w:space="0" w:color="auto"/>
              <w:right w:val="single" w:sz="4" w:space="0" w:color="auto"/>
            </w:tcBorders>
            <w:shd w:val="clear" w:color="000000" w:fill="FFFFFF"/>
          </w:tcPr>
          <w:p w:rsidR="003F6A66" w:rsidRPr="002B0BFB" w:rsidRDefault="003F6A66" w:rsidP="003F6A66">
            <w:pPr>
              <w:rPr>
                <w:rFonts w:ascii="Times New Roman" w:hAnsi="Times New Roman"/>
              </w:rPr>
            </w:pPr>
            <w:r>
              <w:rPr>
                <w:rFonts w:ascii="Times New Roman" w:hAnsi="Times New Roman"/>
              </w:rPr>
              <w:t>54 800</w:t>
            </w:r>
          </w:p>
        </w:tc>
      </w:tr>
      <w:tr w:rsidR="007B7E47" w:rsidRPr="002B0BFB" w:rsidTr="007B7E47">
        <w:trPr>
          <w:trHeight w:val="826"/>
        </w:trPr>
        <w:tc>
          <w:tcPr>
            <w:tcW w:w="567" w:type="dxa"/>
            <w:tcBorders>
              <w:top w:val="single" w:sz="4" w:space="0" w:color="auto"/>
              <w:left w:val="single" w:sz="4" w:space="0" w:color="auto"/>
              <w:bottom w:val="single" w:sz="4" w:space="0" w:color="auto"/>
              <w:right w:val="single" w:sz="4" w:space="0" w:color="auto"/>
            </w:tcBorders>
          </w:tcPr>
          <w:p w:rsidR="007B7E47" w:rsidRDefault="007B7E47" w:rsidP="003F6A66">
            <w:pPr>
              <w:spacing w:after="0" w:line="240" w:lineRule="auto"/>
              <w:contextualSpacing/>
              <w:rPr>
                <w:rFonts w:ascii="Times New Roman" w:hAnsi="Times New Roman"/>
                <w:bCs/>
              </w:rPr>
            </w:pPr>
          </w:p>
          <w:p w:rsidR="007B7E47" w:rsidRDefault="007B7E47" w:rsidP="003F6A66">
            <w:pPr>
              <w:spacing w:after="0" w:line="240" w:lineRule="auto"/>
              <w:contextualSpacing/>
              <w:rPr>
                <w:rFonts w:ascii="Times New Roman" w:hAnsi="Times New Roman"/>
                <w:bCs/>
              </w:rPr>
            </w:pPr>
            <w:r>
              <w:rPr>
                <w:rFonts w:ascii="Times New Roman" w:hAnsi="Times New Roman"/>
                <w:bCs/>
              </w:rPr>
              <w:t>5</w:t>
            </w:r>
          </w:p>
          <w:p w:rsidR="007B7E47" w:rsidRDefault="007B7E47" w:rsidP="003F6A66">
            <w:pPr>
              <w:spacing w:after="0" w:line="240" w:lineRule="auto"/>
              <w:contextualSpacing/>
              <w:rPr>
                <w:rFonts w:ascii="Times New Roman" w:hAnsi="Times New Roman"/>
                <w:bCs/>
              </w:rPr>
            </w:pPr>
          </w:p>
          <w:p w:rsidR="007B7E47" w:rsidRDefault="007B7E47" w:rsidP="003F6A66">
            <w:pPr>
              <w:spacing w:after="0" w:line="240" w:lineRule="auto"/>
              <w:contextualSpacing/>
              <w:rPr>
                <w:rFonts w:ascii="Times New Roman" w:hAnsi="Times New Roman"/>
                <w:bCs/>
              </w:rPr>
            </w:pPr>
          </w:p>
          <w:p w:rsidR="007B7E47" w:rsidRDefault="007B7E47" w:rsidP="003F6A66">
            <w:pPr>
              <w:spacing w:after="0" w:line="240" w:lineRule="auto"/>
              <w:contextualSpacing/>
              <w:rPr>
                <w:rFonts w:ascii="Times New Roman" w:hAnsi="Times New Roman"/>
                <w:bCs/>
              </w:rPr>
            </w:pPr>
          </w:p>
          <w:p w:rsidR="007B7E47" w:rsidRDefault="007B7E47" w:rsidP="003F6A66">
            <w:pPr>
              <w:spacing w:after="0" w:line="240" w:lineRule="auto"/>
              <w:contextualSpacing/>
              <w:rPr>
                <w:rFonts w:ascii="Times New Roman" w:hAnsi="Times New Roman"/>
                <w:bCs/>
              </w:rPr>
            </w:pPr>
          </w:p>
          <w:p w:rsidR="007B7E47" w:rsidRPr="004E05E7" w:rsidRDefault="007B7E47" w:rsidP="003F6A66">
            <w:pPr>
              <w:spacing w:after="0" w:line="240" w:lineRule="auto"/>
              <w:contextualSpacing/>
              <w:rPr>
                <w:rFonts w:ascii="Times New Roman" w:hAnsi="Times New Roman"/>
                <w:bCs/>
              </w:rPr>
            </w:pPr>
          </w:p>
        </w:tc>
        <w:tc>
          <w:tcPr>
            <w:tcW w:w="1702" w:type="dxa"/>
            <w:tcBorders>
              <w:top w:val="nil"/>
              <w:left w:val="single" w:sz="4" w:space="0" w:color="auto"/>
              <w:bottom w:val="single" w:sz="4" w:space="0" w:color="auto"/>
              <w:right w:val="single" w:sz="4" w:space="0" w:color="auto"/>
            </w:tcBorders>
            <w:shd w:val="clear" w:color="000000" w:fill="FFFFFF"/>
          </w:tcPr>
          <w:p w:rsidR="007B7E47" w:rsidRDefault="00905978" w:rsidP="003F6A66">
            <w:pPr>
              <w:rPr>
                <w:rFonts w:ascii="Times New Roman" w:hAnsi="Times New Roman"/>
              </w:rPr>
            </w:pPr>
            <w:r>
              <w:rPr>
                <w:rFonts w:ascii="Times New Roman" w:hAnsi="Times New Roman"/>
              </w:rPr>
              <w:t>Набор принадлежностей для ухода и чистки инструментов</w:t>
            </w:r>
          </w:p>
        </w:tc>
        <w:tc>
          <w:tcPr>
            <w:tcW w:w="4394" w:type="dxa"/>
            <w:tcBorders>
              <w:top w:val="nil"/>
              <w:left w:val="single" w:sz="4" w:space="0" w:color="auto"/>
              <w:bottom w:val="single" w:sz="4" w:space="0" w:color="auto"/>
              <w:right w:val="single" w:sz="4" w:space="0" w:color="auto"/>
            </w:tcBorders>
            <w:shd w:val="clear" w:color="000000" w:fill="FFFFFF"/>
          </w:tcPr>
          <w:p w:rsidR="00905978" w:rsidRDefault="00905978" w:rsidP="00905978">
            <w:pPr>
              <w:rPr>
                <w:rFonts w:ascii="Times New Roman" w:hAnsi="Times New Roman"/>
              </w:rPr>
            </w:pPr>
            <w:r>
              <w:rPr>
                <w:rFonts w:ascii="Times New Roman" w:hAnsi="Times New Roman"/>
              </w:rPr>
              <w:t>В набор входит: чистящая щетка, длина 50см -2 штуки; чистящая щетка, длина 50см,7мм -2 штуки; чистящая щетка, длина 50см,7мм -2 штуки;</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B7E47" w:rsidRDefault="00422FEF" w:rsidP="003F6A66">
            <w:pPr>
              <w:spacing w:after="0" w:line="240" w:lineRule="auto"/>
              <w:rPr>
                <w:rFonts w:ascii="Times New Roman" w:hAnsi="Times New Roman"/>
              </w:rPr>
            </w:pPr>
            <w:r>
              <w:rPr>
                <w:rFonts w:ascii="Times New Roman" w:hAnsi="Times New Roman"/>
              </w:rPr>
              <w:t>набор</w:t>
            </w:r>
          </w:p>
        </w:tc>
        <w:tc>
          <w:tcPr>
            <w:tcW w:w="850" w:type="dxa"/>
            <w:tcBorders>
              <w:top w:val="single" w:sz="4" w:space="0" w:color="auto"/>
              <w:left w:val="nil"/>
              <w:bottom w:val="single" w:sz="4" w:space="0" w:color="auto"/>
              <w:right w:val="single" w:sz="4" w:space="0" w:color="auto"/>
            </w:tcBorders>
            <w:shd w:val="clear" w:color="000000" w:fill="FFFFFF"/>
          </w:tcPr>
          <w:p w:rsidR="007B7E47" w:rsidRDefault="00422FEF" w:rsidP="003F6A66">
            <w:pPr>
              <w:rPr>
                <w:rFonts w:ascii="Times New Roman" w:hAnsi="Times New Roman"/>
              </w:rPr>
            </w:pPr>
            <w:r>
              <w:rPr>
                <w:rFonts w:ascii="Times New Roman" w:hAnsi="Times New Roman"/>
              </w:rPr>
              <w:t>20</w:t>
            </w:r>
          </w:p>
        </w:tc>
        <w:tc>
          <w:tcPr>
            <w:tcW w:w="993" w:type="dxa"/>
            <w:tcBorders>
              <w:top w:val="single" w:sz="4" w:space="0" w:color="auto"/>
              <w:left w:val="nil"/>
              <w:bottom w:val="single" w:sz="4" w:space="0" w:color="auto"/>
              <w:right w:val="single" w:sz="4" w:space="0" w:color="auto"/>
            </w:tcBorders>
            <w:shd w:val="clear" w:color="000000" w:fill="FFFFFF"/>
          </w:tcPr>
          <w:p w:rsidR="007B7E47" w:rsidRDefault="00422FEF" w:rsidP="003F6A66">
            <w:pPr>
              <w:rPr>
                <w:rFonts w:ascii="Times New Roman" w:hAnsi="Times New Roman"/>
              </w:rPr>
            </w:pPr>
            <w:r>
              <w:rPr>
                <w:rFonts w:ascii="Times New Roman" w:hAnsi="Times New Roman"/>
              </w:rPr>
              <w:t>10 000</w:t>
            </w:r>
          </w:p>
        </w:tc>
        <w:tc>
          <w:tcPr>
            <w:tcW w:w="1275" w:type="dxa"/>
            <w:tcBorders>
              <w:top w:val="single" w:sz="4" w:space="0" w:color="auto"/>
              <w:left w:val="nil"/>
              <w:bottom w:val="single" w:sz="4" w:space="0" w:color="auto"/>
              <w:right w:val="single" w:sz="4" w:space="0" w:color="auto"/>
            </w:tcBorders>
            <w:shd w:val="clear" w:color="000000" w:fill="FFFFFF"/>
          </w:tcPr>
          <w:p w:rsidR="007B7E47" w:rsidRDefault="00422FEF" w:rsidP="003F6A66">
            <w:pPr>
              <w:rPr>
                <w:rFonts w:ascii="Times New Roman" w:hAnsi="Times New Roman"/>
              </w:rPr>
            </w:pPr>
            <w:r>
              <w:rPr>
                <w:rFonts w:ascii="Times New Roman" w:hAnsi="Times New Roman"/>
              </w:rPr>
              <w:t>200 000</w:t>
            </w:r>
          </w:p>
        </w:tc>
      </w:tr>
      <w:tr w:rsidR="003F6A66" w:rsidRPr="002B0BFB" w:rsidTr="007B7E47">
        <w:trPr>
          <w:trHeight w:val="826"/>
        </w:trPr>
        <w:tc>
          <w:tcPr>
            <w:tcW w:w="567" w:type="dxa"/>
            <w:tcBorders>
              <w:top w:val="single" w:sz="4" w:space="0" w:color="auto"/>
              <w:left w:val="single" w:sz="4" w:space="0" w:color="auto"/>
              <w:bottom w:val="single" w:sz="4" w:space="0" w:color="auto"/>
              <w:right w:val="single" w:sz="4" w:space="0" w:color="auto"/>
            </w:tcBorders>
          </w:tcPr>
          <w:p w:rsidR="003F6A66" w:rsidRDefault="003F6A66" w:rsidP="003F6A66">
            <w:pPr>
              <w:spacing w:after="0" w:line="240" w:lineRule="auto"/>
              <w:contextualSpacing/>
              <w:rPr>
                <w:rFonts w:ascii="Times New Roman" w:hAnsi="Times New Roman"/>
                <w:bCs/>
              </w:rPr>
            </w:pPr>
          </w:p>
          <w:p w:rsidR="003F6A66" w:rsidRPr="004E05E7" w:rsidRDefault="00D5403E" w:rsidP="003F6A66">
            <w:pPr>
              <w:spacing w:after="0" w:line="240" w:lineRule="auto"/>
              <w:contextualSpacing/>
              <w:rPr>
                <w:rFonts w:ascii="Times New Roman" w:hAnsi="Times New Roman"/>
                <w:bCs/>
              </w:rPr>
            </w:pPr>
            <w:r>
              <w:rPr>
                <w:rFonts w:ascii="Times New Roman" w:hAnsi="Times New Roman"/>
                <w:bCs/>
              </w:rPr>
              <w:t>6</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3F6A66" w:rsidRDefault="003F6A66" w:rsidP="008F450A">
            <w:pPr>
              <w:rPr>
                <w:rFonts w:ascii="Times New Roman" w:hAnsi="Times New Roman"/>
              </w:rPr>
            </w:pPr>
          </w:p>
          <w:p w:rsidR="003F6A66" w:rsidRDefault="003F6A66" w:rsidP="008F450A">
            <w:pPr>
              <w:spacing w:after="0" w:line="240" w:lineRule="auto"/>
              <w:rPr>
                <w:rFonts w:ascii="Times New Roman" w:hAnsi="Times New Roman"/>
              </w:rPr>
            </w:pPr>
            <w:r w:rsidRPr="008F450A">
              <w:rPr>
                <w:rFonts w:ascii="Times New Roman" w:hAnsi="Times New Roman"/>
              </w:rPr>
              <w:t>Повязка послеоперационная для ран 8х15см</w:t>
            </w:r>
          </w:p>
          <w:p w:rsidR="008F450A" w:rsidRDefault="008F450A" w:rsidP="008F450A">
            <w:pPr>
              <w:spacing w:after="0" w:line="240" w:lineRule="auto"/>
              <w:rPr>
                <w:rFonts w:ascii="Times New Roman" w:hAnsi="Times New Roman"/>
              </w:rPr>
            </w:pPr>
          </w:p>
          <w:p w:rsidR="008F450A" w:rsidRPr="008F450A" w:rsidRDefault="008F450A" w:rsidP="008F450A">
            <w:pPr>
              <w:spacing w:after="0" w:line="240" w:lineRule="auto"/>
              <w:rPr>
                <w:rFonts w:ascii="Times New Roman" w:hAnsi="Times New Roman"/>
              </w:rPr>
            </w:pPr>
          </w:p>
          <w:p w:rsidR="003F6A66" w:rsidRDefault="003F6A66" w:rsidP="008F450A">
            <w:pPr>
              <w:spacing w:after="0" w:line="240" w:lineRule="auto"/>
              <w:rPr>
                <w:rFonts w:ascii="Times New Roman" w:hAnsi="Times New Roman"/>
              </w:rPr>
            </w:pPr>
          </w:p>
          <w:p w:rsidR="003F6A66" w:rsidRDefault="003F6A66" w:rsidP="008F450A">
            <w:pPr>
              <w:rPr>
                <w:rFonts w:ascii="Times New Roman" w:hAnsi="Times New Roman"/>
              </w:rPr>
            </w:pPr>
          </w:p>
          <w:p w:rsidR="003F6A66" w:rsidRDefault="003F6A66" w:rsidP="008F450A">
            <w:pPr>
              <w:rPr>
                <w:rFonts w:ascii="Times New Roman" w:hAnsi="Times New Roman"/>
              </w:rPr>
            </w:pPr>
          </w:p>
          <w:p w:rsidR="003F6A66" w:rsidRDefault="003F6A66" w:rsidP="008F450A">
            <w:pPr>
              <w:rPr>
                <w:rFonts w:ascii="Times New Roman" w:hAnsi="Times New Roman"/>
              </w:rPr>
            </w:pPr>
          </w:p>
          <w:p w:rsidR="003F6A66" w:rsidRDefault="003F6A66" w:rsidP="008F450A">
            <w:pPr>
              <w:rPr>
                <w:rFonts w:ascii="Times New Roman" w:hAnsi="Times New Roman"/>
              </w:rPr>
            </w:pPr>
          </w:p>
          <w:p w:rsidR="003F6A66" w:rsidRDefault="003F6A66" w:rsidP="008F450A">
            <w:pPr>
              <w:rPr>
                <w:rFonts w:ascii="Times New Roman" w:hAnsi="Times New Roman"/>
              </w:rPr>
            </w:pPr>
          </w:p>
          <w:p w:rsidR="003F6A66" w:rsidRDefault="003F6A66" w:rsidP="008F450A">
            <w:pPr>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8F450A" w:rsidRDefault="008F450A" w:rsidP="003F6A66">
            <w:pPr>
              <w:rPr>
                <w:rFonts w:ascii="Times New Roman" w:hAnsi="Times New Roman"/>
                <w:color w:val="000000"/>
              </w:rPr>
            </w:pPr>
          </w:p>
          <w:p w:rsidR="003F6A66" w:rsidRDefault="003F6A66" w:rsidP="003F6A66">
            <w:pPr>
              <w:rPr>
                <w:rFonts w:ascii="Times New Roman" w:hAnsi="Times New Roman"/>
              </w:rPr>
            </w:pPr>
            <w:r w:rsidRPr="00521DC0">
              <w:rPr>
                <w:rFonts w:ascii="Times New Roman" w:hAnsi="Times New Roman"/>
                <w:color w:val="000000"/>
              </w:rPr>
              <w:t xml:space="preserve">Основа из эластичного нетканого материала позволяет фиксировать повязку на округлых и подвижных частях тела. Повязки больших размеров специально предназначены для ухода за послеоперационными ранами в области груди, брюшной полости, конечностей. Микропористая воздухопроницаемая структура позволяет коже дышать, тем самым не вызывает мацерацию кожи. </w:t>
            </w:r>
            <w:proofErr w:type="spellStart"/>
            <w:r w:rsidRPr="00521DC0">
              <w:rPr>
                <w:rFonts w:ascii="Times New Roman" w:hAnsi="Times New Roman"/>
                <w:color w:val="000000"/>
              </w:rPr>
              <w:t>Атравматичная</w:t>
            </w:r>
            <w:proofErr w:type="spellEnd"/>
            <w:r w:rsidRPr="00521DC0">
              <w:rPr>
                <w:rFonts w:ascii="Times New Roman" w:hAnsi="Times New Roman"/>
                <w:color w:val="000000"/>
              </w:rPr>
              <w:t xml:space="preserve"> подушечка, расположенная в середине повязки, обладает хорошей впитывающей способностью. Предназначена для послеоперационной обработки ран и ухода за незначительными повреждениями кожи. Изготовлена из нетканого материала,- полипропилена, с применением </w:t>
            </w:r>
            <w:proofErr w:type="spellStart"/>
            <w:r w:rsidRPr="00521DC0">
              <w:rPr>
                <w:rFonts w:ascii="Times New Roman" w:hAnsi="Times New Roman"/>
                <w:color w:val="000000"/>
              </w:rPr>
              <w:t>гипоаллергенного</w:t>
            </w:r>
            <w:proofErr w:type="spellEnd"/>
            <w:r w:rsidRPr="00521DC0">
              <w:rPr>
                <w:rFonts w:ascii="Times New Roman" w:hAnsi="Times New Roman"/>
                <w:color w:val="000000"/>
              </w:rPr>
              <w:t xml:space="preserve"> синтетического </w:t>
            </w:r>
            <w:proofErr w:type="spellStart"/>
            <w:r w:rsidRPr="00521DC0">
              <w:rPr>
                <w:rFonts w:ascii="Times New Roman" w:hAnsi="Times New Roman"/>
                <w:color w:val="000000"/>
              </w:rPr>
              <w:t>акрилатного</w:t>
            </w:r>
            <w:proofErr w:type="spellEnd"/>
            <w:r w:rsidRPr="00521DC0">
              <w:rPr>
                <w:rFonts w:ascii="Times New Roman" w:hAnsi="Times New Roman"/>
                <w:color w:val="000000"/>
              </w:rPr>
              <w:t xml:space="preserve"> клея. Сорбционная </w:t>
            </w:r>
            <w:proofErr w:type="spellStart"/>
            <w:r w:rsidRPr="00521DC0">
              <w:rPr>
                <w:rFonts w:ascii="Times New Roman" w:hAnsi="Times New Roman"/>
                <w:color w:val="000000"/>
              </w:rPr>
              <w:t>атравматичная</w:t>
            </w:r>
            <w:proofErr w:type="spellEnd"/>
            <w:r w:rsidRPr="00521DC0">
              <w:rPr>
                <w:rFonts w:ascii="Times New Roman" w:hAnsi="Times New Roman"/>
                <w:color w:val="000000"/>
              </w:rPr>
              <w:t xml:space="preserve"> подушечка выполнена из вискозы.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F450A" w:rsidRDefault="008F450A" w:rsidP="003F6A66">
            <w:pPr>
              <w:spacing w:after="0" w:line="240" w:lineRule="auto"/>
              <w:rPr>
                <w:rFonts w:ascii="Times New Roman" w:hAnsi="Times New Roman"/>
              </w:rPr>
            </w:pPr>
          </w:p>
          <w:p w:rsidR="008F450A" w:rsidRDefault="008F450A" w:rsidP="003F6A66">
            <w:pPr>
              <w:spacing w:after="0" w:line="240" w:lineRule="auto"/>
              <w:rPr>
                <w:rFonts w:ascii="Times New Roman" w:hAnsi="Times New Roman"/>
              </w:rPr>
            </w:pPr>
          </w:p>
          <w:p w:rsidR="003F6A66" w:rsidRDefault="003F6A66" w:rsidP="003F6A66">
            <w:pPr>
              <w:spacing w:after="0" w:line="240" w:lineRule="auto"/>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rsidR="008F450A" w:rsidRDefault="008F450A" w:rsidP="003F6A66">
            <w:pPr>
              <w:rPr>
                <w:rFonts w:ascii="Times New Roman" w:hAnsi="Times New Roman"/>
              </w:rPr>
            </w:pPr>
          </w:p>
          <w:p w:rsidR="003F6A66" w:rsidRDefault="003F6A66" w:rsidP="003F6A66">
            <w:pPr>
              <w:rPr>
                <w:rFonts w:ascii="Times New Roman" w:hAnsi="Times New Roman"/>
              </w:rPr>
            </w:pPr>
            <w:r>
              <w:rPr>
                <w:rFonts w:ascii="Times New Roman" w:hAnsi="Times New Roman"/>
              </w:rPr>
              <w:t>923</w:t>
            </w:r>
          </w:p>
        </w:tc>
        <w:tc>
          <w:tcPr>
            <w:tcW w:w="993" w:type="dxa"/>
            <w:tcBorders>
              <w:top w:val="single" w:sz="4" w:space="0" w:color="auto"/>
              <w:left w:val="nil"/>
              <w:bottom w:val="single" w:sz="4" w:space="0" w:color="auto"/>
              <w:right w:val="single" w:sz="4" w:space="0" w:color="auto"/>
            </w:tcBorders>
            <w:shd w:val="clear" w:color="000000" w:fill="FFFFFF"/>
          </w:tcPr>
          <w:p w:rsidR="008F450A" w:rsidRDefault="008F450A" w:rsidP="003F6A66">
            <w:pPr>
              <w:rPr>
                <w:rFonts w:ascii="Times New Roman" w:hAnsi="Times New Roman"/>
              </w:rPr>
            </w:pPr>
          </w:p>
          <w:p w:rsidR="003F6A66" w:rsidRDefault="003F6A66" w:rsidP="003F6A66">
            <w:pPr>
              <w:rPr>
                <w:rFonts w:ascii="Times New Roman" w:hAnsi="Times New Roman"/>
              </w:rPr>
            </w:pPr>
            <w:r>
              <w:rPr>
                <w:rFonts w:ascii="Times New Roman" w:hAnsi="Times New Roman"/>
              </w:rPr>
              <w:t>323</w:t>
            </w:r>
          </w:p>
        </w:tc>
        <w:tc>
          <w:tcPr>
            <w:tcW w:w="1275" w:type="dxa"/>
            <w:tcBorders>
              <w:top w:val="single" w:sz="4" w:space="0" w:color="auto"/>
              <w:left w:val="nil"/>
              <w:bottom w:val="single" w:sz="4" w:space="0" w:color="auto"/>
              <w:right w:val="single" w:sz="4" w:space="0" w:color="auto"/>
            </w:tcBorders>
            <w:shd w:val="clear" w:color="000000" w:fill="FFFFFF"/>
          </w:tcPr>
          <w:p w:rsidR="008F450A" w:rsidRDefault="008F450A" w:rsidP="003F6A66">
            <w:pPr>
              <w:rPr>
                <w:rFonts w:ascii="Times New Roman" w:hAnsi="Times New Roman"/>
              </w:rPr>
            </w:pPr>
          </w:p>
          <w:p w:rsidR="003F6A66" w:rsidRDefault="003F6A66" w:rsidP="003F6A66">
            <w:pPr>
              <w:rPr>
                <w:rFonts w:ascii="Times New Roman" w:hAnsi="Times New Roman"/>
              </w:rPr>
            </w:pPr>
            <w:r>
              <w:rPr>
                <w:rFonts w:ascii="Times New Roman" w:hAnsi="Times New Roman"/>
              </w:rPr>
              <w:t>298 129</w:t>
            </w:r>
          </w:p>
        </w:tc>
      </w:tr>
      <w:tr w:rsidR="003F6A66" w:rsidRPr="002B0BFB" w:rsidTr="007B7E47">
        <w:trPr>
          <w:trHeight w:val="1684"/>
        </w:trPr>
        <w:tc>
          <w:tcPr>
            <w:tcW w:w="567" w:type="dxa"/>
            <w:tcBorders>
              <w:top w:val="single" w:sz="4" w:space="0" w:color="auto"/>
              <w:left w:val="single" w:sz="4" w:space="0" w:color="auto"/>
              <w:bottom w:val="single" w:sz="4" w:space="0" w:color="auto"/>
              <w:right w:val="single" w:sz="4" w:space="0" w:color="auto"/>
            </w:tcBorders>
          </w:tcPr>
          <w:p w:rsidR="003F6A66" w:rsidRPr="002B0BFB" w:rsidRDefault="00D5403E" w:rsidP="003F6A66">
            <w:pPr>
              <w:spacing w:after="0" w:line="240" w:lineRule="auto"/>
              <w:contextualSpacing/>
              <w:rPr>
                <w:rFonts w:ascii="Times New Roman" w:hAnsi="Times New Roman"/>
                <w:bCs/>
              </w:rPr>
            </w:pPr>
            <w:r>
              <w:rPr>
                <w:rFonts w:ascii="Times New Roman" w:hAnsi="Times New Roman"/>
                <w:bCs/>
              </w:rPr>
              <w:t>7</w:t>
            </w:r>
          </w:p>
        </w:tc>
        <w:tc>
          <w:tcPr>
            <w:tcW w:w="1702" w:type="dxa"/>
            <w:tcBorders>
              <w:top w:val="nil"/>
              <w:left w:val="single" w:sz="4" w:space="0" w:color="auto"/>
              <w:bottom w:val="single" w:sz="4" w:space="0" w:color="auto"/>
              <w:right w:val="single" w:sz="4" w:space="0" w:color="auto"/>
            </w:tcBorders>
            <w:shd w:val="clear" w:color="auto" w:fill="auto"/>
            <w:vAlign w:val="center"/>
          </w:tcPr>
          <w:p w:rsidR="003F6A66" w:rsidRDefault="003F6A66" w:rsidP="003F6A66">
            <w:pPr>
              <w:spacing w:after="0" w:line="240" w:lineRule="auto"/>
              <w:rPr>
                <w:rFonts w:ascii="Times New Roman" w:hAnsi="Times New Roman"/>
                <w:bCs/>
                <w:color w:val="000000"/>
              </w:rPr>
            </w:pPr>
            <w:r w:rsidRPr="000403BC">
              <w:rPr>
                <w:rFonts w:ascii="Times New Roman" w:hAnsi="Times New Roman"/>
                <w:bCs/>
                <w:color w:val="000000"/>
              </w:rPr>
              <w:t xml:space="preserve">Костюм рентгенозащитный  </w:t>
            </w:r>
          </w:p>
          <w:p w:rsidR="003F6A66" w:rsidRDefault="003F6A66" w:rsidP="003F6A66">
            <w:pPr>
              <w:spacing w:after="0" w:line="240" w:lineRule="auto"/>
              <w:rPr>
                <w:rFonts w:ascii="Times New Roman" w:hAnsi="Times New Roman"/>
                <w:bCs/>
                <w:color w:val="000000"/>
              </w:rPr>
            </w:pPr>
          </w:p>
          <w:p w:rsidR="003F6A66" w:rsidRDefault="003F6A66" w:rsidP="003F6A66">
            <w:pPr>
              <w:spacing w:after="0" w:line="240" w:lineRule="auto"/>
              <w:rPr>
                <w:rFonts w:ascii="Times New Roman" w:hAnsi="Times New Roman"/>
                <w:bCs/>
                <w:color w:val="000000"/>
              </w:rPr>
            </w:pPr>
          </w:p>
          <w:p w:rsidR="003F6A66" w:rsidRDefault="003F6A66" w:rsidP="003F6A66">
            <w:pPr>
              <w:spacing w:after="0" w:line="240" w:lineRule="auto"/>
              <w:rPr>
                <w:rFonts w:ascii="Times New Roman" w:hAnsi="Times New Roman"/>
                <w:bCs/>
                <w:color w:val="000000"/>
              </w:rPr>
            </w:pPr>
          </w:p>
          <w:p w:rsidR="003F6A66" w:rsidRDefault="003F6A66" w:rsidP="003F6A66">
            <w:pPr>
              <w:spacing w:after="0" w:line="240" w:lineRule="auto"/>
              <w:rPr>
                <w:rFonts w:ascii="Times New Roman" w:hAnsi="Times New Roman"/>
                <w:bCs/>
                <w:color w:val="000000"/>
              </w:rPr>
            </w:pPr>
          </w:p>
          <w:p w:rsidR="003F6A66" w:rsidRDefault="003F6A66" w:rsidP="003F6A66">
            <w:pPr>
              <w:spacing w:after="0" w:line="240" w:lineRule="auto"/>
              <w:rPr>
                <w:rFonts w:ascii="Times New Roman" w:hAnsi="Times New Roman"/>
                <w:bCs/>
                <w:color w:val="000000"/>
              </w:rPr>
            </w:pPr>
          </w:p>
          <w:p w:rsidR="003F6A66" w:rsidRDefault="003F6A66" w:rsidP="003F6A66">
            <w:pPr>
              <w:spacing w:after="0" w:line="240" w:lineRule="auto"/>
              <w:rPr>
                <w:rFonts w:ascii="Times New Roman" w:hAnsi="Times New Roman"/>
                <w:bCs/>
                <w:color w:val="000000"/>
              </w:rPr>
            </w:pPr>
          </w:p>
          <w:p w:rsidR="003F6A66" w:rsidRDefault="003F6A66" w:rsidP="003F6A66">
            <w:pPr>
              <w:spacing w:after="0" w:line="240" w:lineRule="auto"/>
              <w:rPr>
                <w:rFonts w:ascii="Times New Roman" w:hAnsi="Times New Roman"/>
                <w:bCs/>
                <w:color w:val="000000"/>
              </w:rPr>
            </w:pPr>
          </w:p>
          <w:p w:rsidR="003F6A66" w:rsidRDefault="003F6A66" w:rsidP="003F6A66">
            <w:pPr>
              <w:spacing w:after="0" w:line="240" w:lineRule="auto"/>
              <w:rPr>
                <w:rFonts w:ascii="Times New Roman" w:hAnsi="Times New Roman"/>
                <w:bCs/>
                <w:color w:val="000000"/>
              </w:rPr>
            </w:pPr>
          </w:p>
          <w:p w:rsidR="003F6A66" w:rsidRDefault="003F6A66" w:rsidP="003F6A66">
            <w:pPr>
              <w:spacing w:after="0" w:line="240" w:lineRule="auto"/>
              <w:rPr>
                <w:rFonts w:ascii="Times New Roman" w:hAnsi="Times New Roman"/>
                <w:bCs/>
                <w:color w:val="000000"/>
              </w:rPr>
            </w:pPr>
          </w:p>
          <w:p w:rsidR="003F6A66"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bCs/>
                <w:color w:val="000000"/>
              </w:rPr>
            </w:pPr>
          </w:p>
          <w:p w:rsidR="003F6A66" w:rsidRPr="000403BC" w:rsidRDefault="003F6A66" w:rsidP="003F6A66">
            <w:pPr>
              <w:spacing w:after="0" w:line="240" w:lineRule="auto"/>
              <w:rPr>
                <w:rFonts w:ascii="Times New Roman" w:hAnsi="Times New Roman"/>
              </w:rPr>
            </w:pPr>
          </w:p>
        </w:tc>
        <w:tc>
          <w:tcPr>
            <w:tcW w:w="4394" w:type="dxa"/>
            <w:tcBorders>
              <w:top w:val="nil"/>
              <w:left w:val="single" w:sz="4" w:space="0" w:color="auto"/>
              <w:bottom w:val="single" w:sz="4" w:space="0" w:color="auto"/>
              <w:right w:val="single" w:sz="4" w:space="0" w:color="auto"/>
            </w:tcBorders>
            <w:shd w:val="clear" w:color="000000" w:fill="FFFFFF"/>
            <w:vAlign w:val="center"/>
          </w:tcPr>
          <w:p w:rsidR="003F6A66" w:rsidRPr="000403BC" w:rsidRDefault="003F6A66" w:rsidP="003F6A66">
            <w:pPr>
              <w:spacing w:after="0" w:line="240" w:lineRule="auto"/>
              <w:contextualSpacing/>
              <w:rPr>
                <w:rFonts w:ascii="Times New Roman" w:hAnsi="Times New Roman"/>
                <w:bCs/>
                <w:color w:val="000000"/>
              </w:rPr>
            </w:pPr>
            <w:r w:rsidRPr="000403BC">
              <w:rPr>
                <w:rFonts w:ascii="Times New Roman" w:hAnsi="Times New Roman"/>
                <w:bCs/>
                <w:color w:val="000000"/>
              </w:rPr>
              <w:t xml:space="preserve">Костюм </w:t>
            </w:r>
            <w:proofErr w:type="gramStart"/>
            <w:r w:rsidRPr="000403BC">
              <w:rPr>
                <w:rFonts w:ascii="Times New Roman" w:hAnsi="Times New Roman"/>
                <w:bCs/>
                <w:color w:val="000000"/>
              </w:rPr>
              <w:t>рентгенозащитный  0</w:t>
            </w:r>
            <w:proofErr w:type="gramEnd"/>
            <w:r w:rsidRPr="000403BC">
              <w:rPr>
                <w:rFonts w:ascii="Times New Roman" w:hAnsi="Times New Roman"/>
                <w:bCs/>
                <w:color w:val="000000"/>
              </w:rPr>
              <w:t>,5/0,25 мм</w:t>
            </w:r>
          </w:p>
          <w:p w:rsidR="003F6A66" w:rsidRPr="000403BC" w:rsidRDefault="003F6A66" w:rsidP="003F6A66">
            <w:pPr>
              <w:spacing w:after="0" w:line="240" w:lineRule="auto"/>
              <w:contextualSpacing/>
              <w:rPr>
                <w:rFonts w:ascii="Times New Roman" w:hAnsi="Times New Roman"/>
                <w:bCs/>
                <w:color w:val="000000"/>
                <w:lang w:eastAsia="zh-CN"/>
              </w:rPr>
            </w:pPr>
            <w:proofErr w:type="spellStart"/>
            <w:r w:rsidRPr="000403BC">
              <w:rPr>
                <w:rFonts w:ascii="Times New Roman" w:hAnsi="Times New Roman"/>
                <w:bCs/>
                <w:color w:val="000000"/>
                <w:lang w:val="en-US"/>
              </w:rPr>
              <w:t>Pb</w:t>
            </w:r>
            <w:proofErr w:type="spellEnd"/>
            <w:r w:rsidRPr="000403BC">
              <w:rPr>
                <w:rFonts w:ascii="Times New Roman" w:hAnsi="Times New Roman"/>
                <w:bCs/>
                <w:color w:val="000000"/>
              </w:rPr>
              <w:t xml:space="preserve">. Размер </w:t>
            </w:r>
            <w:r w:rsidRPr="000403BC">
              <w:rPr>
                <w:rFonts w:ascii="Times New Roman" w:hAnsi="Times New Roman"/>
                <w:bCs/>
                <w:color w:val="000000"/>
                <w:lang w:val="en-US" w:eastAsia="zh-CN"/>
              </w:rPr>
              <w:t>L</w:t>
            </w:r>
            <w:r w:rsidRPr="000403BC">
              <w:rPr>
                <w:rFonts w:ascii="Times New Roman" w:hAnsi="Times New Roman"/>
                <w:bCs/>
                <w:color w:val="000000"/>
                <w:lang w:eastAsia="zh-CN"/>
              </w:rPr>
              <w:t>.</w:t>
            </w:r>
          </w:p>
          <w:p w:rsidR="003F6A66" w:rsidRPr="000403BC" w:rsidRDefault="003F6A66" w:rsidP="003F6A66">
            <w:pPr>
              <w:spacing w:after="0" w:line="259" w:lineRule="auto"/>
              <w:ind w:right="34"/>
              <w:rPr>
                <w:rFonts w:ascii="Times New Roman" w:hAnsi="Times New Roman"/>
                <w:bCs/>
                <w:color w:val="000000"/>
              </w:rPr>
            </w:pPr>
            <w:r w:rsidRPr="000403BC">
              <w:rPr>
                <w:rFonts w:ascii="Times New Roman" w:hAnsi="Times New Roman"/>
                <w:bCs/>
                <w:color w:val="000000"/>
              </w:rPr>
              <w:t xml:space="preserve">В костюм входит: 1) жилет рентгенозащитный размер </w:t>
            </w:r>
            <w:r w:rsidRPr="000403BC">
              <w:rPr>
                <w:rFonts w:ascii="Times New Roman" w:hAnsi="Times New Roman"/>
                <w:bCs/>
                <w:color w:val="000000"/>
                <w:lang w:val="en-US"/>
              </w:rPr>
              <w:t>L</w:t>
            </w:r>
            <w:r w:rsidRPr="000403BC">
              <w:rPr>
                <w:rFonts w:ascii="Times New Roman" w:hAnsi="Times New Roman"/>
                <w:bCs/>
                <w:color w:val="000000"/>
              </w:rPr>
              <w:t>, степень защиты: спереди не менее 0,5мм</w:t>
            </w:r>
            <w:proofErr w:type="spellStart"/>
            <w:r w:rsidRPr="000403BC">
              <w:rPr>
                <w:rFonts w:ascii="Times New Roman" w:hAnsi="Times New Roman"/>
                <w:bCs/>
                <w:color w:val="000000"/>
                <w:lang w:val="en-US"/>
              </w:rPr>
              <w:t>Pb</w:t>
            </w:r>
            <w:proofErr w:type="spellEnd"/>
            <w:r w:rsidRPr="000403BC">
              <w:rPr>
                <w:rFonts w:ascii="Times New Roman" w:hAnsi="Times New Roman"/>
                <w:bCs/>
                <w:color w:val="000000"/>
                <w:lang w:val="kk-KZ"/>
              </w:rPr>
              <w:t xml:space="preserve">, задняя часть не менее не менее </w:t>
            </w:r>
            <w:r w:rsidRPr="000403BC">
              <w:rPr>
                <w:rFonts w:ascii="Times New Roman" w:hAnsi="Times New Roman"/>
                <w:bCs/>
                <w:color w:val="000000"/>
              </w:rPr>
              <w:t>0,25мм</w:t>
            </w:r>
            <w:proofErr w:type="spellStart"/>
            <w:r w:rsidRPr="000403BC">
              <w:rPr>
                <w:rFonts w:ascii="Times New Roman" w:hAnsi="Times New Roman"/>
                <w:bCs/>
                <w:color w:val="000000"/>
                <w:lang w:val="en-US"/>
              </w:rPr>
              <w:t>Pb</w:t>
            </w:r>
            <w:proofErr w:type="spellEnd"/>
            <w:r w:rsidRPr="000403BC">
              <w:rPr>
                <w:rFonts w:ascii="Times New Roman" w:hAnsi="Times New Roman"/>
                <w:bCs/>
                <w:color w:val="000000"/>
              </w:rPr>
              <w:t xml:space="preserve">. Материал: </w:t>
            </w:r>
            <w:proofErr w:type="spellStart"/>
            <w:r w:rsidRPr="000403BC">
              <w:rPr>
                <w:rFonts w:ascii="Times New Roman" w:hAnsi="Times New Roman"/>
                <w:bCs/>
                <w:color w:val="000000"/>
              </w:rPr>
              <w:t>просвинцованный</w:t>
            </w:r>
            <w:proofErr w:type="spellEnd"/>
            <w:r w:rsidRPr="000403BC">
              <w:rPr>
                <w:rFonts w:ascii="Times New Roman" w:hAnsi="Times New Roman"/>
                <w:bCs/>
                <w:color w:val="000000"/>
              </w:rPr>
              <w:t xml:space="preserve"> поливинилхлорид (производство ЕС). Цвет: </w:t>
            </w:r>
            <w:proofErr w:type="spellStart"/>
            <w:r w:rsidRPr="000403BC">
              <w:rPr>
                <w:rFonts w:ascii="Times New Roman" w:hAnsi="Times New Roman"/>
                <w:bCs/>
                <w:color w:val="000000"/>
              </w:rPr>
              <w:t>иний</w:t>
            </w:r>
            <w:proofErr w:type="spellEnd"/>
            <w:r w:rsidRPr="000403BC">
              <w:rPr>
                <w:rFonts w:ascii="Times New Roman" w:hAnsi="Times New Roman"/>
                <w:bCs/>
                <w:color w:val="000000"/>
              </w:rPr>
              <w:t xml:space="preserve">. Поставщик должен предоставить: (регистрационное удостоверение, сертификат, паспорт). Толщина метала: 0,5/0,25 мм </w:t>
            </w:r>
            <w:proofErr w:type="spellStart"/>
            <w:r w:rsidRPr="000403BC">
              <w:rPr>
                <w:rFonts w:ascii="Times New Roman" w:hAnsi="Times New Roman"/>
                <w:bCs/>
                <w:color w:val="000000"/>
                <w:lang w:val="en-US"/>
              </w:rPr>
              <w:t>Pb</w:t>
            </w:r>
            <w:proofErr w:type="spellEnd"/>
            <w:r w:rsidRPr="000403BC">
              <w:rPr>
                <w:rFonts w:ascii="Times New Roman" w:hAnsi="Times New Roman"/>
                <w:bCs/>
                <w:color w:val="000000"/>
              </w:rPr>
              <w:t>.</w:t>
            </w:r>
          </w:p>
          <w:p w:rsidR="003F6A66" w:rsidRPr="000403BC" w:rsidRDefault="003F6A66" w:rsidP="003F6A66">
            <w:pPr>
              <w:spacing w:after="0" w:line="259" w:lineRule="auto"/>
              <w:ind w:right="34"/>
              <w:rPr>
                <w:rFonts w:ascii="Times New Roman" w:hAnsi="Times New Roman"/>
                <w:bCs/>
                <w:color w:val="000000"/>
              </w:rPr>
            </w:pPr>
            <w:r w:rsidRPr="000403BC">
              <w:rPr>
                <w:rFonts w:ascii="Times New Roman" w:hAnsi="Times New Roman"/>
                <w:bCs/>
                <w:color w:val="000000"/>
              </w:rPr>
              <w:t xml:space="preserve">2) Юбка рентгенозащитная размер </w:t>
            </w:r>
            <w:r w:rsidRPr="000403BC">
              <w:rPr>
                <w:rFonts w:ascii="Times New Roman" w:hAnsi="Times New Roman"/>
                <w:bCs/>
                <w:color w:val="000000"/>
                <w:lang w:val="en-US"/>
              </w:rPr>
              <w:t>L</w:t>
            </w:r>
            <w:r w:rsidRPr="000403BC">
              <w:rPr>
                <w:rFonts w:ascii="Times New Roman" w:hAnsi="Times New Roman"/>
                <w:bCs/>
                <w:color w:val="000000"/>
              </w:rPr>
              <w:t>-70см, степень защиты: спереди не менее 0,5мм</w:t>
            </w:r>
            <w:proofErr w:type="spellStart"/>
            <w:r w:rsidRPr="000403BC">
              <w:rPr>
                <w:rFonts w:ascii="Times New Roman" w:hAnsi="Times New Roman"/>
                <w:bCs/>
                <w:color w:val="000000"/>
                <w:lang w:val="en-US"/>
              </w:rPr>
              <w:t>Pb</w:t>
            </w:r>
            <w:proofErr w:type="spellEnd"/>
            <w:r w:rsidRPr="000403BC">
              <w:rPr>
                <w:rFonts w:ascii="Times New Roman" w:hAnsi="Times New Roman"/>
                <w:bCs/>
                <w:color w:val="000000"/>
                <w:lang w:val="kk-KZ"/>
              </w:rPr>
              <w:t xml:space="preserve">, задняя часть не менее не менее </w:t>
            </w:r>
            <w:r w:rsidRPr="000403BC">
              <w:rPr>
                <w:rFonts w:ascii="Times New Roman" w:hAnsi="Times New Roman"/>
                <w:bCs/>
                <w:color w:val="000000"/>
              </w:rPr>
              <w:t>0,25мм</w:t>
            </w:r>
            <w:proofErr w:type="spellStart"/>
            <w:r w:rsidRPr="000403BC">
              <w:rPr>
                <w:rFonts w:ascii="Times New Roman" w:hAnsi="Times New Roman"/>
                <w:bCs/>
                <w:color w:val="000000"/>
                <w:lang w:val="en-US"/>
              </w:rPr>
              <w:t>Pb</w:t>
            </w:r>
            <w:proofErr w:type="spellEnd"/>
            <w:r w:rsidRPr="000403BC">
              <w:rPr>
                <w:rFonts w:ascii="Times New Roman" w:hAnsi="Times New Roman"/>
                <w:bCs/>
                <w:color w:val="000000"/>
              </w:rPr>
              <w:t xml:space="preserve">. </w:t>
            </w:r>
          </w:p>
          <w:p w:rsidR="003F6A66" w:rsidRPr="000403BC" w:rsidRDefault="003F6A66" w:rsidP="003F6A66">
            <w:pPr>
              <w:spacing w:after="0" w:line="259" w:lineRule="auto"/>
              <w:ind w:right="34"/>
              <w:rPr>
                <w:rFonts w:ascii="Times New Roman" w:hAnsi="Times New Roman"/>
                <w:bCs/>
                <w:color w:val="000000"/>
              </w:rPr>
            </w:pPr>
            <w:r w:rsidRPr="000403BC">
              <w:rPr>
                <w:rFonts w:ascii="Times New Roman" w:hAnsi="Times New Roman"/>
                <w:bCs/>
                <w:color w:val="000000"/>
              </w:rPr>
              <w:t xml:space="preserve">Материал: </w:t>
            </w:r>
            <w:proofErr w:type="spellStart"/>
            <w:r w:rsidRPr="000403BC">
              <w:rPr>
                <w:rFonts w:ascii="Times New Roman" w:hAnsi="Times New Roman"/>
                <w:bCs/>
                <w:color w:val="000000"/>
              </w:rPr>
              <w:t>просвинцованный</w:t>
            </w:r>
            <w:proofErr w:type="spellEnd"/>
            <w:r w:rsidRPr="000403BC">
              <w:rPr>
                <w:rFonts w:ascii="Times New Roman" w:hAnsi="Times New Roman"/>
                <w:bCs/>
                <w:color w:val="000000"/>
              </w:rPr>
              <w:t xml:space="preserve"> поливинилхлорид (производство ЕС). Цвет: синий. Поставщик должен предоставить </w:t>
            </w:r>
          </w:p>
          <w:p w:rsidR="003F6A66" w:rsidRPr="000403BC" w:rsidRDefault="003F6A66" w:rsidP="003F6A66">
            <w:pPr>
              <w:spacing w:after="0" w:line="259" w:lineRule="auto"/>
              <w:ind w:right="34"/>
              <w:rPr>
                <w:rFonts w:ascii="Times New Roman" w:hAnsi="Times New Roman"/>
                <w:bCs/>
                <w:color w:val="000000"/>
              </w:rPr>
            </w:pPr>
            <w:r w:rsidRPr="000403BC">
              <w:rPr>
                <w:rFonts w:ascii="Times New Roman" w:hAnsi="Times New Roman"/>
                <w:bCs/>
                <w:color w:val="000000"/>
              </w:rPr>
              <w:t xml:space="preserve">регистрационное удостоверение, </w:t>
            </w:r>
          </w:p>
          <w:p w:rsidR="003F6A66" w:rsidRPr="000403BC" w:rsidRDefault="003F6A66" w:rsidP="003F6A66">
            <w:pPr>
              <w:spacing w:after="0" w:line="259" w:lineRule="auto"/>
              <w:ind w:right="34"/>
              <w:rPr>
                <w:rFonts w:ascii="Times New Roman" w:hAnsi="Times New Roman"/>
                <w:bCs/>
                <w:color w:val="000000"/>
              </w:rPr>
            </w:pPr>
            <w:r w:rsidRPr="000403BC">
              <w:rPr>
                <w:rFonts w:ascii="Times New Roman" w:hAnsi="Times New Roman"/>
                <w:bCs/>
                <w:color w:val="000000"/>
              </w:rPr>
              <w:t xml:space="preserve">сертификат, паспорт. Толщина металла 0,5 мм </w:t>
            </w:r>
            <w:proofErr w:type="spellStart"/>
            <w:r w:rsidRPr="000403BC">
              <w:rPr>
                <w:rFonts w:ascii="Times New Roman" w:hAnsi="Times New Roman"/>
                <w:bCs/>
                <w:color w:val="000000"/>
                <w:lang w:val="en-US"/>
              </w:rPr>
              <w:t>Pb</w:t>
            </w:r>
            <w:proofErr w:type="spellEnd"/>
            <w:r w:rsidRPr="000403BC">
              <w:rPr>
                <w:rFonts w:ascii="Times New Roman" w:hAnsi="Times New Roman"/>
                <w:bCs/>
                <w:color w:val="000000"/>
              </w:rPr>
              <w:t>. Длина юбки: 70см.</w:t>
            </w:r>
          </w:p>
          <w:p w:rsidR="003F6A66" w:rsidRPr="000403BC" w:rsidRDefault="003F6A66" w:rsidP="003F6A66">
            <w:pPr>
              <w:tabs>
                <w:tab w:val="left" w:pos="1485"/>
              </w:tabs>
              <w:spacing w:after="160" w:line="259" w:lineRule="auto"/>
              <w:rPr>
                <w:rFonts w:ascii="Times New Roman" w:hAnsi="Times New Roman"/>
                <w:bCs/>
                <w:color w:val="000000"/>
              </w:rPr>
            </w:pPr>
            <w:r w:rsidRPr="000403BC">
              <w:rPr>
                <w:rFonts w:ascii="Times New Roman" w:hAnsi="Times New Roman"/>
                <w:bCs/>
                <w:color w:val="000000"/>
              </w:rPr>
              <w:t>3) Воротник рентгенозащитный, степень защиты:0,5 мм</w:t>
            </w:r>
            <w:proofErr w:type="spellStart"/>
            <w:r w:rsidRPr="000403BC">
              <w:rPr>
                <w:rFonts w:ascii="Times New Roman" w:hAnsi="Times New Roman"/>
                <w:bCs/>
                <w:color w:val="000000"/>
                <w:lang w:val="en-US"/>
              </w:rPr>
              <w:t>Pb</w:t>
            </w:r>
            <w:proofErr w:type="spellEnd"/>
            <w:r w:rsidRPr="000403BC">
              <w:rPr>
                <w:rFonts w:ascii="Times New Roman" w:hAnsi="Times New Roman"/>
                <w:bCs/>
                <w:color w:val="000000"/>
              </w:rPr>
              <w:t xml:space="preserve">. Материал: </w:t>
            </w:r>
            <w:proofErr w:type="spellStart"/>
            <w:r w:rsidRPr="000403BC">
              <w:rPr>
                <w:rFonts w:ascii="Times New Roman" w:hAnsi="Times New Roman"/>
                <w:bCs/>
                <w:color w:val="000000"/>
              </w:rPr>
              <w:t>просвинцованный</w:t>
            </w:r>
            <w:proofErr w:type="spellEnd"/>
            <w:r w:rsidRPr="000403BC">
              <w:rPr>
                <w:rFonts w:ascii="Times New Roman" w:hAnsi="Times New Roman"/>
                <w:bCs/>
                <w:color w:val="000000"/>
              </w:rPr>
              <w:t xml:space="preserve"> поливинилхлорид (производство ЕС). Цвет: синий. Поставщик должен предоставить регистрационное удостоверение, сертификат, паспорт. Толщина металла 0,5 мм </w:t>
            </w:r>
            <w:proofErr w:type="spellStart"/>
            <w:r w:rsidRPr="000403BC">
              <w:rPr>
                <w:rFonts w:ascii="Times New Roman" w:hAnsi="Times New Roman"/>
                <w:bCs/>
                <w:color w:val="000000"/>
                <w:lang w:val="en-US"/>
              </w:rPr>
              <w:t>Pb</w:t>
            </w:r>
            <w:proofErr w:type="spellEnd"/>
            <w:r w:rsidRPr="000403BC">
              <w:rPr>
                <w:rFonts w:ascii="Times New Roman" w:hAnsi="Times New Roman"/>
                <w:bCs/>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F6A66" w:rsidRPr="000403BC" w:rsidRDefault="003F6A66" w:rsidP="003F6A66">
            <w:pPr>
              <w:jc w:val="center"/>
              <w:rPr>
                <w:rFonts w:ascii="Times New Roman" w:hAnsi="Times New Roman"/>
              </w:rPr>
            </w:pPr>
            <w:proofErr w:type="spellStart"/>
            <w:r w:rsidRPr="000403BC">
              <w:rPr>
                <w:rFonts w:ascii="Times New Roman" w:hAnsi="Times New Roman"/>
              </w:rPr>
              <w:t>шт</w:t>
            </w:r>
            <w:proofErr w:type="spellEnd"/>
          </w:p>
          <w:p w:rsidR="003F6A66" w:rsidRPr="000403BC" w:rsidRDefault="003F6A66" w:rsidP="003F6A66">
            <w:pPr>
              <w:jc w:val="center"/>
              <w:rPr>
                <w:rFonts w:ascii="Times New Roman" w:hAnsi="Times New Roman"/>
              </w:rPr>
            </w:pPr>
          </w:p>
          <w:p w:rsidR="003F6A66" w:rsidRPr="000403BC" w:rsidRDefault="003F6A66" w:rsidP="003F6A66">
            <w:pPr>
              <w:jc w:val="center"/>
              <w:rPr>
                <w:rFonts w:ascii="Times New Roman" w:hAnsi="Times New Roman"/>
              </w:rPr>
            </w:pPr>
          </w:p>
          <w:p w:rsidR="003F6A66" w:rsidRPr="000403BC" w:rsidRDefault="003F6A66" w:rsidP="003F6A66">
            <w:pPr>
              <w:jc w:val="center"/>
              <w:rPr>
                <w:rFonts w:ascii="Times New Roman" w:hAnsi="Times New Roman"/>
              </w:rPr>
            </w:pPr>
          </w:p>
          <w:p w:rsidR="003F6A66" w:rsidRPr="000403BC" w:rsidRDefault="003F6A66" w:rsidP="003F6A66">
            <w:pPr>
              <w:jc w:val="center"/>
              <w:rPr>
                <w:rFonts w:ascii="Times New Roman" w:hAnsi="Times New Roman"/>
              </w:rPr>
            </w:pPr>
          </w:p>
          <w:p w:rsidR="003F6A66" w:rsidRPr="000403BC" w:rsidRDefault="003F6A66" w:rsidP="003F6A66">
            <w:pPr>
              <w:jc w:val="center"/>
              <w:rPr>
                <w:rFonts w:ascii="Times New Roman" w:hAnsi="Times New Roman"/>
              </w:rPr>
            </w:pPr>
          </w:p>
          <w:p w:rsidR="003F6A66" w:rsidRPr="000403BC" w:rsidRDefault="003F6A66" w:rsidP="003F6A66">
            <w:pPr>
              <w:jc w:val="center"/>
              <w:rPr>
                <w:rFonts w:ascii="Times New Roman" w:hAnsi="Times New Roman"/>
              </w:rPr>
            </w:pPr>
          </w:p>
          <w:p w:rsidR="003F6A66" w:rsidRPr="000403BC" w:rsidRDefault="003F6A66" w:rsidP="003F6A66">
            <w:pPr>
              <w:jc w:val="center"/>
              <w:rPr>
                <w:rFonts w:ascii="Times New Roman" w:hAnsi="Times New Roman"/>
              </w:rPr>
            </w:pPr>
          </w:p>
          <w:p w:rsidR="003F6A66" w:rsidRPr="000403BC" w:rsidRDefault="003F6A66" w:rsidP="003F6A66">
            <w:pPr>
              <w:jc w:val="center"/>
              <w:rPr>
                <w:rFonts w:ascii="Times New Roman" w:hAnsi="Times New Roman"/>
              </w:rPr>
            </w:pPr>
          </w:p>
          <w:p w:rsidR="003F6A66" w:rsidRPr="000403BC" w:rsidRDefault="003F6A66" w:rsidP="003F6A66">
            <w:pPr>
              <w:jc w:val="center"/>
              <w:rPr>
                <w:rFonts w:ascii="Times New Roman" w:hAnsi="Times New Roman"/>
              </w:rPr>
            </w:pPr>
          </w:p>
          <w:p w:rsidR="003F6A66" w:rsidRPr="000403BC" w:rsidRDefault="003F6A66" w:rsidP="003F6A66">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tcPr>
          <w:p w:rsidR="003F6A66" w:rsidRPr="000403BC" w:rsidRDefault="003F6A66" w:rsidP="003F6A66">
            <w:pPr>
              <w:jc w:val="center"/>
              <w:rPr>
                <w:rFonts w:ascii="Times New Roman" w:hAnsi="Times New Roman"/>
              </w:rPr>
            </w:pPr>
            <w:r w:rsidRPr="000403BC">
              <w:rPr>
                <w:rFonts w:ascii="Times New Roman" w:hAnsi="Times New Roman"/>
              </w:rPr>
              <w:t>1</w:t>
            </w:r>
          </w:p>
        </w:tc>
        <w:tc>
          <w:tcPr>
            <w:tcW w:w="993" w:type="dxa"/>
            <w:tcBorders>
              <w:top w:val="single" w:sz="4" w:space="0" w:color="auto"/>
              <w:left w:val="nil"/>
              <w:bottom w:val="single" w:sz="4" w:space="0" w:color="auto"/>
              <w:right w:val="single" w:sz="4" w:space="0" w:color="auto"/>
            </w:tcBorders>
            <w:shd w:val="clear" w:color="000000" w:fill="FFFFFF"/>
          </w:tcPr>
          <w:p w:rsidR="003F6A66" w:rsidRPr="000403BC" w:rsidRDefault="003F6A66" w:rsidP="003F6A66">
            <w:pPr>
              <w:jc w:val="center"/>
              <w:rPr>
                <w:rFonts w:ascii="Times New Roman" w:hAnsi="Times New Roman"/>
              </w:rPr>
            </w:pPr>
            <w:r w:rsidRPr="000403BC">
              <w:rPr>
                <w:rFonts w:ascii="Times New Roman" w:hAnsi="Times New Roman"/>
              </w:rPr>
              <w:t>390 000</w:t>
            </w:r>
          </w:p>
        </w:tc>
        <w:tc>
          <w:tcPr>
            <w:tcW w:w="1275" w:type="dxa"/>
            <w:tcBorders>
              <w:top w:val="single" w:sz="4" w:space="0" w:color="auto"/>
              <w:left w:val="nil"/>
              <w:bottom w:val="single" w:sz="4" w:space="0" w:color="auto"/>
              <w:right w:val="single" w:sz="4" w:space="0" w:color="auto"/>
            </w:tcBorders>
            <w:shd w:val="clear" w:color="000000" w:fill="FFFFFF"/>
          </w:tcPr>
          <w:p w:rsidR="003F6A66" w:rsidRPr="000403BC" w:rsidRDefault="003F6A66" w:rsidP="003F6A66">
            <w:pPr>
              <w:jc w:val="center"/>
              <w:rPr>
                <w:rFonts w:ascii="Times New Roman" w:hAnsi="Times New Roman"/>
              </w:rPr>
            </w:pPr>
            <w:r w:rsidRPr="000403BC">
              <w:rPr>
                <w:rFonts w:ascii="Times New Roman" w:hAnsi="Times New Roman"/>
              </w:rPr>
              <w:t>390 000</w:t>
            </w:r>
          </w:p>
        </w:tc>
      </w:tr>
      <w:tr w:rsidR="003F6A66" w:rsidRPr="002B0BFB" w:rsidTr="007B7E47">
        <w:trPr>
          <w:trHeight w:val="1684"/>
        </w:trPr>
        <w:tc>
          <w:tcPr>
            <w:tcW w:w="567" w:type="dxa"/>
            <w:tcBorders>
              <w:top w:val="single" w:sz="4" w:space="0" w:color="auto"/>
              <w:left w:val="single" w:sz="4" w:space="0" w:color="auto"/>
              <w:bottom w:val="single" w:sz="4" w:space="0" w:color="auto"/>
              <w:right w:val="single" w:sz="4" w:space="0" w:color="auto"/>
            </w:tcBorders>
          </w:tcPr>
          <w:p w:rsidR="003F6A66" w:rsidRDefault="00D5403E" w:rsidP="003F6A66">
            <w:pPr>
              <w:spacing w:after="0" w:line="240" w:lineRule="auto"/>
              <w:contextualSpacing/>
              <w:rPr>
                <w:rFonts w:ascii="Times New Roman" w:hAnsi="Times New Roman"/>
                <w:bCs/>
              </w:rPr>
            </w:pPr>
            <w:r>
              <w:rPr>
                <w:rFonts w:ascii="Times New Roman" w:hAnsi="Times New Roman"/>
                <w:bCs/>
              </w:rPr>
              <w:lastRenderedPageBreak/>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F6A66" w:rsidRPr="002B0BFB" w:rsidRDefault="003F6A66" w:rsidP="003F6A66">
            <w:pPr>
              <w:spacing w:after="0" w:line="240" w:lineRule="auto"/>
              <w:rPr>
                <w:rFonts w:ascii="Times New Roman" w:hAnsi="Times New Roman"/>
              </w:rPr>
            </w:pPr>
            <w:r>
              <w:rPr>
                <w:rFonts w:ascii="Times New Roman" w:hAnsi="Times New Roman"/>
              </w:rPr>
              <w:t xml:space="preserve">Медицинская подставка </w:t>
            </w:r>
            <w:r w:rsidRPr="002B0BFB">
              <w:rPr>
                <w:rFonts w:ascii="Times New Roman" w:hAnsi="Times New Roman"/>
              </w:rPr>
              <w:t>скамейк</w:t>
            </w:r>
            <w:r>
              <w:rPr>
                <w:rFonts w:ascii="Times New Roman" w:hAnsi="Times New Roman"/>
              </w:rPr>
              <w:t>а</w:t>
            </w: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F6A66" w:rsidRPr="002576F0" w:rsidRDefault="003F6A66" w:rsidP="003F6A66">
            <w:pPr>
              <w:spacing w:after="0" w:line="240" w:lineRule="auto"/>
              <w:outlineLvl w:val="1"/>
              <w:rPr>
                <w:rFonts w:ascii="Times New Roman" w:hAnsi="Times New Roman"/>
                <w:bCs/>
                <w:sz w:val="24"/>
                <w:szCs w:val="24"/>
              </w:rPr>
            </w:pPr>
            <w:r w:rsidRPr="002576F0">
              <w:rPr>
                <w:rFonts w:ascii="Times New Roman" w:hAnsi="Times New Roman"/>
                <w:bCs/>
                <w:sz w:val="24"/>
                <w:szCs w:val="24"/>
              </w:rPr>
              <w:t>Медицинские подставки двухступенчатые</w:t>
            </w:r>
          </w:p>
          <w:p w:rsidR="003F6A66" w:rsidRPr="002576F0" w:rsidRDefault="003F6A66" w:rsidP="003F6A66">
            <w:pPr>
              <w:spacing w:after="0" w:line="240" w:lineRule="auto"/>
              <w:outlineLvl w:val="1"/>
              <w:rPr>
                <w:rFonts w:ascii="Times New Roman" w:hAnsi="Times New Roman"/>
                <w:bCs/>
                <w:sz w:val="24"/>
                <w:szCs w:val="24"/>
              </w:rPr>
            </w:pPr>
            <w:r w:rsidRPr="002576F0">
              <w:rPr>
                <w:rFonts w:ascii="Times New Roman" w:hAnsi="Times New Roman"/>
                <w:bCs/>
                <w:sz w:val="24"/>
                <w:szCs w:val="24"/>
              </w:rPr>
              <w:t>Технические характеристики:</w:t>
            </w:r>
            <w:r w:rsidRPr="002576F0">
              <w:rPr>
                <w:rFonts w:ascii="Times New Roman" w:hAnsi="Times New Roman"/>
                <w:sz w:val="24"/>
                <w:szCs w:val="24"/>
              </w:rPr>
              <w:t xml:space="preserve"> </w:t>
            </w:r>
          </w:p>
          <w:p w:rsidR="003F6A66" w:rsidRPr="002576F0" w:rsidRDefault="003F6A66" w:rsidP="003F6A66">
            <w:pPr>
              <w:spacing w:after="0" w:line="240" w:lineRule="auto"/>
              <w:rPr>
                <w:rFonts w:ascii="Times New Roman" w:hAnsi="Times New Roman"/>
                <w:sz w:val="24"/>
                <w:szCs w:val="24"/>
              </w:rPr>
            </w:pPr>
            <w:r w:rsidRPr="002576F0">
              <w:rPr>
                <w:rFonts w:ascii="Times New Roman" w:hAnsi="Times New Roman"/>
                <w:bCs/>
                <w:sz w:val="24"/>
                <w:szCs w:val="24"/>
              </w:rPr>
              <w:t>Общие параметры:</w:t>
            </w:r>
          </w:p>
          <w:tbl>
            <w:tblPr>
              <w:tblW w:w="0" w:type="auto"/>
              <w:tblCellSpacing w:w="15" w:type="dxa"/>
              <w:tblLayout w:type="fixed"/>
              <w:tblLook w:val="04A0" w:firstRow="1" w:lastRow="0" w:firstColumn="1" w:lastColumn="0" w:noHBand="0" w:noVBand="1"/>
            </w:tblPr>
            <w:tblGrid>
              <w:gridCol w:w="1349"/>
              <w:gridCol w:w="2031"/>
            </w:tblGrid>
            <w:tr w:rsidR="003F6A66" w:rsidRPr="002576F0" w:rsidTr="00AB7DF2">
              <w:trPr>
                <w:tblCellSpacing w:w="15" w:type="dxa"/>
              </w:trPr>
              <w:tc>
                <w:tcPr>
                  <w:tcW w:w="1304" w:type="dxa"/>
                  <w:tcMar>
                    <w:top w:w="15" w:type="dxa"/>
                    <w:left w:w="15" w:type="dxa"/>
                    <w:bottom w:w="15" w:type="dxa"/>
                    <w:right w:w="15" w:type="dxa"/>
                  </w:tcMar>
                  <w:vAlign w:val="center"/>
                  <w:hideMark/>
                </w:tcPr>
                <w:p w:rsidR="003F6A66" w:rsidRPr="002576F0" w:rsidRDefault="003F6A66" w:rsidP="003F6A66">
                  <w:pPr>
                    <w:spacing w:after="0" w:line="240" w:lineRule="auto"/>
                    <w:rPr>
                      <w:rFonts w:ascii="Times New Roman" w:hAnsi="Times New Roman"/>
                      <w:sz w:val="24"/>
                      <w:szCs w:val="24"/>
                      <w:lang w:eastAsia="en-US"/>
                    </w:rPr>
                  </w:pPr>
                  <w:r w:rsidRPr="002576F0">
                    <w:rPr>
                      <w:rFonts w:ascii="Times New Roman" w:hAnsi="Times New Roman"/>
                      <w:sz w:val="24"/>
                      <w:szCs w:val="24"/>
                      <w:lang w:eastAsia="en-US"/>
                    </w:rPr>
                    <w:t>Назначение</w:t>
                  </w:r>
                </w:p>
              </w:tc>
              <w:tc>
                <w:tcPr>
                  <w:tcW w:w="1986" w:type="dxa"/>
                  <w:tcMar>
                    <w:top w:w="15" w:type="dxa"/>
                    <w:left w:w="15" w:type="dxa"/>
                    <w:bottom w:w="15" w:type="dxa"/>
                    <w:right w:w="15" w:type="dxa"/>
                  </w:tcMar>
                  <w:vAlign w:val="center"/>
                  <w:hideMark/>
                </w:tcPr>
                <w:p w:rsidR="003F6A66" w:rsidRPr="002576F0" w:rsidRDefault="003F6A66" w:rsidP="003F6A66">
                  <w:pPr>
                    <w:spacing w:after="0" w:line="240" w:lineRule="auto"/>
                    <w:rPr>
                      <w:rFonts w:ascii="Times New Roman" w:hAnsi="Times New Roman"/>
                      <w:sz w:val="24"/>
                      <w:szCs w:val="24"/>
                      <w:lang w:eastAsia="en-US"/>
                    </w:rPr>
                  </w:pPr>
                  <w:r w:rsidRPr="002576F0">
                    <w:rPr>
                      <w:rFonts w:ascii="Times New Roman" w:hAnsi="Times New Roman"/>
                      <w:sz w:val="24"/>
                      <w:szCs w:val="24"/>
                      <w:lang w:eastAsia="en-US"/>
                    </w:rPr>
                    <w:t xml:space="preserve">для кровати </w:t>
                  </w:r>
                </w:p>
              </w:tc>
            </w:tr>
            <w:tr w:rsidR="003F6A66" w:rsidRPr="002576F0" w:rsidTr="00AB7DF2">
              <w:trPr>
                <w:tblCellSpacing w:w="15" w:type="dxa"/>
              </w:trPr>
              <w:tc>
                <w:tcPr>
                  <w:tcW w:w="1304" w:type="dxa"/>
                  <w:tcMar>
                    <w:top w:w="15" w:type="dxa"/>
                    <w:left w:w="15" w:type="dxa"/>
                    <w:bottom w:w="15" w:type="dxa"/>
                    <w:right w:w="15" w:type="dxa"/>
                  </w:tcMar>
                  <w:vAlign w:val="center"/>
                  <w:hideMark/>
                </w:tcPr>
                <w:p w:rsidR="003F6A66" w:rsidRPr="002576F0" w:rsidRDefault="003F6A66" w:rsidP="003F6A66">
                  <w:pPr>
                    <w:spacing w:after="0" w:line="240" w:lineRule="auto"/>
                    <w:rPr>
                      <w:rFonts w:ascii="Times New Roman" w:hAnsi="Times New Roman"/>
                      <w:sz w:val="24"/>
                      <w:szCs w:val="24"/>
                      <w:lang w:eastAsia="en-US"/>
                    </w:rPr>
                  </w:pPr>
                  <w:r w:rsidRPr="002576F0">
                    <w:rPr>
                      <w:rFonts w:ascii="Times New Roman" w:hAnsi="Times New Roman"/>
                      <w:sz w:val="24"/>
                      <w:szCs w:val="24"/>
                      <w:lang w:eastAsia="en-US"/>
                    </w:rPr>
                    <w:t>Тип изделия</w:t>
                  </w:r>
                </w:p>
              </w:tc>
              <w:tc>
                <w:tcPr>
                  <w:tcW w:w="1986" w:type="dxa"/>
                  <w:tcMar>
                    <w:top w:w="15" w:type="dxa"/>
                    <w:left w:w="15" w:type="dxa"/>
                    <w:bottom w:w="15" w:type="dxa"/>
                    <w:right w:w="15" w:type="dxa"/>
                  </w:tcMar>
                  <w:vAlign w:val="center"/>
                  <w:hideMark/>
                </w:tcPr>
                <w:p w:rsidR="003F6A66" w:rsidRPr="002576F0" w:rsidRDefault="003F6A66" w:rsidP="003F6A66">
                  <w:pPr>
                    <w:spacing w:after="0" w:line="240" w:lineRule="auto"/>
                    <w:rPr>
                      <w:rFonts w:ascii="Times New Roman" w:hAnsi="Times New Roman"/>
                      <w:sz w:val="24"/>
                      <w:szCs w:val="24"/>
                      <w:lang w:eastAsia="en-US"/>
                    </w:rPr>
                  </w:pPr>
                  <w:r w:rsidRPr="002576F0">
                    <w:rPr>
                      <w:rFonts w:ascii="Times New Roman" w:hAnsi="Times New Roman"/>
                      <w:sz w:val="24"/>
                      <w:szCs w:val="24"/>
                      <w:lang w:eastAsia="en-US"/>
                    </w:rPr>
                    <w:t xml:space="preserve">сиденье, ступенька </w:t>
                  </w:r>
                </w:p>
              </w:tc>
            </w:tr>
          </w:tbl>
          <w:p w:rsidR="003F6A66" w:rsidRPr="002B0BFB" w:rsidRDefault="003F6A66" w:rsidP="003F6A66">
            <w:pPr>
              <w:spacing w:after="0" w:line="240" w:lineRule="auto"/>
              <w:rPr>
                <w:rFonts w:ascii="Times New Roman" w:hAnsi="Times New Roman"/>
                <w:sz w:val="24"/>
                <w:szCs w:val="24"/>
              </w:rPr>
            </w:pPr>
            <w:r w:rsidRPr="002576F0">
              <w:rPr>
                <w:rFonts w:ascii="Times New Roman" w:hAnsi="Times New Roman"/>
                <w:bCs/>
                <w:sz w:val="24"/>
                <w:szCs w:val="24"/>
              </w:rPr>
              <w:t>Основные характеристики</w:t>
            </w:r>
            <w:r w:rsidRPr="002B0BFB">
              <w:rPr>
                <w:rFonts w:ascii="Times New Roman" w:hAnsi="Times New Roman"/>
                <w:b/>
                <w:bCs/>
                <w:sz w:val="24"/>
                <w:szCs w:val="24"/>
              </w:rPr>
              <w:t>:</w:t>
            </w:r>
          </w:p>
          <w:tbl>
            <w:tblPr>
              <w:tblW w:w="0" w:type="auto"/>
              <w:tblCellSpacing w:w="15" w:type="dxa"/>
              <w:tblLayout w:type="fixed"/>
              <w:tblLook w:val="04A0" w:firstRow="1" w:lastRow="0" w:firstColumn="1" w:lastColumn="0" w:noHBand="0" w:noVBand="1"/>
            </w:tblPr>
            <w:tblGrid>
              <w:gridCol w:w="2627"/>
              <w:gridCol w:w="1554"/>
            </w:tblGrid>
            <w:tr w:rsidR="003F6A66" w:rsidRPr="002B0BFB" w:rsidTr="00AB7DF2">
              <w:trPr>
                <w:tblCellSpacing w:w="15" w:type="dxa"/>
              </w:trPr>
              <w:tc>
                <w:tcPr>
                  <w:tcW w:w="2582"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Грузоподъемность</w:t>
                  </w:r>
                </w:p>
              </w:tc>
              <w:tc>
                <w:tcPr>
                  <w:tcW w:w="1509"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120.00 кг</w:t>
                  </w:r>
                </w:p>
              </w:tc>
            </w:tr>
            <w:tr w:rsidR="003F6A66" w:rsidRPr="002B0BFB" w:rsidTr="00AB7DF2">
              <w:trPr>
                <w:tblCellSpacing w:w="15" w:type="dxa"/>
              </w:trPr>
              <w:tc>
                <w:tcPr>
                  <w:tcW w:w="2582"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Размер изделия</w:t>
                  </w:r>
                </w:p>
              </w:tc>
              <w:tc>
                <w:tcPr>
                  <w:tcW w:w="1509"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58х38х46 см</w:t>
                  </w:r>
                </w:p>
              </w:tc>
            </w:tr>
            <w:tr w:rsidR="003F6A66" w:rsidRPr="002B0BFB" w:rsidTr="00AB7DF2">
              <w:trPr>
                <w:tblCellSpacing w:w="15" w:type="dxa"/>
              </w:trPr>
              <w:tc>
                <w:tcPr>
                  <w:tcW w:w="2582"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Высота ступеньки</w:t>
                  </w:r>
                </w:p>
              </w:tc>
              <w:tc>
                <w:tcPr>
                  <w:tcW w:w="1509"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24 см</w:t>
                  </w:r>
                </w:p>
              </w:tc>
            </w:tr>
            <w:tr w:rsidR="003F6A66" w:rsidRPr="002B0BFB" w:rsidTr="00AB7DF2">
              <w:trPr>
                <w:tblCellSpacing w:w="15" w:type="dxa"/>
              </w:trPr>
              <w:tc>
                <w:tcPr>
                  <w:tcW w:w="2582"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Вес нетто (без упаковки)</w:t>
                  </w:r>
                </w:p>
              </w:tc>
              <w:tc>
                <w:tcPr>
                  <w:tcW w:w="1509"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9 кг</w:t>
                  </w:r>
                </w:p>
              </w:tc>
            </w:tr>
            <w:tr w:rsidR="003F6A66" w:rsidRPr="002B0BFB" w:rsidTr="00AB7DF2">
              <w:trPr>
                <w:trHeight w:val="50"/>
                <w:tblCellSpacing w:w="15" w:type="dxa"/>
              </w:trPr>
              <w:tc>
                <w:tcPr>
                  <w:tcW w:w="2582"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Материал</w:t>
                  </w:r>
                </w:p>
              </w:tc>
              <w:tc>
                <w:tcPr>
                  <w:tcW w:w="1509"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 xml:space="preserve">сталь, пластик </w:t>
                  </w:r>
                </w:p>
              </w:tc>
            </w:tr>
            <w:tr w:rsidR="003F6A66" w:rsidRPr="002B0BFB" w:rsidTr="004919D0">
              <w:trPr>
                <w:tblCellSpacing w:w="15" w:type="dxa"/>
              </w:trPr>
              <w:tc>
                <w:tcPr>
                  <w:tcW w:w="2582" w:type="dxa"/>
                  <w:tcMar>
                    <w:top w:w="15" w:type="dxa"/>
                    <w:left w:w="15" w:type="dxa"/>
                    <w:bottom w:w="15" w:type="dxa"/>
                    <w:right w:w="15" w:type="dxa"/>
                  </w:tcMar>
                  <w:vAlign w:val="center"/>
                </w:tcPr>
                <w:p w:rsidR="003F6A66" w:rsidRPr="002B0BFB" w:rsidRDefault="003F6A66" w:rsidP="003F6A66">
                  <w:pPr>
                    <w:spacing w:after="0" w:line="240" w:lineRule="auto"/>
                    <w:rPr>
                      <w:rFonts w:ascii="Times New Roman" w:hAnsi="Times New Roman"/>
                      <w:sz w:val="24"/>
                      <w:szCs w:val="24"/>
                      <w:lang w:eastAsia="en-US"/>
                    </w:rPr>
                  </w:pPr>
                </w:p>
              </w:tc>
              <w:tc>
                <w:tcPr>
                  <w:tcW w:w="1509" w:type="dxa"/>
                  <w:tcMar>
                    <w:top w:w="15" w:type="dxa"/>
                    <w:left w:w="15" w:type="dxa"/>
                    <w:bottom w:w="15" w:type="dxa"/>
                    <w:right w:w="15" w:type="dxa"/>
                  </w:tcMar>
                  <w:vAlign w:val="center"/>
                </w:tcPr>
                <w:p w:rsidR="003F6A66" w:rsidRPr="002B0BFB" w:rsidRDefault="003F6A66" w:rsidP="003F6A66">
                  <w:pPr>
                    <w:spacing w:after="0" w:line="240" w:lineRule="auto"/>
                    <w:rPr>
                      <w:rFonts w:ascii="Times New Roman" w:hAnsi="Times New Roman"/>
                      <w:sz w:val="24"/>
                      <w:szCs w:val="24"/>
                      <w:lang w:eastAsia="en-US"/>
                    </w:rPr>
                  </w:pPr>
                </w:p>
              </w:tc>
            </w:tr>
            <w:tr w:rsidR="003F6A66" w:rsidRPr="002B0BFB" w:rsidTr="00AB7DF2">
              <w:trPr>
                <w:tblCellSpacing w:w="15" w:type="dxa"/>
              </w:trPr>
              <w:tc>
                <w:tcPr>
                  <w:tcW w:w="2582" w:type="dxa"/>
                  <w:tcMar>
                    <w:top w:w="15" w:type="dxa"/>
                    <w:left w:w="15" w:type="dxa"/>
                    <w:bottom w:w="15" w:type="dxa"/>
                    <w:right w:w="15" w:type="dxa"/>
                  </w:tcMar>
                  <w:vAlign w:val="center"/>
                </w:tcPr>
                <w:p w:rsidR="003F6A66" w:rsidRPr="002B0BFB" w:rsidRDefault="003F6A66" w:rsidP="003F6A66">
                  <w:pPr>
                    <w:spacing w:after="0" w:line="240" w:lineRule="auto"/>
                    <w:rPr>
                      <w:rFonts w:ascii="Times New Roman" w:hAnsi="Times New Roman"/>
                      <w:sz w:val="24"/>
                      <w:szCs w:val="24"/>
                      <w:lang w:eastAsia="en-US"/>
                    </w:rPr>
                  </w:pPr>
                </w:p>
              </w:tc>
              <w:tc>
                <w:tcPr>
                  <w:tcW w:w="1509" w:type="dxa"/>
                  <w:tcMar>
                    <w:top w:w="15" w:type="dxa"/>
                    <w:left w:w="15" w:type="dxa"/>
                    <w:bottom w:w="15" w:type="dxa"/>
                    <w:right w:w="15" w:type="dxa"/>
                  </w:tcMar>
                  <w:vAlign w:val="center"/>
                  <w:hideMark/>
                </w:tcPr>
                <w:p w:rsidR="003F6A66" w:rsidRPr="002B0BFB" w:rsidRDefault="003F6A66" w:rsidP="003F6A66">
                  <w:pPr>
                    <w:spacing w:after="0" w:line="240" w:lineRule="auto"/>
                    <w:rPr>
                      <w:rFonts w:ascii="Times New Roman" w:eastAsiaTheme="minorHAnsi" w:hAnsi="Times New Roman"/>
                      <w:lang w:eastAsia="en-US"/>
                    </w:rPr>
                  </w:pPr>
                </w:p>
              </w:tc>
            </w:tr>
          </w:tbl>
          <w:p w:rsidR="003F6A66" w:rsidRPr="00934D4D" w:rsidRDefault="003F6A66" w:rsidP="003F6A66">
            <w:pPr>
              <w:spacing w:after="0" w:line="240" w:lineRule="auto"/>
              <w:rPr>
                <w:rFonts w:ascii="Times New Roman" w:hAnsi="Times New Roman"/>
                <w:sz w:val="24"/>
                <w:szCs w:val="24"/>
              </w:rPr>
            </w:pPr>
            <w:r w:rsidRPr="002B0BFB">
              <w:rPr>
                <w:rFonts w:ascii="Times New Roman" w:hAnsi="Times New Roman"/>
                <w:sz w:val="24"/>
                <w:szCs w:val="24"/>
              </w:rPr>
              <w:t>Медицинские подставки предназначены для инвалидов и людей с ограниченными возможностями, представляет собой приспособление для безопасного и комфортного захода в ванную или кровать. Ступени производятся из прочной стали с порошковым антикоррозийным покрытием. Платформа ступеней жесткая сделанная из прочного пластика. Снабжены не скользящими наконечниками на ножках, что придает им устойчивость и обеспечивает безопасность.</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3F6A66" w:rsidP="003F6A66">
            <w:pPr>
              <w:spacing w:after="0" w:line="240" w:lineRule="auto"/>
              <w:rPr>
                <w:rFonts w:ascii="Times New Roman" w:hAnsi="Times New Roman"/>
              </w:rPr>
            </w:pPr>
            <w:proofErr w:type="spellStart"/>
            <w:r>
              <w:rPr>
                <w:rFonts w:ascii="Times New Roman" w:hAnsi="Times New Roman"/>
              </w:rPr>
              <w:t>ш</w:t>
            </w:r>
            <w:r w:rsidRPr="002B0BFB">
              <w:rPr>
                <w:rFonts w:ascii="Times New Roman" w:hAnsi="Times New Roman"/>
              </w:rPr>
              <w:t>т</w:t>
            </w:r>
            <w:proofErr w:type="spellEnd"/>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3F6A66" w:rsidP="003F6A66">
            <w:pPr>
              <w:spacing w:after="0" w:line="240" w:lineRule="auto"/>
              <w:rPr>
                <w:rFonts w:ascii="Times New Roman" w:hAnsi="Times New Roman"/>
              </w:rPr>
            </w:pPr>
            <w:r w:rsidRPr="002B0BFB">
              <w:rPr>
                <w:rFonts w:ascii="Times New Roman" w:hAnsi="Times New Roman"/>
              </w:rPr>
              <w:t>1</w:t>
            </w: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3F6A66" w:rsidP="003F6A66">
            <w:pPr>
              <w:spacing w:after="0" w:line="240" w:lineRule="auto"/>
              <w:rPr>
                <w:rFonts w:ascii="Times New Roman" w:hAnsi="Times New Roman"/>
              </w:rPr>
            </w:pPr>
            <w:r w:rsidRPr="002B0BFB">
              <w:rPr>
                <w:rFonts w:ascii="Times New Roman" w:hAnsi="Times New Roman"/>
              </w:rPr>
              <w:t>18</w:t>
            </w:r>
            <w:r>
              <w:rPr>
                <w:rFonts w:ascii="Times New Roman" w:hAnsi="Times New Roman"/>
              </w:rPr>
              <w:t> </w:t>
            </w:r>
            <w:r w:rsidRPr="002B0BFB">
              <w:rPr>
                <w:rFonts w:ascii="Times New Roman" w:hAnsi="Times New Roman"/>
              </w:rPr>
              <w:t>200</w:t>
            </w: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3F6A66" w:rsidP="003F6A66">
            <w:pPr>
              <w:spacing w:after="0" w:line="240" w:lineRule="auto"/>
              <w:rPr>
                <w:rFonts w:ascii="Times New Roman" w:hAnsi="Times New Roman"/>
              </w:rPr>
            </w:pPr>
            <w:r w:rsidRPr="002B0BFB">
              <w:rPr>
                <w:rFonts w:ascii="Times New Roman" w:hAnsi="Times New Roman"/>
              </w:rPr>
              <w:t>18 200</w:t>
            </w: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p w:rsidR="003F6A66" w:rsidRPr="002B0BFB" w:rsidRDefault="003F6A66" w:rsidP="003F6A66">
            <w:pPr>
              <w:spacing w:after="0" w:line="240" w:lineRule="auto"/>
              <w:rPr>
                <w:rFonts w:ascii="Times New Roman" w:hAnsi="Times New Roman"/>
              </w:rPr>
            </w:pPr>
          </w:p>
        </w:tc>
      </w:tr>
      <w:tr w:rsidR="003F6A66" w:rsidRPr="002B0BFB" w:rsidTr="007B7E47">
        <w:trPr>
          <w:trHeight w:val="3844"/>
        </w:trPr>
        <w:tc>
          <w:tcPr>
            <w:tcW w:w="567" w:type="dxa"/>
            <w:tcBorders>
              <w:top w:val="single" w:sz="4" w:space="0" w:color="auto"/>
              <w:left w:val="single" w:sz="4" w:space="0" w:color="auto"/>
              <w:bottom w:val="single" w:sz="4" w:space="0" w:color="auto"/>
              <w:right w:val="single" w:sz="4" w:space="0" w:color="auto"/>
            </w:tcBorders>
          </w:tcPr>
          <w:p w:rsidR="003F6A66" w:rsidRDefault="00D5403E" w:rsidP="003F6A66">
            <w:pPr>
              <w:spacing w:after="0" w:line="240" w:lineRule="auto"/>
              <w:contextualSpacing/>
              <w:rPr>
                <w:rFonts w:ascii="Times New Roman" w:hAnsi="Times New Roman"/>
                <w:bCs/>
              </w:rPr>
            </w:pPr>
            <w:r>
              <w:rPr>
                <w:rFonts w:ascii="Times New Roman" w:hAnsi="Times New Roman"/>
                <w:bCs/>
              </w:rPr>
              <w:t>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F6A66" w:rsidRPr="00066055" w:rsidRDefault="003F6A66" w:rsidP="003F6A66">
            <w:pPr>
              <w:tabs>
                <w:tab w:val="left" w:pos="1485"/>
              </w:tabs>
              <w:spacing w:after="0" w:line="240" w:lineRule="auto"/>
              <w:rPr>
                <w:rFonts w:ascii="Times New Roman" w:eastAsiaTheme="minorEastAsia" w:hAnsi="Times New Roman"/>
                <w:sz w:val="24"/>
                <w:szCs w:val="24"/>
              </w:rPr>
            </w:pPr>
            <w:r w:rsidRPr="00066055">
              <w:rPr>
                <w:rFonts w:ascii="Times New Roman" w:eastAsiaTheme="minorEastAsia" w:hAnsi="Times New Roman"/>
                <w:sz w:val="24"/>
                <w:szCs w:val="24"/>
              </w:rPr>
              <w:t>Фартук рентгенозащитный 0,5/0,25</w:t>
            </w:r>
          </w:p>
          <w:p w:rsidR="003F6A66" w:rsidRDefault="003F6A66" w:rsidP="003F6A66">
            <w:pPr>
              <w:spacing w:after="0" w:line="240" w:lineRule="auto"/>
              <w:rPr>
                <w:rFonts w:ascii="Times New Roman" w:eastAsiaTheme="minorEastAsia" w:hAnsi="Times New Roman"/>
                <w:lang w:val="kk-KZ"/>
              </w:rPr>
            </w:pPr>
            <w:r w:rsidRPr="00066055">
              <w:rPr>
                <w:rFonts w:ascii="Times New Roman" w:eastAsiaTheme="minorEastAsia" w:hAnsi="Times New Roman"/>
              </w:rPr>
              <w:t>Необходимые размеры ММ</w:t>
            </w:r>
            <w:r>
              <w:rPr>
                <w:rFonts w:ascii="Times New Roman" w:eastAsiaTheme="minorEastAsia" w:hAnsi="Times New Roman"/>
              </w:rPr>
              <w:t xml:space="preserve"> </w:t>
            </w:r>
            <w:r w:rsidRPr="00066055">
              <w:rPr>
                <w:rFonts w:ascii="Times New Roman" w:eastAsiaTheme="minorEastAsia" w:hAnsi="Times New Roman"/>
              </w:rPr>
              <w:t>(46-</w:t>
            </w:r>
            <w:proofErr w:type="gramStart"/>
            <w:r w:rsidRPr="00066055">
              <w:rPr>
                <w:rFonts w:ascii="Times New Roman" w:eastAsiaTheme="minorEastAsia" w:hAnsi="Times New Roman"/>
              </w:rPr>
              <w:t>54 )</w:t>
            </w:r>
            <w:proofErr w:type="gramEnd"/>
            <w:r w:rsidRPr="00066055">
              <w:rPr>
                <w:rFonts w:ascii="Times New Roman" w:eastAsiaTheme="minorEastAsia" w:hAnsi="Times New Roman"/>
              </w:rPr>
              <w:t xml:space="preserve"> – 2 </w:t>
            </w:r>
            <w:proofErr w:type="spellStart"/>
            <w:r w:rsidRPr="00066055">
              <w:rPr>
                <w:rFonts w:ascii="Times New Roman" w:eastAsiaTheme="minorEastAsia" w:hAnsi="Times New Roman"/>
              </w:rPr>
              <w:t>шт</w:t>
            </w:r>
            <w:proofErr w:type="spellEnd"/>
            <w:r w:rsidRPr="00066055">
              <w:rPr>
                <w:rFonts w:ascii="Times New Roman" w:eastAsiaTheme="minorEastAsia" w:hAnsi="Times New Roman"/>
              </w:rPr>
              <w:t xml:space="preserve">, </w:t>
            </w:r>
            <w:r w:rsidRPr="00066055">
              <w:rPr>
                <w:rFonts w:ascii="Times New Roman" w:eastAsiaTheme="minorEastAsia" w:hAnsi="Times New Roman"/>
                <w:lang w:val="en-US"/>
              </w:rPr>
              <w:t>LM</w:t>
            </w:r>
            <w:r w:rsidRPr="00066055">
              <w:rPr>
                <w:rFonts w:ascii="Times New Roman" w:eastAsiaTheme="minorEastAsia" w:hAnsi="Times New Roman"/>
              </w:rPr>
              <w:t xml:space="preserve"> (56-60) – 2 </w:t>
            </w:r>
            <w:r w:rsidRPr="00066055">
              <w:rPr>
                <w:rFonts w:ascii="Times New Roman" w:eastAsiaTheme="minorEastAsia" w:hAnsi="Times New Roman"/>
                <w:lang w:val="kk-KZ"/>
              </w:rPr>
              <w:t>шт.</w:t>
            </w:r>
          </w:p>
          <w:p w:rsidR="003F6A66" w:rsidRDefault="003F6A66" w:rsidP="003F6A66">
            <w:pPr>
              <w:spacing w:after="0" w:line="240" w:lineRule="auto"/>
              <w:rPr>
                <w:rFonts w:ascii="Times New Roman" w:eastAsiaTheme="minorEastAsia" w:hAnsi="Times New Roman"/>
                <w:lang w:val="kk-KZ"/>
              </w:rPr>
            </w:pPr>
          </w:p>
          <w:p w:rsidR="003F6A66" w:rsidRDefault="003F6A66" w:rsidP="003F6A66">
            <w:pPr>
              <w:spacing w:after="0" w:line="240" w:lineRule="auto"/>
              <w:rPr>
                <w:rFonts w:ascii="Times New Roman" w:eastAsiaTheme="minorEastAsia" w:hAnsi="Times New Roman"/>
                <w:lang w:val="kk-KZ"/>
              </w:rPr>
            </w:pPr>
          </w:p>
          <w:p w:rsidR="003F6A66" w:rsidRDefault="003F6A66" w:rsidP="003F6A66">
            <w:pPr>
              <w:spacing w:after="0" w:line="240" w:lineRule="auto"/>
              <w:rPr>
                <w:rFonts w:ascii="Times New Roman" w:eastAsiaTheme="minorEastAsia" w:hAnsi="Times New Roman"/>
                <w:lang w:val="kk-KZ"/>
              </w:rPr>
            </w:pPr>
          </w:p>
          <w:p w:rsidR="003F6A66" w:rsidRDefault="003F6A66" w:rsidP="003F6A66">
            <w:pPr>
              <w:spacing w:after="0" w:line="240" w:lineRule="auto"/>
              <w:rPr>
                <w:rFonts w:ascii="Times New Roman" w:eastAsiaTheme="minorEastAsia" w:hAnsi="Times New Roman"/>
                <w:lang w:val="kk-KZ"/>
              </w:rPr>
            </w:pPr>
          </w:p>
          <w:p w:rsidR="003F6A66" w:rsidRDefault="003F6A66" w:rsidP="003F6A66">
            <w:pPr>
              <w:spacing w:after="0" w:line="240" w:lineRule="auto"/>
              <w:rPr>
                <w:rFonts w:ascii="Times New Roman" w:eastAsiaTheme="minorEastAsia" w:hAnsi="Times New Roman"/>
                <w:lang w:val="kk-KZ"/>
              </w:rPr>
            </w:pPr>
          </w:p>
          <w:p w:rsidR="003F6A66" w:rsidRDefault="003F6A66" w:rsidP="003F6A66">
            <w:pPr>
              <w:spacing w:after="0" w:line="240" w:lineRule="auto"/>
              <w:rPr>
                <w:rFonts w:ascii="Times New Roman" w:eastAsiaTheme="minorEastAsia" w:hAnsi="Times New Roman"/>
                <w:lang w:val="kk-KZ"/>
              </w:rPr>
            </w:pPr>
          </w:p>
          <w:p w:rsidR="003F6A66" w:rsidRDefault="003F6A66" w:rsidP="003F6A66">
            <w:pPr>
              <w:spacing w:after="0" w:line="240" w:lineRule="auto"/>
              <w:rPr>
                <w:rFonts w:ascii="Times New Roman" w:eastAsiaTheme="minorEastAsia" w:hAnsi="Times New Roman"/>
                <w:lang w:val="kk-KZ"/>
              </w:rPr>
            </w:pPr>
          </w:p>
          <w:p w:rsidR="003F6A66" w:rsidRDefault="003F6A66" w:rsidP="003F6A66">
            <w:pPr>
              <w:spacing w:after="0" w:line="240" w:lineRule="auto"/>
              <w:rPr>
                <w:rFonts w:ascii="Times New Roman" w:eastAsiaTheme="minorEastAsia" w:hAnsi="Times New Roman"/>
                <w:lang w:val="kk-KZ"/>
              </w:rPr>
            </w:pPr>
          </w:p>
          <w:p w:rsidR="003F6A66" w:rsidRDefault="003F6A66" w:rsidP="003F6A66">
            <w:pPr>
              <w:spacing w:after="0" w:line="240" w:lineRule="auto"/>
              <w:rPr>
                <w:rFonts w:ascii="Times New Roman" w:eastAsiaTheme="minorEastAsia" w:hAnsi="Times New Roman"/>
                <w:lang w:val="kk-KZ"/>
              </w:rPr>
            </w:pPr>
          </w:p>
          <w:p w:rsidR="003F6A66" w:rsidRPr="002B0BFB" w:rsidRDefault="003F6A66" w:rsidP="003F6A66">
            <w:pPr>
              <w:spacing w:after="0" w:line="240" w:lineRule="auto"/>
              <w:rPr>
                <w:rFonts w:ascii="Times New Roman"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3F6A66" w:rsidP="003F6A66">
            <w:pPr>
              <w:spacing w:after="0" w:line="240" w:lineRule="auto"/>
              <w:rPr>
                <w:rFonts w:ascii="Times New Roman" w:hAnsi="Times New Roman"/>
                <w:highlight w:val="yellow"/>
              </w:rPr>
            </w:pPr>
            <w:r w:rsidRPr="006D4C5D">
              <w:rPr>
                <w:rFonts w:ascii="Times New Roman" w:hAnsi="Times New Roman"/>
              </w:rPr>
              <w:t>Фартук рентгенозащитный</w:t>
            </w:r>
            <w:r>
              <w:rPr>
                <w:rFonts w:ascii="Times New Roman" w:hAnsi="Times New Roman"/>
              </w:rPr>
              <w:t xml:space="preserve"> двусторонний. </w:t>
            </w:r>
            <w:r w:rsidRPr="006D4C5D">
              <w:rPr>
                <w:rFonts w:ascii="Times New Roman" w:hAnsi="Times New Roman"/>
              </w:rPr>
              <w:t xml:space="preserve">Применяется для </w:t>
            </w:r>
            <w:proofErr w:type="gramStart"/>
            <w:r w:rsidRPr="006D4C5D">
              <w:rPr>
                <w:rFonts w:ascii="Times New Roman" w:hAnsi="Times New Roman"/>
              </w:rPr>
              <w:t>защиты  медицинского</w:t>
            </w:r>
            <w:proofErr w:type="gramEnd"/>
            <w:r w:rsidRPr="006D4C5D">
              <w:rPr>
                <w:rFonts w:ascii="Times New Roman" w:hAnsi="Times New Roman"/>
              </w:rPr>
              <w:t xml:space="preserve"> персонала во время проведения операций под рентгеновским контролем. Обеспечивает защиту тела со всех сторон. Длина до середины </w:t>
            </w:r>
            <w:proofErr w:type="gramStart"/>
            <w:r w:rsidRPr="006D4C5D">
              <w:rPr>
                <w:rFonts w:ascii="Times New Roman" w:hAnsi="Times New Roman"/>
              </w:rPr>
              <w:t>плеча  до</w:t>
            </w:r>
            <w:proofErr w:type="gramEnd"/>
            <w:r w:rsidRPr="006D4C5D">
              <w:rPr>
                <w:rFonts w:ascii="Times New Roman" w:hAnsi="Times New Roman"/>
              </w:rPr>
              <w:t xml:space="preserve"> нижнего края фартука спереди-110 см, сзади 100 см.  Возможный свинцовый эквивалент – 0,35 </w:t>
            </w:r>
            <w:proofErr w:type="spellStart"/>
            <w:r w:rsidRPr="006D4C5D">
              <w:rPr>
                <w:rFonts w:ascii="Times New Roman" w:hAnsi="Times New Roman"/>
                <w:lang w:val="en-US"/>
              </w:rPr>
              <w:t>Pb</w:t>
            </w:r>
            <w:proofErr w:type="spellEnd"/>
            <w:r w:rsidRPr="006D4C5D">
              <w:rPr>
                <w:rFonts w:ascii="Times New Roman" w:hAnsi="Times New Roman"/>
              </w:rPr>
              <w:t xml:space="preserve"> мм или 0,5 мм </w:t>
            </w:r>
            <w:proofErr w:type="spellStart"/>
            <w:r w:rsidRPr="006D4C5D">
              <w:rPr>
                <w:rFonts w:ascii="Times New Roman" w:hAnsi="Times New Roman"/>
                <w:lang w:val="en-US"/>
              </w:rPr>
              <w:t>Pb</w:t>
            </w:r>
            <w:proofErr w:type="spellEnd"/>
            <w:r w:rsidRPr="006D4C5D">
              <w:rPr>
                <w:rFonts w:ascii="Times New Roman" w:hAnsi="Times New Roman"/>
              </w:rPr>
              <w:t xml:space="preserve"> спереди и 0,25 мм сзади. </w:t>
            </w:r>
            <w:proofErr w:type="gramStart"/>
            <w:r w:rsidRPr="006D4C5D">
              <w:rPr>
                <w:rFonts w:ascii="Times New Roman" w:hAnsi="Times New Roman"/>
              </w:rPr>
              <w:t>Рентгенозащитный  материал</w:t>
            </w:r>
            <w:proofErr w:type="gramEnd"/>
            <w:r w:rsidRPr="006D4C5D">
              <w:rPr>
                <w:rFonts w:ascii="Times New Roman" w:hAnsi="Times New Roman"/>
              </w:rPr>
              <w:t xml:space="preserve"> - </w:t>
            </w:r>
            <w:proofErr w:type="spellStart"/>
            <w:r w:rsidRPr="006D4C5D">
              <w:rPr>
                <w:rFonts w:ascii="Times New Roman" w:hAnsi="Times New Roman"/>
              </w:rPr>
              <w:t>просвинцованный</w:t>
            </w:r>
            <w:proofErr w:type="spellEnd"/>
            <w:r w:rsidRPr="006D4C5D">
              <w:rPr>
                <w:rFonts w:ascii="Times New Roman" w:hAnsi="Times New Roman"/>
              </w:rPr>
              <w:t xml:space="preserve"> поливинилхлорид (производство ЕС). Фартук имеет застежки типа «липучки» и «</w:t>
            </w:r>
            <w:proofErr w:type="spellStart"/>
            <w:r w:rsidRPr="006D4C5D">
              <w:rPr>
                <w:rFonts w:ascii="Times New Roman" w:hAnsi="Times New Roman"/>
              </w:rPr>
              <w:t>фастекс</w:t>
            </w:r>
            <w:proofErr w:type="spellEnd"/>
            <w:r w:rsidRPr="006D4C5D">
              <w:rPr>
                <w:rFonts w:ascii="Times New Roman" w:hAnsi="Times New Roman"/>
              </w:rPr>
              <w:t>» на плече и пояс с застежкой типа «</w:t>
            </w:r>
            <w:proofErr w:type="spellStart"/>
            <w:r w:rsidRPr="006D4C5D">
              <w:rPr>
                <w:rFonts w:ascii="Times New Roman" w:hAnsi="Times New Roman"/>
              </w:rPr>
              <w:t>фастекс</w:t>
            </w:r>
            <w:proofErr w:type="spellEnd"/>
            <w:r w:rsidRPr="006D4C5D">
              <w:rPr>
                <w:rFonts w:ascii="Times New Roman" w:hAnsi="Times New Roman"/>
              </w:rPr>
              <w:t>», затягивающийся на спине</w:t>
            </w:r>
            <w:r>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F6A66" w:rsidRPr="000403BC" w:rsidRDefault="003F6A66" w:rsidP="003F6A66">
            <w:pPr>
              <w:spacing w:after="0" w:line="240" w:lineRule="auto"/>
              <w:rPr>
                <w:rFonts w:ascii="Times New Roman" w:hAnsi="Times New Roman"/>
              </w:rPr>
            </w:pPr>
            <w:proofErr w:type="spellStart"/>
            <w:r w:rsidRPr="000403BC">
              <w:rPr>
                <w:rFonts w:ascii="Times New Roman" w:hAnsi="Times New Roman"/>
              </w:rPr>
              <w:t>шт</w:t>
            </w:r>
            <w:proofErr w:type="spellEnd"/>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tcPr>
          <w:p w:rsidR="003F6A66" w:rsidRPr="000403BC" w:rsidRDefault="003F6A66" w:rsidP="003F6A66">
            <w:pPr>
              <w:spacing w:after="0" w:line="240" w:lineRule="auto"/>
              <w:rPr>
                <w:rFonts w:ascii="Times New Roman" w:hAnsi="Times New Roman"/>
              </w:rPr>
            </w:pPr>
            <w:r w:rsidRPr="000403BC">
              <w:rPr>
                <w:rFonts w:ascii="Times New Roman" w:hAnsi="Times New Roman"/>
              </w:rPr>
              <w:t>4</w:t>
            </w: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p w:rsidR="003F6A66" w:rsidRPr="000403BC" w:rsidRDefault="003F6A66" w:rsidP="003F6A66">
            <w:pPr>
              <w:spacing w:after="0" w:line="240" w:lineRule="auto"/>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000000" w:fill="FFFFFF"/>
          </w:tcPr>
          <w:p w:rsidR="003F6A66" w:rsidRPr="000403BC" w:rsidRDefault="003F6A66" w:rsidP="003F6A66">
            <w:pPr>
              <w:spacing w:after="0" w:line="240" w:lineRule="auto"/>
              <w:rPr>
                <w:rFonts w:ascii="Times New Roman" w:hAnsi="Times New Roman"/>
              </w:rPr>
            </w:pPr>
            <w:r>
              <w:rPr>
                <w:rFonts w:ascii="Times New Roman" w:hAnsi="Times New Roman"/>
              </w:rPr>
              <w:t>238 000</w:t>
            </w:r>
          </w:p>
          <w:p w:rsidR="003F6A66" w:rsidRPr="000403BC" w:rsidRDefault="003F6A66" w:rsidP="003F6A66">
            <w:pPr>
              <w:spacing w:after="0" w:line="240" w:lineRule="auto"/>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000000" w:fill="FFFFFF"/>
          </w:tcPr>
          <w:p w:rsidR="003F6A66" w:rsidRPr="000403BC" w:rsidRDefault="003F6A66" w:rsidP="003F6A66">
            <w:pPr>
              <w:spacing w:after="0" w:line="240" w:lineRule="auto"/>
              <w:ind w:left="-40" w:firstLine="40"/>
              <w:rPr>
                <w:rFonts w:ascii="Times New Roman" w:hAnsi="Times New Roman"/>
              </w:rPr>
            </w:pPr>
            <w:r>
              <w:rPr>
                <w:rFonts w:ascii="Times New Roman" w:hAnsi="Times New Roman"/>
              </w:rPr>
              <w:t xml:space="preserve">   952 000</w:t>
            </w:r>
          </w:p>
          <w:p w:rsidR="003F6A66" w:rsidRPr="000403BC" w:rsidRDefault="003F6A66" w:rsidP="003F6A66">
            <w:pPr>
              <w:spacing w:after="0" w:line="240" w:lineRule="auto"/>
              <w:ind w:left="-40" w:firstLine="40"/>
              <w:rPr>
                <w:rFonts w:ascii="Times New Roman" w:hAnsi="Times New Roman"/>
              </w:rPr>
            </w:pPr>
          </w:p>
          <w:p w:rsidR="003F6A66" w:rsidRPr="000403BC" w:rsidRDefault="003F6A66" w:rsidP="003F6A66">
            <w:pPr>
              <w:spacing w:after="0" w:line="240" w:lineRule="auto"/>
              <w:ind w:left="-40" w:firstLine="40"/>
              <w:rPr>
                <w:rFonts w:ascii="Times New Roman" w:hAnsi="Times New Roman"/>
              </w:rPr>
            </w:pPr>
          </w:p>
          <w:p w:rsidR="003F6A66" w:rsidRPr="000403BC" w:rsidRDefault="003F6A66" w:rsidP="003F6A66">
            <w:pPr>
              <w:spacing w:after="0" w:line="240" w:lineRule="auto"/>
              <w:ind w:left="-40" w:firstLine="40"/>
              <w:rPr>
                <w:rFonts w:ascii="Times New Roman" w:hAnsi="Times New Roman"/>
              </w:rPr>
            </w:pPr>
          </w:p>
          <w:p w:rsidR="003F6A66" w:rsidRPr="000403BC" w:rsidRDefault="003F6A66" w:rsidP="003F6A66">
            <w:pPr>
              <w:spacing w:after="0" w:line="240" w:lineRule="auto"/>
              <w:ind w:left="-40" w:firstLine="40"/>
              <w:rPr>
                <w:rFonts w:ascii="Times New Roman" w:hAnsi="Times New Roman"/>
              </w:rPr>
            </w:pPr>
          </w:p>
          <w:p w:rsidR="003F6A66" w:rsidRPr="000403BC" w:rsidRDefault="003F6A66" w:rsidP="003F6A66">
            <w:pPr>
              <w:spacing w:after="0" w:line="240" w:lineRule="auto"/>
              <w:ind w:left="-40" w:firstLine="40"/>
              <w:rPr>
                <w:rFonts w:ascii="Times New Roman" w:hAnsi="Times New Roman"/>
              </w:rPr>
            </w:pPr>
          </w:p>
          <w:p w:rsidR="003F6A66" w:rsidRPr="000403BC" w:rsidRDefault="003F6A66" w:rsidP="003F6A66">
            <w:pPr>
              <w:spacing w:after="0" w:line="240" w:lineRule="auto"/>
              <w:ind w:left="-40" w:firstLine="40"/>
              <w:rPr>
                <w:rFonts w:ascii="Times New Roman" w:hAnsi="Times New Roman"/>
              </w:rPr>
            </w:pPr>
          </w:p>
          <w:p w:rsidR="003F6A66" w:rsidRPr="000403BC" w:rsidRDefault="003F6A66" w:rsidP="003F6A66">
            <w:pPr>
              <w:spacing w:after="0" w:line="240" w:lineRule="auto"/>
              <w:ind w:left="-40" w:firstLine="40"/>
              <w:rPr>
                <w:rFonts w:ascii="Times New Roman" w:hAnsi="Times New Roman"/>
              </w:rPr>
            </w:pPr>
          </w:p>
          <w:p w:rsidR="003F6A66" w:rsidRPr="000403BC" w:rsidRDefault="003F6A66" w:rsidP="003F6A66">
            <w:pPr>
              <w:spacing w:after="0" w:line="240" w:lineRule="auto"/>
              <w:ind w:left="-40" w:firstLine="40"/>
              <w:rPr>
                <w:rFonts w:ascii="Times New Roman" w:hAnsi="Times New Roman"/>
              </w:rPr>
            </w:pPr>
          </w:p>
          <w:p w:rsidR="003F6A66" w:rsidRPr="000403BC" w:rsidRDefault="003F6A66" w:rsidP="003F6A66">
            <w:pPr>
              <w:spacing w:after="0" w:line="240" w:lineRule="auto"/>
              <w:ind w:left="-40" w:firstLine="40"/>
              <w:rPr>
                <w:rFonts w:ascii="Times New Roman" w:hAnsi="Times New Roman"/>
              </w:rPr>
            </w:pPr>
          </w:p>
        </w:tc>
      </w:tr>
      <w:tr w:rsidR="006C22A5" w:rsidRPr="002B0BFB" w:rsidTr="00422FEF">
        <w:trPr>
          <w:trHeight w:val="833"/>
        </w:trPr>
        <w:tc>
          <w:tcPr>
            <w:tcW w:w="567" w:type="dxa"/>
            <w:tcBorders>
              <w:top w:val="single" w:sz="4" w:space="0" w:color="auto"/>
              <w:left w:val="single" w:sz="4" w:space="0" w:color="auto"/>
              <w:bottom w:val="single" w:sz="4" w:space="0" w:color="auto"/>
              <w:right w:val="single" w:sz="4" w:space="0" w:color="auto"/>
            </w:tcBorders>
          </w:tcPr>
          <w:p w:rsidR="006C22A5" w:rsidRDefault="00D5403E" w:rsidP="006C22A5">
            <w:pPr>
              <w:spacing w:after="0" w:line="240" w:lineRule="auto"/>
              <w:contextualSpacing/>
              <w:rPr>
                <w:rFonts w:ascii="Times New Roman" w:hAnsi="Times New Roman"/>
                <w:bCs/>
              </w:rPr>
            </w:pPr>
            <w:r>
              <w:rPr>
                <w:rFonts w:ascii="Times New Roman" w:hAnsi="Times New Roman"/>
                <w:bCs/>
              </w:rPr>
              <w:t>10</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6C22A5" w:rsidRPr="002B0BFB" w:rsidRDefault="006C22A5" w:rsidP="00E52063">
            <w:pPr>
              <w:spacing w:after="0" w:line="240" w:lineRule="auto"/>
              <w:rPr>
                <w:rFonts w:ascii="Times New Roman" w:hAnsi="Times New Roman"/>
              </w:rPr>
            </w:pPr>
            <w:r w:rsidRPr="002B0BFB">
              <w:rPr>
                <w:rFonts w:ascii="Times New Roman" w:hAnsi="Times New Roman"/>
              </w:rPr>
              <w:t xml:space="preserve">Прибор </w:t>
            </w:r>
            <w:r w:rsidR="00E52063">
              <w:rPr>
                <w:rFonts w:ascii="Times New Roman" w:hAnsi="Times New Roman"/>
              </w:rPr>
              <w:t xml:space="preserve">для измерения </w:t>
            </w:r>
            <w:proofErr w:type="spellStart"/>
            <w:r w:rsidRPr="002B0BFB">
              <w:rPr>
                <w:rFonts w:ascii="Times New Roman" w:hAnsi="Times New Roman"/>
              </w:rPr>
              <w:t>АД+фонендоскоп</w:t>
            </w:r>
            <w:proofErr w:type="spellEnd"/>
            <w:r w:rsidRPr="002B0BFB">
              <w:rPr>
                <w:rFonts w:ascii="Times New Roman" w:hAnsi="Times New Roman"/>
              </w:rPr>
              <w:t xml:space="preserve">  </w:t>
            </w: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422FEF" w:rsidRDefault="006C22A5" w:rsidP="006C22A5">
            <w:pPr>
              <w:spacing w:after="0" w:line="240" w:lineRule="auto"/>
              <w:rPr>
                <w:rFonts w:ascii="Times New Roman" w:hAnsi="Times New Roman"/>
              </w:rPr>
            </w:pPr>
            <w:r w:rsidRPr="006C22A5">
              <w:rPr>
                <w:rFonts w:ascii="Times New Roman" w:hAnsi="Times New Roman"/>
              </w:rPr>
              <w:t xml:space="preserve">ПРИБОР ДЛЯ ИЗМЕРЕНИЯ АД СО СТЕТОСКОПОМ. Техническая информация: диапазон показаний - 0-300мм </w:t>
            </w:r>
            <w:proofErr w:type="spellStart"/>
            <w:r w:rsidRPr="006C22A5">
              <w:rPr>
                <w:rFonts w:ascii="Times New Roman" w:hAnsi="Times New Roman"/>
              </w:rPr>
              <w:t>рт.ст</w:t>
            </w:r>
            <w:proofErr w:type="spellEnd"/>
            <w:r w:rsidRPr="006C22A5">
              <w:rPr>
                <w:rFonts w:ascii="Times New Roman" w:hAnsi="Times New Roman"/>
              </w:rPr>
              <w:t xml:space="preserve">., диапазон измерений - 60/300мм </w:t>
            </w:r>
            <w:proofErr w:type="spellStart"/>
            <w:r w:rsidRPr="006C22A5">
              <w:rPr>
                <w:rFonts w:ascii="Times New Roman" w:hAnsi="Times New Roman"/>
              </w:rPr>
              <w:t>рт.ст</w:t>
            </w:r>
            <w:proofErr w:type="spellEnd"/>
            <w:r w:rsidRPr="006C22A5">
              <w:rPr>
                <w:rFonts w:ascii="Times New Roman" w:hAnsi="Times New Roman"/>
              </w:rPr>
              <w:t xml:space="preserve">., цена деления - 2мм </w:t>
            </w:r>
            <w:proofErr w:type="spellStart"/>
            <w:r w:rsidRPr="006C22A5">
              <w:rPr>
                <w:rFonts w:ascii="Times New Roman" w:hAnsi="Times New Roman"/>
              </w:rPr>
              <w:t>рт.ст</w:t>
            </w:r>
            <w:proofErr w:type="spellEnd"/>
            <w:r w:rsidRPr="006C22A5">
              <w:rPr>
                <w:rFonts w:ascii="Times New Roman" w:hAnsi="Times New Roman"/>
              </w:rPr>
              <w:t xml:space="preserve">., пределы допускаемой основной абсолютной погрешности при температуре окружающей среды 20±5°С в мм </w:t>
            </w:r>
            <w:proofErr w:type="spellStart"/>
            <w:r w:rsidRPr="006C22A5">
              <w:rPr>
                <w:rFonts w:ascii="Times New Roman" w:hAnsi="Times New Roman"/>
              </w:rPr>
              <w:t>рт.ст</w:t>
            </w:r>
            <w:proofErr w:type="spellEnd"/>
            <w:r w:rsidRPr="006C22A5">
              <w:rPr>
                <w:rFonts w:ascii="Times New Roman" w:hAnsi="Times New Roman"/>
              </w:rPr>
              <w:t xml:space="preserve">. в диапазоне измерений от 60 до 240мм </w:t>
            </w:r>
            <w:proofErr w:type="spellStart"/>
            <w:r w:rsidRPr="006C22A5">
              <w:rPr>
                <w:rFonts w:ascii="Times New Roman" w:hAnsi="Times New Roman"/>
              </w:rPr>
              <w:t>рт.ст</w:t>
            </w:r>
            <w:proofErr w:type="spellEnd"/>
            <w:r w:rsidRPr="006C22A5">
              <w:rPr>
                <w:rFonts w:ascii="Times New Roman" w:hAnsi="Times New Roman"/>
              </w:rPr>
              <w:t xml:space="preserve">. - ±3, в диапазоне измерений от 240 до 300мм </w:t>
            </w:r>
            <w:proofErr w:type="spellStart"/>
            <w:r w:rsidRPr="006C22A5">
              <w:rPr>
                <w:rFonts w:ascii="Times New Roman" w:hAnsi="Times New Roman"/>
              </w:rPr>
              <w:t>рт.ст</w:t>
            </w:r>
            <w:proofErr w:type="spellEnd"/>
            <w:r w:rsidRPr="006C22A5">
              <w:rPr>
                <w:rFonts w:ascii="Times New Roman" w:hAnsi="Times New Roman"/>
              </w:rPr>
              <w:t xml:space="preserve">. - ±4, дополнительная погрешность </w:t>
            </w:r>
          </w:p>
          <w:p w:rsidR="00422FEF" w:rsidRDefault="00422FEF" w:rsidP="006C22A5">
            <w:pPr>
              <w:spacing w:after="0" w:line="240" w:lineRule="auto"/>
              <w:rPr>
                <w:rFonts w:ascii="Times New Roman" w:hAnsi="Times New Roman"/>
              </w:rPr>
            </w:pPr>
          </w:p>
          <w:p w:rsidR="00422FEF" w:rsidRDefault="00422FEF" w:rsidP="006C22A5">
            <w:pPr>
              <w:spacing w:after="0" w:line="240" w:lineRule="auto"/>
              <w:rPr>
                <w:rFonts w:ascii="Times New Roman" w:hAnsi="Times New Roman"/>
              </w:rPr>
            </w:pPr>
          </w:p>
          <w:p w:rsidR="006C22A5" w:rsidRPr="006C22A5" w:rsidRDefault="006C22A5" w:rsidP="006C22A5">
            <w:pPr>
              <w:spacing w:after="0" w:line="240" w:lineRule="auto"/>
              <w:rPr>
                <w:rFonts w:ascii="Times New Roman" w:hAnsi="Times New Roman"/>
              </w:rPr>
            </w:pPr>
            <w:r w:rsidRPr="006C22A5">
              <w:rPr>
                <w:rFonts w:ascii="Times New Roman" w:hAnsi="Times New Roman"/>
              </w:rPr>
              <w:t>измерений прибора при температуре окружающей среды, отличной от (20±</w:t>
            </w:r>
            <w:proofErr w:type="gramStart"/>
            <w:r w:rsidRPr="006C22A5">
              <w:rPr>
                <w:rFonts w:ascii="Times New Roman" w:hAnsi="Times New Roman"/>
              </w:rPr>
              <w:t>5)°</w:t>
            </w:r>
            <w:proofErr w:type="gramEnd"/>
            <w:r w:rsidRPr="006C22A5">
              <w:rPr>
                <w:rFonts w:ascii="Times New Roman" w:hAnsi="Times New Roman"/>
              </w:rPr>
              <w:t xml:space="preserve">С в диапазоне рабочих температур от +5°С до +45°С, % от верхнего предела измерений не более ± </w:t>
            </w:r>
            <w:proofErr w:type="spellStart"/>
            <w:r w:rsidRPr="006C22A5">
              <w:rPr>
                <w:rFonts w:ascii="Times New Roman" w:hAnsi="Times New Roman"/>
              </w:rPr>
              <w:t>kx</w:t>
            </w:r>
            <w:proofErr w:type="spellEnd"/>
            <w:r w:rsidRPr="006C22A5">
              <w:rPr>
                <w:rFonts w:ascii="Times New Roman" w:hAnsi="Times New Roman"/>
              </w:rPr>
              <w:t xml:space="preserve"> (t20-t1), </w:t>
            </w:r>
            <w:proofErr w:type="spellStart"/>
            <w:r w:rsidRPr="006C22A5">
              <w:rPr>
                <w:rFonts w:ascii="Times New Roman" w:hAnsi="Times New Roman"/>
              </w:rPr>
              <w:t>где:k</w:t>
            </w:r>
            <w:proofErr w:type="spellEnd"/>
            <w:r w:rsidRPr="006C22A5">
              <w:rPr>
                <w:rFonts w:ascii="Times New Roman" w:hAnsi="Times New Roman"/>
              </w:rPr>
              <w:t xml:space="preserve"> - температурный коэффициент, равный 0,06%°С; t20 - температура окружающего воздуха, равная (20±5)°С; t1 - любое значение температуры, соответствующее условиям эксплуатации, Скорость снижения давления воздуха в пневматической системе, мм </w:t>
            </w:r>
            <w:proofErr w:type="spellStart"/>
            <w:r w:rsidRPr="006C22A5">
              <w:rPr>
                <w:rFonts w:ascii="Times New Roman" w:hAnsi="Times New Roman"/>
              </w:rPr>
              <w:t>рт.ст</w:t>
            </w:r>
            <w:proofErr w:type="spellEnd"/>
            <w:r w:rsidRPr="006C22A5">
              <w:rPr>
                <w:rFonts w:ascii="Times New Roman" w:hAnsi="Times New Roman"/>
              </w:rPr>
              <w:t>. - 3±2.</w:t>
            </w:r>
          </w:p>
          <w:p w:rsidR="006C22A5" w:rsidRPr="006C22A5" w:rsidRDefault="006C22A5" w:rsidP="006C22A5">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B7E47" w:rsidRDefault="007B7E47" w:rsidP="00422FEF">
            <w:pPr>
              <w:jc w:val="center"/>
              <w:rPr>
                <w:rFonts w:ascii="Times New Roman" w:hAnsi="Times New Roman"/>
              </w:rPr>
            </w:pPr>
          </w:p>
          <w:p w:rsidR="006C22A5" w:rsidRDefault="007B7E47" w:rsidP="00422FEF">
            <w:pPr>
              <w:jc w:val="center"/>
              <w:rPr>
                <w:rFonts w:ascii="Times New Roman" w:hAnsi="Times New Roman"/>
              </w:rPr>
            </w:pPr>
            <w:proofErr w:type="spellStart"/>
            <w:r>
              <w:rPr>
                <w:rFonts w:ascii="Times New Roman" w:hAnsi="Times New Roman"/>
              </w:rPr>
              <w:t>ш</w:t>
            </w:r>
            <w:r w:rsidR="006C22A5">
              <w:rPr>
                <w:rFonts w:ascii="Times New Roman" w:hAnsi="Times New Roman"/>
              </w:rPr>
              <w:t>т</w:t>
            </w:r>
            <w:proofErr w:type="spellEnd"/>
          </w:p>
          <w:p w:rsidR="007B7E47" w:rsidRDefault="007B7E47" w:rsidP="00422FEF">
            <w:pPr>
              <w:jc w:val="center"/>
              <w:rPr>
                <w:rFonts w:ascii="Times New Roman" w:hAnsi="Times New Roman"/>
              </w:rPr>
            </w:pPr>
          </w:p>
          <w:p w:rsidR="007B7E47" w:rsidRPr="002B0BFB" w:rsidRDefault="007B7E47" w:rsidP="00422FEF">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7B7E47" w:rsidRDefault="007B7E47" w:rsidP="00422FEF">
            <w:pPr>
              <w:jc w:val="center"/>
              <w:rPr>
                <w:rFonts w:ascii="Times New Roman" w:hAnsi="Times New Roman"/>
              </w:rPr>
            </w:pPr>
          </w:p>
          <w:p w:rsidR="006C22A5" w:rsidRDefault="006C22A5" w:rsidP="00422FEF">
            <w:pPr>
              <w:jc w:val="center"/>
              <w:rPr>
                <w:rFonts w:ascii="Times New Roman" w:hAnsi="Times New Roman"/>
              </w:rPr>
            </w:pPr>
            <w:r>
              <w:rPr>
                <w:rFonts w:ascii="Times New Roman" w:hAnsi="Times New Roman"/>
              </w:rPr>
              <w:t>10</w:t>
            </w:r>
          </w:p>
          <w:p w:rsidR="007B7E47" w:rsidRDefault="007B7E47" w:rsidP="00422FEF">
            <w:pPr>
              <w:jc w:val="center"/>
              <w:rPr>
                <w:rFonts w:ascii="Times New Roman" w:hAnsi="Times New Roman"/>
              </w:rPr>
            </w:pPr>
          </w:p>
          <w:p w:rsidR="007B7E47" w:rsidRPr="002B0BFB" w:rsidRDefault="007B7E47" w:rsidP="00422FEF">
            <w:pPr>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B7E47" w:rsidRDefault="007B7E47" w:rsidP="00422FEF">
            <w:pPr>
              <w:jc w:val="center"/>
              <w:rPr>
                <w:rFonts w:ascii="Times New Roman" w:hAnsi="Times New Roman"/>
              </w:rPr>
            </w:pPr>
          </w:p>
          <w:p w:rsidR="00422FEF" w:rsidRDefault="00422FEF" w:rsidP="00422FEF">
            <w:pPr>
              <w:jc w:val="center"/>
              <w:rPr>
                <w:rFonts w:ascii="Times New Roman" w:hAnsi="Times New Roman"/>
              </w:rPr>
            </w:pPr>
          </w:p>
          <w:p w:rsidR="006C22A5" w:rsidRDefault="006C22A5" w:rsidP="00422FEF">
            <w:pPr>
              <w:jc w:val="center"/>
              <w:rPr>
                <w:rFonts w:ascii="Times New Roman" w:hAnsi="Times New Roman"/>
              </w:rPr>
            </w:pPr>
            <w:r>
              <w:rPr>
                <w:rFonts w:ascii="Times New Roman" w:hAnsi="Times New Roman"/>
              </w:rPr>
              <w:t>6 542,06</w:t>
            </w:r>
          </w:p>
          <w:p w:rsidR="00422FEF" w:rsidRDefault="00422FEF" w:rsidP="00422FEF">
            <w:pPr>
              <w:jc w:val="center"/>
              <w:rPr>
                <w:rFonts w:ascii="Times New Roman" w:hAnsi="Times New Roman"/>
              </w:rPr>
            </w:pPr>
          </w:p>
          <w:p w:rsidR="00422FEF" w:rsidRDefault="00422FEF" w:rsidP="00422FEF">
            <w:pPr>
              <w:jc w:val="center"/>
              <w:rPr>
                <w:rFonts w:ascii="Times New Roman" w:hAnsi="Times New Roman"/>
              </w:rPr>
            </w:pPr>
          </w:p>
          <w:p w:rsidR="00422FEF" w:rsidRDefault="00422FEF" w:rsidP="00422FEF">
            <w:pPr>
              <w:jc w:val="center"/>
              <w:rPr>
                <w:rFonts w:ascii="Times New Roman" w:hAnsi="Times New Roman"/>
              </w:rPr>
            </w:pPr>
          </w:p>
          <w:p w:rsidR="00422FEF" w:rsidRDefault="00422FEF" w:rsidP="00422FEF">
            <w:pPr>
              <w:jc w:val="center"/>
              <w:rPr>
                <w:rFonts w:ascii="Times New Roman" w:hAnsi="Times New Roman"/>
              </w:rPr>
            </w:pPr>
          </w:p>
          <w:p w:rsidR="007B7E47" w:rsidRDefault="007B7E47" w:rsidP="00422FEF">
            <w:pPr>
              <w:jc w:val="center"/>
              <w:rPr>
                <w:rFonts w:ascii="Times New Roman" w:hAnsi="Times New Roman"/>
              </w:rPr>
            </w:pPr>
          </w:p>
          <w:p w:rsidR="007B7E47" w:rsidRPr="002B0BFB" w:rsidRDefault="007B7E47" w:rsidP="00422FEF">
            <w:pPr>
              <w:jc w:val="center"/>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C22A5" w:rsidRDefault="006C22A5" w:rsidP="00422FEF">
            <w:pPr>
              <w:spacing w:after="0" w:line="240" w:lineRule="auto"/>
              <w:ind w:left="-40" w:firstLine="40"/>
              <w:jc w:val="center"/>
              <w:rPr>
                <w:rFonts w:ascii="Times New Roman" w:hAnsi="Times New Roman"/>
              </w:rPr>
            </w:pPr>
          </w:p>
          <w:p w:rsidR="006C22A5" w:rsidRPr="006C22A5" w:rsidRDefault="006C22A5" w:rsidP="00422FEF">
            <w:pPr>
              <w:jc w:val="center"/>
              <w:rPr>
                <w:rFonts w:ascii="Times New Roman" w:hAnsi="Times New Roman"/>
              </w:rPr>
            </w:pPr>
          </w:p>
          <w:p w:rsidR="00422FEF" w:rsidRDefault="00422FEF" w:rsidP="00422FEF">
            <w:pPr>
              <w:jc w:val="center"/>
              <w:rPr>
                <w:rFonts w:ascii="Times New Roman" w:hAnsi="Times New Roman"/>
              </w:rPr>
            </w:pPr>
          </w:p>
          <w:p w:rsidR="006C22A5" w:rsidRDefault="006C22A5" w:rsidP="00422FEF">
            <w:pPr>
              <w:jc w:val="center"/>
              <w:rPr>
                <w:rFonts w:ascii="Times New Roman" w:hAnsi="Times New Roman"/>
              </w:rPr>
            </w:pPr>
            <w:r>
              <w:rPr>
                <w:rFonts w:ascii="Times New Roman" w:hAnsi="Times New Roman"/>
              </w:rPr>
              <w:t>65</w:t>
            </w:r>
            <w:r w:rsidR="00422FEF">
              <w:rPr>
                <w:rFonts w:ascii="Times New Roman" w:hAnsi="Times New Roman"/>
              </w:rPr>
              <w:t> </w:t>
            </w:r>
            <w:r>
              <w:rPr>
                <w:rFonts w:ascii="Times New Roman" w:hAnsi="Times New Roman"/>
              </w:rPr>
              <w:t>421</w:t>
            </w:r>
          </w:p>
          <w:p w:rsidR="00422FEF" w:rsidRDefault="00422FEF" w:rsidP="00422FEF">
            <w:pPr>
              <w:jc w:val="center"/>
              <w:rPr>
                <w:rFonts w:ascii="Times New Roman" w:hAnsi="Times New Roman"/>
              </w:rPr>
            </w:pPr>
          </w:p>
          <w:p w:rsidR="00422FEF" w:rsidRDefault="00422FEF" w:rsidP="00422FEF">
            <w:pPr>
              <w:jc w:val="center"/>
              <w:rPr>
                <w:rFonts w:ascii="Times New Roman" w:hAnsi="Times New Roman"/>
              </w:rPr>
            </w:pPr>
          </w:p>
          <w:p w:rsidR="007B7E47" w:rsidRDefault="007B7E47" w:rsidP="00422FEF">
            <w:pPr>
              <w:jc w:val="center"/>
              <w:rPr>
                <w:rFonts w:ascii="Times New Roman" w:hAnsi="Times New Roman"/>
              </w:rPr>
            </w:pPr>
          </w:p>
          <w:p w:rsidR="007B7E47" w:rsidRDefault="007B7E47" w:rsidP="00422FEF">
            <w:pPr>
              <w:jc w:val="center"/>
              <w:rPr>
                <w:rFonts w:ascii="Times New Roman" w:hAnsi="Times New Roman"/>
              </w:rPr>
            </w:pPr>
          </w:p>
          <w:p w:rsidR="007B7E47" w:rsidRDefault="007B7E47" w:rsidP="00422FEF">
            <w:pPr>
              <w:jc w:val="center"/>
              <w:rPr>
                <w:rFonts w:ascii="Times New Roman" w:hAnsi="Times New Roman"/>
              </w:rPr>
            </w:pPr>
          </w:p>
          <w:p w:rsidR="007B7E47" w:rsidRDefault="007B7E47" w:rsidP="00422FEF">
            <w:pPr>
              <w:jc w:val="center"/>
              <w:rPr>
                <w:rFonts w:ascii="Times New Roman" w:hAnsi="Times New Roman"/>
              </w:rPr>
            </w:pPr>
          </w:p>
          <w:p w:rsidR="007B7E47" w:rsidRDefault="007B7E47" w:rsidP="00422FEF">
            <w:pPr>
              <w:jc w:val="center"/>
              <w:rPr>
                <w:rFonts w:ascii="Times New Roman" w:hAnsi="Times New Roman"/>
              </w:rPr>
            </w:pPr>
          </w:p>
          <w:p w:rsidR="007B7E47" w:rsidRDefault="007B7E47" w:rsidP="00422FEF">
            <w:pPr>
              <w:jc w:val="center"/>
              <w:rPr>
                <w:rFonts w:ascii="Times New Roman" w:hAnsi="Times New Roman"/>
              </w:rPr>
            </w:pPr>
          </w:p>
          <w:p w:rsidR="007B7E47" w:rsidRDefault="007B7E47" w:rsidP="00422FEF">
            <w:pPr>
              <w:jc w:val="center"/>
              <w:rPr>
                <w:rFonts w:ascii="Times New Roman" w:hAnsi="Times New Roman"/>
              </w:rPr>
            </w:pPr>
          </w:p>
          <w:p w:rsidR="007B7E47" w:rsidRDefault="007B7E47" w:rsidP="00422FEF">
            <w:pPr>
              <w:jc w:val="center"/>
              <w:rPr>
                <w:rFonts w:ascii="Times New Roman" w:hAnsi="Times New Roman"/>
              </w:rPr>
            </w:pPr>
          </w:p>
          <w:p w:rsidR="007B7E47" w:rsidRDefault="007B7E47" w:rsidP="00422FEF">
            <w:pPr>
              <w:jc w:val="center"/>
              <w:rPr>
                <w:rFonts w:ascii="Times New Roman" w:hAnsi="Times New Roman"/>
              </w:rPr>
            </w:pPr>
          </w:p>
          <w:p w:rsidR="007B7E47" w:rsidRPr="006C22A5" w:rsidRDefault="007B7E47" w:rsidP="00422FEF">
            <w:pPr>
              <w:jc w:val="center"/>
              <w:rPr>
                <w:rFonts w:ascii="Times New Roman" w:hAnsi="Times New Roman"/>
              </w:rPr>
            </w:pPr>
          </w:p>
        </w:tc>
      </w:tr>
      <w:tr w:rsidR="006C22A5" w:rsidRPr="00B55C63" w:rsidTr="007B7E47">
        <w:trPr>
          <w:trHeight w:val="833"/>
        </w:trPr>
        <w:tc>
          <w:tcPr>
            <w:tcW w:w="567" w:type="dxa"/>
            <w:tcBorders>
              <w:top w:val="single" w:sz="4" w:space="0" w:color="auto"/>
              <w:left w:val="single" w:sz="4" w:space="0" w:color="auto"/>
              <w:bottom w:val="single" w:sz="4" w:space="0" w:color="auto"/>
              <w:right w:val="single" w:sz="4" w:space="0" w:color="auto"/>
            </w:tcBorders>
          </w:tcPr>
          <w:p w:rsidR="006C22A5" w:rsidRPr="00B55C63" w:rsidRDefault="00D5403E" w:rsidP="006C22A5">
            <w:pPr>
              <w:spacing w:after="0" w:line="240" w:lineRule="auto"/>
              <w:contextualSpacing/>
              <w:rPr>
                <w:rFonts w:ascii="Times New Roman" w:hAnsi="Times New Roman"/>
                <w:bCs/>
              </w:rPr>
            </w:pPr>
            <w:r>
              <w:rPr>
                <w:rFonts w:ascii="Times New Roman" w:hAnsi="Times New Roman"/>
                <w:bCs/>
              </w:rPr>
              <w:lastRenderedPageBreak/>
              <w:t>11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6C22A5" w:rsidRPr="0091355B" w:rsidRDefault="006C22A5" w:rsidP="006C22A5">
            <w:pPr>
              <w:tabs>
                <w:tab w:val="left" w:pos="1485"/>
              </w:tabs>
              <w:spacing w:after="0" w:line="240" w:lineRule="auto"/>
              <w:rPr>
                <w:rFonts w:ascii="Times New Roman" w:eastAsiaTheme="minorEastAsia" w:hAnsi="Times New Roman"/>
              </w:rPr>
            </w:pPr>
            <w:r w:rsidRPr="0091355B">
              <w:rPr>
                <w:rFonts w:ascii="Times New Roman" w:eastAsia="Batang" w:hAnsi="Times New Roman"/>
                <w:lang w:eastAsia="ko-KR"/>
              </w:rPr>
              <w:t>Кислородный и</w:t>
            </w:r>
            <w:r>
              <w:rPr>
                <w:rFonts w:ascii="Times New Roman" w:eastAsia="Batang" w:hAnsi="Times New Roman"/>
                <w:lang w:eastAsia="ko-KR"/>
              </w:rPr>
              <w:t>нгалятор КИ-5</w:t>
            </w: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6C22A5" w:rsidRPr="00B55C63" w:rsidRDefault="006C22A5" w:rsidP="006C22A5">
            <w:pPr>
              <w:spacing w:after="0"/>
              <w:jc w:val="both"/>
              <w:rPr>
                <w:rFonts w:ascii="Times New Roman" w:hAnsi="Times New Roman"/>
                <w:bCs/>
              </w:rPr>
            </w:pPr>
            <w:r w:rsidRPr="00B55C63">
              <w:rPr>
                <w:rFonts w:ascii="Times New Roman" w:hAnsi="Times New Roman"/>
                <w:bCs/>
              </w:rPr>
              <w:t xml:space="preserve">Аппарат предназначен для проведения кислородной (кислородно-воздушной) и аэрозольной терапии на месте оказания первой помощи и/или при транспортировании в условиях санитарного транспорта. </w:t>
            </w:r>
          </w:p>
          <w:p w:rsidR="006C22A5" w:rsidRPr="00B55C63" w:rsidRDefault="006C22A5" w:rsidP="006C22A5">
            <w:pPr>
              <w:spacing w:after="0"/>
              <w:jc w:val="both"/>
              <w:rPr>
                <w:rFonts w:ascii="Times New Roman" w:hAnsi="Times New Roman"/>
                <w:b/>
                <w:bCs/>
              </w:rPr>
            </w:pPr>
            <w:r w:rsidRPr="00B55C63">
              <w:rPr>
                <w:rFonts w:ascii="Times New Roman" w:hAnsi="Times New Roman"/>
                <w:b/>
                <w:bCs/>
              </w:rPr>
              <w:t xml:space="preserve">Технические характеристики </w:t>
            </w:r>
          </w:p>
          <w:p w:rsidR="006C22A5" w:rsidRPr="00B55C63" w:rsidRDefault="006C22A5" w:rsidP="006C22A5">
            <w:pPr>
              <w:spacing w:after="0"/>
              <w:rPr>
                <w:rFonts w:ascii="Times New Roman" w:hAnsi="Times New Roman"/>
                <w:b/>
              </w:rPr>
            </w:pPr>
            <w:r w:rsidRPr="00B55C63">
              <w:rPr>
                <w:rFonts w:ascii="Times New Roman" w:hAnsi="Times New Roman"/>
              </w:rPr>
              <w:t>Возможность плавного изменения регулятором подачи кислорода                   От 0 до 15 л/мин</w:t>
            </w:r>
          </w:p>
          <w:p w:rsidR="006C22A5" w:rsidRPr="00B55C63" w:rsidRDefault="006C22A5" w:rsidP="006C22A5">
            <w:pPr>
              <w:spacing w:after="0"/>
              <w:rPr>
                <w:rFonts w:ascii="Times New Roman" w:hAnsi="Times New Roman"/>
                <w:b/>
              </w:rPr>
            </w:pPr>
            <w:r w:rsidRPr="00B55C63">
              <w:rPr>
                <w:rFonts w:ascii="Times New Roman" w:hAnsi="Times New Roman"/>
              </w:rPr>
              <w:t>Отображение реал</w:t>
            </w:r>
            <w:r>
              <w:rPr>
                <w:rFonts w:ascii="Times New Roman" w:hAnsi="Times New Roman"/>
              </w:rPr>
              <w:t>ьного расхода кислорода в мин.</w:t>
            </w:r>
            <w:r w:rsidRPr="00B55C63">
              <w:rPr>
                <w:rFonts w:ascii="Times New Roman" w:hAnsi="Times New Roman"/>
              </w:rPr>
              <w:t xml:space="preserve"> Наличие</w:t>
            </w:r>
          </w:p>
          <w:p w:rsidR="006C22A5" w:rsidRPr="00B55C63" w:rsidRDefault="006C22A5" w:rsidP="006C22A5">
            <w:pPr>
              <w:spacing w:after="0"/>
              <w:rPr>
                <w:rFonts w:ascii="Times New Roman" w:hAnsi="Times New Roman"/>
                <w:b/>
              </w:rPr>
            </w:pPr>
            <w:r w:rsidRPr="00B55C63">
              <w:rPr>
                <w:rFonts w:ascii="Times New Roman" w:hAnsi="Times New Roman"/>
              </w:rPr>
              <w:t xml:space="preserve">Потеря давления газа в линии пассивного выдоха клапанной </w:t>
            </w:r>
          </w:p>
          <w:p w:rsidR="006C22A5" w:rsidRPr="00B55C63" w:rsidRDefault="006C22A5" w:rsidP="006C22A5">
            <w:pPr>
              <w:spacing w:after="0"/>
              <w:rPr>
                <w:rFonts w:ascii="Times New Roman" w:hAnsi="Times New Roman"/>
              </w:rPr>
            </w:pPr>
            <w:r w:rsidRPr="00B55C63">
              <w:rPr>
                <w:rFonts w:ascii="Times New Roman" w:hAnsi="Times New Roman"/>
              </w:rPr>
              <w:t>коробки при постоянном потоке 15 л/мин                                                          Не превышает 0,2 кПа</w:t>
            </w:r>
          </w:p>
          <w:p w:rsidR="006C22A5" w:rsidRPr="00B55C63" w:rsidRDefault="006C22A5" w:rsidP="006C22A5">
            <w:pPr>
              <w:spacing w:after="0"/>
              <w:rPr>
                <w:rFonts w:ascii="Times New Roman" w:hAnsi="Times New Roman"/>
              </w:rPr>
            </w:pPr>
            <w:r w:rsidRPr="00B55C63">
              <w:rPr>
                <w:rFonts w:ascii="Times New Roman" w:hAnsi="Times New Roman"/>
              </w:rPr>
              <w:t xml:space="preserve">Время работы ингалятора при расходе кислорода:                                                                                                                                         -  10 л/мин                                                                                                                30 мин               </w:t>
            </w:r>
          </w:p>
          <w:p w:rsidR="006C22A5" w:rsidRPr="00B55C63" w:rsidRDefault="006C22A5" w:rsidP="006C22A5">
            <w:pPr>
              <w:spacing w:after="0"/>
              <w:rPr>
                <w:rFonts w:ascii="Times New Roman" w:hAnsi="Times New Roman"/>
              </w:rPr>
            </w:pPr>
            <w:r w:rsidRPr="00B55C63">
              <w:rPr>
                <w:rFonts w:ascii="Times New Roman" w:hAnsi="Times New Roman"/>
              </w:rPr>
              <w:t xml:space="preserve"> -    4 л/мин                                                                                                                95 мин</w:t>
            </w:r>
          </w:p>
          <w:p w:rsidR="006C22A5" w:rsidRPr="00B55C63" w:rsidRDefault="006C22A5" w:rsidP="006C22A5">
            <w:pPr>
              <w:spacing w:after="0"/>
              <w:rPr>
                <w:rFonts w:ascii="Times New Roman" w:hAnsi="Times New Roman"/>
              </w:rPr>
            </w:pPr>
            <w:proofErr w:type="spellStart"/>
            <w:r w:rsidRPr="00B55C63">
              <w:rPr>
                <w:rFonts w:ascii="Times New Roman" w:hAnsi="Times New Roman"/>
                <w:spacing w:val="-4"/>
              </w:rPr>
              <w:t>Небулайзер</w:t>
            </w:r>
            <w:proofErr w:type="spellEnd"/>
            <w:r w:rsidRPr="00B55C63">
              <w:rPr>
                <w:rFonts w:ascii="Times New Roman" w:hAnsi="Times New Roman"/>
                <w:spacing w:val="-4"/>
              </w:rPr>
              <w:t xml:space="preserve"> для распыления и осаждения лекарств   </w:t>
            </w:r>
            <w:r w:rsidRPr="00B55C63">
              <w:rPr>
                <w:rFonts w:ascii="Times New Roman" w:hAnsi="Times New Roman"/>
              </w:rPr>
              <w:t>с размером</w:t>
            </w:r>
          </w:p>
          <w:p w:rsidR="006C22A5" w:rsidRPr="00B55C63" w:rsidRDefault="006C22A5" w:rsidP="006C22A5">
            <w:pPr>
              <w:spacing w:after="0"/>
              <w:rPr>
                <w:rFonts w:ascii="Times New Roman" w:hAnsi="Times New Roman"/>
              </w:rPr>
            </w:pPr>
            <w:r w:rsidRPr="00B55C63">
              <w:rPr>
                <w:rFonts w:ascii="Times New Roman" w:hAnsi="Times New Roman"/>
              </w:rPr>
              <w:t>частиц до 5 мкм</w:t>
            </w:r>
            <w:r w:rsidRPr="00B55C63">
              <w:rPr>
                <w:rFonts w:ascii="Times New Roman" w:hAnsi="Times New Roman"/>
                <w:spacing w:val="-4"/>
              </w:rPr>
              <w:t xml:space="preserve"> при расходе кислорода 8 л/мин должен обеспечивать               не менее 74 % </w:t>
            </w:r>
            <w:r w:rsidRPr="00B55C63">
              <w:rPr>
                <w:rFonts w:ascii="Times New Roman" w:hAnsi="Times New Roman"/>
              </w:rPr>
              <w:t>объема аэрозоля</w:t>
            </w:r>
          </w:p>
          <w:p w:rsidR="006C22A5" w:rsidRPr="00B55C63" w:rsidRDefault="006C22A5" w:rsidP="006C22A5">
            <w:pPr>
              <w:spacing w:after="0"/>
              <w:rPr>
                <w:rFonts w:ascii="Times New Roman" w:hAnsi="Times New Roman"/>
              </w:rPr>
            </w:pPr>
            <w:r w:rsidRPr="00B55C63">
              <w:rPr>
                <w:rFonts w:ascii="Times New Roman" w:hAnsi="Times New Roman"/>
              </w:rPr>
              <w:t xml:space="preserve">Производительность распыления по воде при расходе </w:t>
            </w:r>
          </w:p>
          <w:p w:rsidR="006C22A5" w:rsidRPr="00B55C63" w:rsidRDefault="006C22A5" w:rsidP="006C22A5">
            <w:pPr>
              <w:spacing w:after="0"/>
              <w:rPr>
                <w:rFonts w:ascii="Times New Roman" w:hAnsi="Times New Roman"/>
              </w:rPr>
            </w:pPr>
            <w:r w:rsidRPr="00B55C63">
              <w:rPr>
                <w:rFonts w:ascii="Times New Roman" w:hAnsi="Times New Roman"/>
              </w:rPr>
              <w:t xml:space="preserve">кислорода 8 л/мин                                                                                                 Не менее 0,2 </w:t>
            </w:r>
            <w:proofErr w:type="spellStart"/>
            <w:r w:rsidRPr="00B55C63">
              <w:rPr>
                <w:rFonts w:ascii="Times New Roman" w:hAnsi="Times New Roman"/>
              </w:rPr>
              <w:t>куб.см</w:t>
            </w:r>
            <w:proofErr w:type="spellEnd"/>
            <w:r w:rsidRPr="00B55C63">
              <w:rPr>
                <w:rFonts w:ascii="Times New Roman" w:hAnsi="Times New Roman"/>
              </w:rPr>
              <w:t>/мин</w:t>
            </w:r>
          </w:p>
          <w:p w:rsidR="006C22A5" w:rsidRPr="00B55C63" w:rsidRDefault="006C22A5" w:rsidP="006C22A5">
            <w:pPr>
              <w:pStyle w:val="a3"/>
              <w:spacing w:before="0" w:beforeAutospacing="0" w:after="0" w:afterAutospacing="0"/>
              <w:rPr>
                <w:rFonts w:ascii="Times New Roman" w:hAnsi="Times New Roman"/>
                <w:sz w:val="22"/>
                <w:szCs w:val="22"/>
              </w:rPr>
            </w:pPr>
            <w:r w:rsidRPr="00B55C63">
              <w:rPr>
                <w:rFonts w:ascii="Times New Roman" w:hAnsi="Times New Roman"/>
                <w:sz w:val="22"/>
                <w:szCs w:val="22"/>
              </w:rPr>
              <w:t>Ингалятор работоспособен:</w:t>
            </w:r>
          </w:p>
          <w:p w:rsidR="006C22A5" w:rsidRPr="00B55C63" w:rsidRDefault="006C22A5" w:rsidP="006C22A5">
            <w:pPr>
              <w:spacing w:after="0"/>
              <w:rPr>
                <w:rFonts w:ascii="Times New Roman" w:hAnsi="Times New Roman"/>
              </w:rPr>
            </w:pPr>
            <w:r w:rsidRPr="00B55C63">
              <w:rPr>
                <w:rFonts w:ascii="Times New Roman" w:hAnsi="Times New Roman"/>
              </w:rPr>
              <w:t>- в интервале температур, °C                                                                              От -20 до +40</w:t>
            </w:r>
          </w:p>
          <w:p w:rsidR="006C22A5" w:rsidRPr="00B55C63" w:rsidRDefault="006C22A5" w:rsidP="006C22A5">
            <w:pPr>
              <w:spacing w:after="0"/>
              <w:rPr>
                <w:rFonts w:ascii="Times New Roman" w:hAnsi="Times New Roman"/>
              </w:rPr>
            </w:pPr>
            <w:r w:rsidRPr="00B55C63">
              <w:rPr>
                <w:rFonts w:ascii="Times New Roman" w:hAnsi="Times New Roman"/>
              </w:rPr>
              <w:t>- в условиях относительной влажности при температуре +25 °C, %              до 100</w:t>
            </w:r>
          </w:p>
          <w:p w:rsidR="006C22A5" w:rsidRPr="00B55C63" w:rsidRDefault="006C22A5" w:rsidP="006C22A5">
            <w:pPr>
              <w:spacing w:after="0"/>
              <w:rPr>
                <w:rFonts w:ascii="Times New Roman" w:hAnsi="Times New Roman"/>
              </w:rPr>
            </w:pPr>
            <w:r w:rsidRPr="00B55C63">
              <w:rPr>
                <w:rFonts w:ascii="Times New Roman" w:hAnsi="Times New Roman"/>
              </w:rPr>
              <w:t xml:space="preserve">Ингалятор с фиксированным клапаном </w:t>
            </w:r>
            <w:proofErr w:type="spellStart"/>
            <w:r w:rsidRPr="00B55C63">
              <w:rPr>
                <w:rFonts w:ascii="Times New Roman" w:hAnsi="Times New Roman"/>
              </w:rPr>
              <w:t>Вентури</w:t>
            </w:r>
            <w:proofErr w:type="spellEnd"/>
            <w:r w:rsidRPr="00B55C63">
              <w:rPr>
                <w:rFonts w:ascii="Times New Roman" w:hAnsi="Times New Roman"/>
              </w:rPr>
              <w:t xml:space="preserve"> при потоке </w:t>
            </w:r>
          </w:p>
          <w:p w:rsidR="006C22A5" w:rsidRPr="00B55C63" w:rsidRDefault="006C22A5" w:rsidP="006C22A5">
            <w:pPr>
              <w:spacing w:after="0"/>
              <w:rPr>
                <w:rFonts w:ascii="Times New Roman" w:hAnsi="Times New Roman"/>
              </w:rPr>
            </w:pPr>
            <w:r w:rsidRPr="00B55C63">
              <w:rPr>
                <w:rFonts w:ascii="Times New Roman" w:hAnsi="Times New Roman"/>
              </w:rPr>
              <w:t xml:space="preserve">10 л/мин обеспечивает содержание кислорода в газовой смеси                     40 </w:t>
            </w:r>
            <w:r w:rsidRPr="00B55C63">
              <w:rPr>
                <w:rFonts w:ascii="Times New Roman" w:hAnsi="Times New Roman"/>
              </w:rPr>
              <w:lastRenderedPageBreak/>
              <w:t>или 60%</w:t>
            </w:r>
          </w:p>
          <w:p w:rsidR="006C22A5" w:rsidRPr="00B55C63" w:rsidRDefault="006C22A5" w:rsidP="006C22A5">
            <w:pPr>
              <w:spacing w:after="0"/>
              <w:rPr>
                <w:rFonts w:ascii="Times New Roman" w:hAnsi="Times New Roman"/>
              </w:rPr>
            </w:pPr>
            <w:r w:rsidRPr="00B55C63">
              <w:rPr>
                <w:rFonts w:ascii="Times New Roman" w:hAnsi="Times New Roman"/>
              </w:rPr>
              <w:t>Габариты ингалятора, мм   не более                                                                  470</w:t>
            </w:r>
            <w:r w:rsidRPr="00B55C63">
              <w:rPr>
                <w:rFonts w:ascii="Times New Roman" w:hAnsi="Times New Roman"/>
                <w:bCs/>
              </w:rPr>
              <w:t>х170х350</w:t>
            </w:r>
          </w:p>
          <w:p w:rsidR="006C22A5" w:rsidRPr="00B55C63" w:rsidRDefault="006C22A5" w:rsidP="006C22A5">
            <w:pPr>
              <w:spacing w:after="0"/>
              <w:rPr>
                <w:rFonts w:ascii="Times New Roman" w:hAnsi="Times New Roman"/>
              </w:rPr>
            </w:pPr>
            <w:r w:rsidRPr="00B55C63">
              <w:rPr>
                <w:rFonts w:ascii="Times New Roman" w:hAnsi="Times New Roman"/>
              </w:rPr>
              <w:t>Футляр полумягкий с металлическим основанием                                          Наличие</w:t>
            </w:r>
          </w:p>
          <w:p w:rsidR="006C22A5" w:rsidRPr="00B55C63" w:rsidRDefault="006C22A5" w:rsidP="006C22A5">
            <w:pPr>
              <w:spacing w:after="0"/>
              <w:rPr>
                <w:rFonts w:ascii="Times New Roman" w:hAnsi="Times New Roman"/>
              </w:rPr>
            </w:pPr>
            <w:r w:rsidRPr="00B55C63">
              <w:rPr>
                <w:rFonts w:ascii="Times New Roman" w:hAnsi="Times New Roman"/>
              </w:rPr>
              <w:t>Масса ингалятора, кг                                                                                           Не более 6,8</w:t>
            </w:r>
          </w:p>
          <w:p w:rsidR="006C22A5" w:rsidRPr="00B55C63" w:rsidRDefault="006C22A5" w:rsidP="006C22A5">
            <w:pPr>
              <w:spacing w:after="0"/>
              <w:rPr>
                <w:rFonts w:ascii="Times New Roman" w:hAnsi="Times New Roman"/>
                <w:b/>
              </w:rPr>
            </w:pPr>
            <w:proofErr w:type="gramStart"/>
            <w:r w:rsidRPr="00B55C63">
              <w:rPr>
                <w:rFonts w:ascii="Times New Roman" w:hAnsi="Times New Roman"/>
                <w:b/>
              </w:rPr>
              <w:t>Комплектация :</w:t>
            </w:r>
            <w:proofErr w:type="gramEnd"/>
          </w:p>
          <w:p w:rsidR="006C22A5" w:rsidRPr="00B55C63" w:rsidRDefault="006C22A5" w:rsidP="006C22A5">
            <w:pPr>
              <w:pStyle w:val="a3"/>
              <w:spacing w:before="0" w:beforeAutospacing="0" w:after="0" w:afterAutospacing="0"/>
              <w:rPr>
                <w:rFonts w:ascii="Times New Roman" w:hAnsi="Times New Roman"/>
                <w:sz w:val="22"/>
                <w:szCs w:val="22"/>
              </w:rPr>
            </w:pPr>
            <w:r w:rsidRPr="00B55C63">
              <w:rPr>
                <w:rFonts w:ascii="Times New Roman" w:hAnsi="Times New Roman"/>
                <w:sz w:val="22"/>
                <w:szCs w:val="22"/>
              </w:rPr>
              <w:t xml:space="preserve">Кислородный регулятор давления-1 </w:t>
            </w:r>
            <w:proofErr w:type="spellStart"/>
            <w:r w:rsidRPr="00B55C63">
              <w:rPr>
                <w:rFonts w:ascii="Times New Roman" w:hAnsi="Times New Roman"/>
                <w:sz w:val="22"/>
                <w:szCs w:val="22"/>
              </w:rPr>
              <w:t>шт</w:t>
            </w:r>
            <w:proofErr w:type="spellEnd"/>
          </w:p>
          <w:p w:rsidR="006C22A5" w:rsidRPr="00B55C63" w:rsidRDefault="006C22A5" w:rsidP="006C22A5">
            <w:pPr>
              <w:pStyle w:val="a3"/>
              <w:spacing w:before="0" w:beforeAutospacing="0" w:after="0" w:afterAutospacing="0"/>
              <w:rPr>
                <w:rFonts w:ascii="Times New Roman" w:hAnsi="Times New Roman"/>
                <w:sz w:val="22"/>
                <w:szCs w:val="22"/>
              </w:rPr>
            </w:pPr>
            <w:r w:rsidRPr="00B55C63">
              <w:rPr>
                <w:rFonts w:ascii="Times New Roman" w:hAnsi="Times New Roman"/>
                <w:sz w:val="22"/>
                <w:szCs w:val="22"/>
              </w:rPr>
              <w:t xml:space="preserve">Коробка клапанная с ресивером-1 </w:t>
            </w:r>
            <w:proofErr w:type="spellStart"/>
            <w:r w:rsidRPr="00B55C63">
              <w:rPr>
                <w:rFonts w:ascii="Times New Roman" w:hAnsi="Times New Roman"/>
                <w:sz w:val="22"/>
                <w:szCs w:val="22"/>
              </w:rPr>
              <w:t>шт</w:t>
            </w:r>
            <w:proofErr w:type="spellEnd"/>
          </w:p>
          <w:p w:rsidR="006C22A5" w:rsidRPr="00B55C63" w:rsidRDefault="006C22A5" w:rsidP="006C22A5">
            <w:pPr>
              <w:pStyle w:val="a3"/>
              <w:spacing w:before="0" w:beforeAutospacing="0" w:after="0" w:afterAutospacing="0"/>
              <w:rPr>
                <w:rFonts w:ascii="Times New Roman" w:hAnsi="Times New Roman"/>
                <w:sz w:val="22"/>
                <w:szCs w:val="22"/>
              </w:rPr>
            </w:pPr>
            <w:r w:rsidRPr="00B55C63">
              <w:rPr>
                <w:rFonts w:ascii="Times New Roman" w:hAnsi="Times New Roman"/>
                <w:sz w:val="22"/>
                <w:szCs w:val="22"/>
              </w:rPr>
              <w:t xml:space="preserve">Баллон с вентилем   2литра-1 </w:t>
            </w:r>
            <w:proofErr w:type="spellStart"/>
            <w:r w:rsidRPr="00B55C63">
              <w:rPr>
                <w:rFonts w:ascii="Times New Roman" w:hAnsi="Times New Roman"/>
                <w:sz w:val="22"/>
                <w:szCs w:val="22"/>
              </w:rPr>
              <w:t>шт</w:t>
            </w:r>
            <w:proofErr w:type="spellEnd"/>
          </w:p>
          <w:p w:rsidR="006C22A5" w:rsidRPr="00B55C63" w:rsidRDefault="006C22A5" w:rsidP="006C22A5">
            <w:pPr>
              <w:pStyle w:val="a3"/>
              <w:spacing w:before="0" w:beforeAutospacing="0" w:after="0" w:afterAutospacing="0"/>
              <w:rPr>
                <w:rFonts w:ascii="Times New Roman" w:hAnsi="Times New Roman"/>
                <w:sz w:val="22"/>
                <w:szCs w:val="22"/>
              </w:rPr>
            </w:pPr>
            <w:r w:rsidRPr="00B55C63">
              <w:rPr>
                <w:rFonts w:ascii="Times New Roman" w:hAnsi="Times New Roman"/>
                <w:sz w:val="22"/>
                <w:szCs w:val="22"/>
              </w:rPr>
              <w:t xml:space="preserve">Лицевая маска анестезиологическая для взрослых-1 </w:t>
            </w:r>
            <w:proofErr w:type="spellStart"/>
            <w:r w:rsidRPr="00B55C63">
              <w:rPr>
                <w:rFonts w:ascii="Times New Roman" w:hAnsi="Times New Roman"/>
                <w:sz w:val="22"/>
                <w:szCs w:val="22"/>
              </w:rPr>
              <w:t>шт</w:t>
            </w:r>
            <w:proofErr w:type="spellEnd"/>
          </w:p>
          <w:p w:rsidR="006C22A5" w:rsidRPr="00B55C63" w:rsidRDefault="006C22A5" w:rsidP="006C22A5">
            <w:pPr>
              <w:pStyle w:val="a3"/>
              <w:spacing w:before="0" w:beforeAutospacing="0" w:after="0" w:afterAutospacing="0"/>
              <w:rPr>
                <w:rFonts w:ascii="Times New Roman" w:hAnsi="Times New Roman"/>
                <w:sz w:val="22"/>
                <w:szCs w:val="22"/>
              </w:rPr>
            </w:pPr>
            <w:r w:rsidRPr="00B55C63">
              <w:rPr>
                <w:rFonts w:ascii="Times New Roman" w:hAnsi="Times New Roman"/>
                <w:sz w:val="22"/>
                <w:szCs w:val="22"/>
              </w:rPr>
              <w:t xml:space="preserve">Лицевая маска анестезиологическая для детей-1 </w:t>
            </w:r>
            <w:proofErr w:type="spellStart"/>
            <w:r w:rsidRPr="00B55C63">
              <w:rPr>
                <w:rFonts w:ascii="Times New Roman" w:hAnsi="Times New Roman"/>
                <w:sz w:val="22"/>
                <w:szCs w:val="22"/>
              </w:rPr>
              <w:t>шт</w:t>
            </w:r>
            <w:proofErr w:type="spellEnd"/>
          </w:p>
          <w:p w:rsidR="007B7E47" w:rsidRDefault="007B7E47" w:rsidP="006C22A5">
            <w:pPr>
              <w:pStyle w:val="a3"/>
              <w:spacing w:before="0" w:beforeAutospacing="0" w:after="0" w:afterAutospacing="0"/>
              <w:rPr>
                <w:rFonts w:ascii="Times New Roman" w:hAnsi="Times New Roman"/>
                <w:sz w:val="22"/>
                <w:szCs w:val="22"/>
              </w:rPr>
            </w:pPr>
          </w:p>
          <w:p w:rsidR="006C22A5" w:rsidRPr="00B55C63" w:rsidRDefault="006C22A5" w:rsidP="006C22A5">
            <w:pPr>
              <w:pStyle w:val="a3"/>
              <w:spacing w:before="0" w:beforeAutospacing="0" w:after="0" w:afterAutospacing="0"/>
              <w:rPr>
                <w:rFonts w:ascii="Times New Roman" w:hAnsi="Times New Roman"/>
                <w:sz w:val="22"/>
                <w:szCs w:val="22"/>
              </w:rPr>
            </w:pPr>
            <w:r w:rsidRPr="00B55C63">
              <w:rPr>
                <w:rFonts w:ascii="Times New Roman" w:hAnsi="Times New Roman"/>
                <w:sz w:val="22"/>
                <w:szCs w:val="22"/>
              </w:rPr>
              <w:t xml:space="preserve">Кислородная трубка-1 </w:t>
            </w:r>
            <w:proofErr w:type="spellStart"/>
            <w:r w:rsidRPr="00B55C63">
              <w:rPr>
                <w:rFonts w:ascii="Times New Roman" w:hAnsi="Times New Roman"/>
                <w:sz w:val="22"/>
                <w:szCs w:val="22"/>
              </w:rPr>
              <w:t>шт</w:t>
            </w:r>
            <w:proofErr w:type="spellEnd"/>
            <w:r w:rsidRPr="00B55C63">
              <w:rPr>
                <w:rFonts w:ascii="Times New Roman" w:hAnsi="Times New Roman"/>
                <w:sz w:val="22"/>
                <w:szCs w:val="22"/>
              </w:rPr>
              <w:t xml:space="preserve">  </w:t>
            </w:r>
          </w:p>
          <w:p w:rsidR="006C22A5" w:rsidRPr="00B55C63" w:rsidRDefault="00352A5A" w:rsidP="006C22A5">
            <w:pPr>
              <w:spacing w:after="0"/>
              <w:rPr>
                <w:rFonts w:ascii="Times New Roman" w:hAnsi="Times New Roman"/>
              </w:rPr>
            </w:pPr>
            <w:r>
              <w:rPr>
                <w:rFonts w:ascii="Times New Roman" w:hAnsi="Times New Roman"/>
              </w:rPr>
              <w:t>/</w:t>
            </w:r>
            <w:r w:rsidR="006C22A5" w:rsidRPr="00B55C63">
              <w:rPr>
                <w:rFonts w:ascii="Times New Roman" w:hAnsi="Times New Roman"/>
              </w:rPr>
              <w:t xml:space="preserve">Футляр полумягкий с металлическим основанием-1 </w:t>
            </w:r>
            <w:proofErr w:type="spellStart"/>
            <w:r w:rsidR="006C22A5" w:rsidRPr="00B55C63">
              <w:rPr>
                <w:rFonts w:ascii="Times New Roman" w:hAnsi="Times New Roman"/>
              </w:rPr>
              <w:t>шт</w:t>
            </w:r>
            <w:proofErr w:type="spellEnd"/>
          </w:p>
          <w:p w:rsidR="006C22A5" w:rsidRPr="00B55C63" w:rsidRDefault="006C22A5" w:rsidP="006C22A5">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C22A5" w:rsidRPr="00B55C63" w:rsidRDefault="006C22A5" w:rsidP="006C22A5">
            <w:pPr>
              <w:spacing w:after="0" w:line="240" w:lineRule="auto"/>
              <w:rPr>
                <w:rFonts w:ascii="Times New Roman" w:hAnsi="Times New Roman"/>
              </w:rPr>
            </w:pPr>
            <w:r>
              <w:rPr>
                <w:rFonts w:ascii="Times New Roman" w:hAnsi="Times New Roman"/>
              </w:rPr>
              <w:lastRenderedPageBreak/>
              <w:t>комплект</w:t>
            </w:r>
          </w:p>
        </w:tc>
        <w:tc>
          <w:tcPr>
            <w:tcW w:w="850" w:type="dxa"/>
            <w:tcBorders>
              <w:top w:val="single" w:sz="4" w:space="0" w:color="auto"/>
              <w:left w:val="nil"/>
              <w:bottom w:val="single" w:sz="4" w:space="0" w:color="auto"/>
              <w:right w:val="single" w:sz="4" w:space="0" w:color="auto"/>
            </w:tcBorders>
            <w:shd w:val="clear" w:color="000000" w:fill="FFFFFF"/>
          </w:tcPr>
          <w:p w:rsidR="006C22A5" w:rsidRPr="00B55C63" w:rsidRDefault="006C22A5" w:rsidP="006C22A5">
            <w:pPr>
              <w:spacing w:after="0" w:line="240" w:lineRule="auto"/>
              <w:rPr>
                <w:rFonts w:ascii="Times New Roman" w:hAnsi="Times New Roman"/>
              </w:rPr>
            </w:pPr>
            <w:r>
              <w:rPr>
                <w:rFonts w:ascii="Times New Roman" w:hAnsi="Times New Roman"/>
              </w:rPr>
              <w:t>1</w:t>
            </w:r>
          </w:p>
        </w:tc>
        <w:tc>
          <w:tcPr>
            <w:tcW w:w="993" w:type="dxa"/>
            <w:tcBorders>
              <w:top w:val="single" w:sz="4" w:space="0" w:color="auto"/>
              <w:left w:val="nil"/>
              <w:bottom w:val="single" w:sz="4" w:space="0" w:color="auto"/>
              <w:right w:val="single" w:sz="4" w:space="0" w:color="auto"/>
            </w:tcBorders>
            <w:shd w:val="clear" w:color="000000" w:fill="FFFFFF"/>
          </w:tcPr>
          <w:p w:rsidR="006C22A5" w:rsidRPr="00B55C63" w:rsidRDefault="006C22A5" w:rsidP="006C22A5">
            <w:pPr>
              <w:spacing w:after="0" w:line="240" w:lineRule="auto"/>
              <w:rPr>
                <w:rFonts w:ascii="Times New Roman" w:hAnsi="Times New Roman"/>
              </w:rPr>
            </w:pPr>
            <w:r>
              <w:rPr>
                <w:rFonts w:ascii="Times New Roman" w:hAnsi="Times New Roman"/>
              </w:rPr>
              <w:t>450 000</w:t>
            </w:r>
          </w:p>
        </w:tc>
        <w:tc>
          <w:tcPr>
            <w:tcW w:w="1275" w:type="dxa"/>
            <w:tcBorders>
              <w:top w:val="single" w:sz="4" w:space="0" w:color="auto"/>
              <w:left w:val="nil"/>
              <w:bottom w:val="single" w:sz="4" w:space="0" w:color="auto"/>
              <w:right w:val="single" w:sz="4" w:space="0" w:color="auto"/>
            </w:tcBorders>
            <w:shd w:val="clear" w:color="000000" w:fill="FFFFFF"/>
          </w:tcPr>
          <w:p w:rsidR="006C22A5" w:rsidRPr="00B55C63" w:rsidRDefault="006C22A5" w:rsidP="006C22A5">
            <w:pPr>
              <w:spacing w:after="0" w:line="240" w:lineRule="auto"/>
              <w:ind w:left="-40" w:firstLine="40"/>
              <w:rPr>
                <w:rFonts w:ascii="Times New Roman" w:hAnsi="Times New Roman"/>
              </w:rPr>
            </w:pPr>
            <w:r>
              <w:rPr>
                <w:rFonts w:ascii="Times New Roman" w:hAnsi="Times New Roman"/>
              </w:rPr>
              <w:t>450 000</w:t>
            </w:r>
          </w:p>
        </w:tc>
      </w:tr>
    </w:tbl>
    <w:p w:rsidR="005B53E4" w:rsidRPr="00B55C63" w:rsidRDefault="007B7E47" w:rsidP="00B55C63">
      <w:pPr>
        <w:spacing w:after="0" w:line="240" w:lineRule="auto"/>
        <w:contextualSpacing/>
        <w:rPr>
          <w:rFonts w:ascii="Times New Roman" w:hAnsi="Times New Roman"/>
          <w:b/>
          <w:lang w:val="kk-KZ"/>
        </w:rPr>
      </w:pPr>
      <w:r>
        <w:rPr>
          <w:rFonts w:ascii="Times New Roman" w:hAnsi="Times New Roman"/>
          <w:b/>
          <w:lang w:val="kk-KZ"/>
        </w:rPr>
        <w:lastRenderedPageBreak/>
        <w:t>/</w:t>
      </w:r>
    </w:p>
    <w:p w:rsidR="004F5D08" w:rsidRPr="00B55C63" w:rsidRDefault="004F5D08" w:rsidP="00B55C63">
      <w:pPr>
        <w:spacing w:after="0" w:line="240" w:lineRule="auto"/>
        <w:contextualSpacing/>
        <w:rPr>
          <w:rFonts w:ascii="Times New Roman" w:eastAsiaTheme="minorHAnsi" w:hAnsi="Times New Roman"/>
          <w:b/>
          <w:bCs/>
          <w:color w:val="000000"/>
          <w:lang w:eastAsia="en-US"/>
        </w:rPr>
      </w:pPr>
    </w:p>
    <w:p w:rsidR="001C0CD7" w:rsidRPr="00B55C63" w:rsidRDefault="001C0CD7" w:rsidP="00B55C63">
      <w:pPr>
        <w:spacing w:after="0" w:line="240" w:lineRule="auto"/>
        <w:contextualSpacing/>
        <w:rPr>
          <w:rFonts w:ascii="Times New Roman" w:hAnsi="Times New Roman"/>
          <w:b/>
        </w:rPr>
      </w:pPr>
      <w:r w:rsidRPr="00B55C63">
        <w:rPr>
          <w:rFonts w:ascii="Times New Roman" w:eastAsiaTheme="minorHAnsi" w:hAnsi="Times New Roman"/>
          <w:b/>
          <w:bCs/>
          <w:color w:val="000000"/>
          <w:lang w:eastAsia="en-US"/>
        </w:rPr>
        <w:t xml:space="preserve">Уполномоченный представитель организатора закупок         </w:t>
      </w:r>
      <w:r w:rsidR="00552A05" w:rsidRPr="00B55C63">
        <w:rPr>
          <w:rFonts w:ascii="Times New Roman" w:eastAsiaTheme="minorHAnsi" w:hAnsi="Times New Roman"/>
          <w:b/>
          <w:bCs/>
          <w:color w:val="000000"/>
          <w:lang w:eastAsia="en-US"/>
        </w:rPr>
        <w:t xml:space="preserve">                    </w:t>
      </w:r>
      <w:r w:rsidRPr="00B55C63">
        <w:rPr>
          <w:rFonts w:ascii="Times New Roman" w:eastAsiaTheme="minorHAnsi" w:hAnsi="Times New Roman"/>
          <w:b/>
          <w:bCs/>
          <w:color w:val="000000"/>
          <w:lang w:eastAsia="en-US"/>
        </w:rPr>
        <w:t xml:space="preserve"> Рахимова Л.З.</w:t>
      </w:r>
    </w:p>
    <w:p w:rsidR="00552A05" w:rsidRPr="00B55C63" w:rsidRDefault="00552A05" w:rsidP="00B55C63">
      <w:pPr>
        <w:spacing w:after="0" w:line="240" w:lineRule="auto"/>
        <w:ind w:left="-567" w:firstLine="851"/>
        <w:contextualSpacing/>
        <w:rPr>
          <w:rFonts w:ascii="Times New Roman" w:hAnsi="Times New Roman"/>
          <w:b/>
        </w:rPr>
      </w:pPr>
    </w:p>
    <w:p w:rsidR="00552A05" w:rsidRPr="00B55C63" w:rsidRDefault="00552A05" w:rsidP="00B55C63">
      <w:pPr>
        <w:spacing w:after="0"/>
        <w:rPr>
          <w:rFonts w:ascii="Times New Roman" w:hAnsi="Times New Roman"/>
        </w:rPr>
      </w:pPr>
    </w:p>
    <w:p w:rsidR="00552A05" w:rsidRPr="00B55C63" w:rsidRDefault="00552A05" w:rsidP="00B55C63">
      <w:pPr>
        <w:spacing w:after="0"/>
        <w:rPr>
          <w:rFonts w:ascii="Times New Roman" w:hAnsi="Times New Roman"/>
        </w:rPr>
      </w:pPr>
    </w:p>
    <w:p w:rsidR="00CD7AF8" w:rsidRPr="00B55C63" w:rsidRDefault="00CD7AF8" w:rsidP="00B55C63">
      <w:pPr>
        <w:spacing w:after="0"/>
        <w:rPr>
          <w:rFonts w:ascii="Times New Roman" w:hAnsi="Times New Roman"/>
        </w:rPr>
      </w:pPr>
    </w:p>
    <w:p w:rsidR="00B26673" w:rsidRPr="00B55C63" w:rsidRDefault="00552A05" w:rsidP="00B55C63">
      <w:pPr>
        <w:spacing w:after="0"/>
        <w:rPr>
          <w:rFonts w:ascii="Times New Roman" w:hAnsi="Times New Roman"/>
          <w:sz w:val="16"/>
          <w:szCs w:val="16"/>
        </w:rPr>
      </w:pPr>
      <w:proofErr w:type="spellStart"/>
      <w:r w:rsidRPr="00B55C63">
        <w:rPr>
          <w:rFonts w:ascii="Times New Roman" w:hAnsi="Times New Roman"/>
          <w:sz w:val="16"/>
          <w:szCs w:val="16"/>
        </w:rPr>
        <w:t>Исп.Муканова</w:t>
      </w:r>
      <w:proofErr w:type="spellEnd"/>
      <w:r w:rsidRPr="00B55C63">
        <w:rPr>
          <w:rFonts w:ascii="Times New Roman" w:hAnsi="Times New Roman"/>
          <w:sz w:val="16"/>
          <w:szCs w:val="16"/>
        </w:rPr>
        <w:t xml:space="preserve"> А.Т.</w:t>
      </w:r>
    </w:p>
    <w:p w:rsidR="00552A05" w:rsidRPr="00B55C63" w:rsidRDefault="004F5D08" w:rsidP="00B55C63">
      <w:pPr>
        <w:spacing w:after="0"/>
        <w:rPr>
          <w:rFonts w:ascii="Times New Roman" w:hAnsi="Times New Roman"/>
          <w:sz w:val="16"/>
          <w:szCs w:val="16"/>
        </w:rPr>
      </w:pPr>
      <w:r w:rsidRPr="00B55C63">
        <w:rPr>
          <w:rFonts w:ascii="Times New Roman" w:hAnsi="Times New Roman"/>
          <w:sz w:val="16"/>
          <w:szCs w:val="16"/>
        </w:rPr>
        <w:t>Тел.:577-559</w:t>
      </w:r>
    </w:p>
    <w:p w:rsidR="006808B6" w:rsidRPr="00B55C63" w:rsidRDefault="006808B6" w:rsidP="00B55C63">
      <w:pPr>
        <w:spacing w:after="0"/>
        <w:rPr>
          <w:rFonts w:ascii="Times New Roman" w:hAnsi="Times New Roman"/>
        </w:rPr>
      </w:pPr>
    </w:p>
    <w:sectPr w:rsidR="006808B6" w:rsidRPr="00B55C63" w:rsidSect="001153DA">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717DB2"/>
    <w:multiLevelType w:val="multilevel"/>
    <w:tmpl w:val="BE509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6FAB"/>
    <w:rsid w:val="000075CA"/>
    <w:rsid w:val="000365D0"/>
    <w:rsid w:val="000403BC"/>
    <w:rsid w:val="000454AD"/>
    <w:rsid w:val="000626AC"/>
    <w:rsid w:val="00066055"/>
    <w:rsid w:val="00066F62"/>
    <w:rsid w:val="00083CF3"/>
    <w:rsid w:val="0008438E"/>
    <w:rsid w:val="00086F13"/>
    <w:rsid w:val="00090934"/>
    <w:rsid w:val="000C4407"/>
    <w:rsid w:val="000E05F1"/>
    <w:rsid w:val="000E4476"/>
    <w:rsid w:val="000E6B16"/>
    <w:rsid w:val="0010195A"/>
    <w:rsid w:val="0010371D"/>
    <w:rsid w:val="00111AEA"/>
    <w:rsid w:val="001153DA"/>
    <w:rsid w:val="00122012"/>
    <w:rsid w:val="001337A0"/>
    <w:rsid w:val="00145385"/>
    <w:rsid w:val="001459C3"/>
    <w:rsid w:val="001706D0"/>
    <w:rsid w:val="00180142"/>
    <w:rsid w:val="00180B61"/>
    <w:rsid w:val="00181C8D"/>
    <w:rsid w:val="00184C31"/>
    <w:rsid w:val="001877B8"/>
    <w:rsid w:val="00190C35"/>
    <w:rsid w:val="00195B62"/>
    <w:rsid w:val="001A4611"/>
    <w:rsid w:val="001A4EC2"/>
    <w:rsid w:val="001B190E"/>
    <w:rsid w:val="001C0CD7"/>
    <w:rsid w:val="001E2925"/>
    <w:rsid w:val="001E66E4"/>
    <w:rsid w:val="001F7C17"/>
    <w:rsid w:val="00207A24"/>
    <w:rsid w:val="0021383C"/>
    <w:rsid w:val="0022374E"/>
    <w:rsid w:val="00224840"/>
    <w:rsid w:val="00257C1D"/>
    <w:rsid w:val="00262706"/>
    <w:rsid w:val="0028614C"/>
    <w:rsid w:val="00286663"/>
    <w:rsid w:val="00296343"/>
    <w:rsid w:val="002B0BFB"/>
    <w:rsid w:val="002B74CD"/>
    <w:rsid w:val="002C297D"/>
    <w:rsid w:val="002D39D6"/>
    <w:rsid w:val="002D3EFF"/>
    <w:rsid w:val="002E54F8"/>
    <w:rsid w:val="002E748D"/>
    <w:rsid w:val="0032314C"/>
    <w:rsid w:val="00325A87"/>
    <w:rsid w:val="003358B9"/>
    <w:rsid w:val="00344262"/>
    <w:rsid w:val="0034448A"/>
    <w:rsid w:val="00351B98"/>
    <w:rsid w:val="00352A5A"/>
    <w:rsid w:val="00352B43"/>
    <w:rsid w:val="003540E8"/>
    <w:rsid w:val="00370FF8"/>
    <w:rsid w:val="00371F0A"/>
    <w:rsid w:val="003817B7"/>
    <w:rsid w:val="00385AF5"/>
    <w:rsid w:val="0039117B"/>
    <w:rsid w:val="00395268"/>
    <w:rsid w:val="00395EA0"/>
    <w:rsid w:val="003A6B9A"/>
    <w:rsid w:val="003A7761"/>
    <w:rsid w:val="003C7752"/>
    <w:rsid w:val="003D111F"/>
    <w:rsid w:val="003D2C4C"/>
    <w:rsid w:val="003D4348"/>
    <w:rsid w:val="003E35C4"/>
    <w:rsid w:val="003E6711"/>
    <w:rsid w:val="003F1C11"/>
    <w:rsid w:val="003F5E3E"/>
    <w:rsid w:val="003F6A66"/>
    <w:rsid w:val="004050C6"/>
    <w:rsid w:val="00414549"/>
    <w:rsid w:val="00422FEF"/>
    <w:rsid w:val="004272C1"/>
    <w:rsid w:val="00444C80"/>
    <w:rsid w:val="0044674D"/>
    <w:rsid w:val="0047363B"/>
    <w:rsid w:val="004809D5"/>
    <w:rsid w:val="00484F7E"/>
    <w:rsid w:val="004919D0"/>
    <w:rsid w:val="00494C69"/>
    <w:rsid w:val="004A156A"/>
    <w:rsid w:val="004B2E0D"/>
    <w:rsid w:val="004C0F90"/>
    <w:rsid w:val="004C6787"/>
    <w:rsid w:val="004D5FD8"/>
    <w:rsid w:val="004E05E7"/>
    <w:rsid w:val="004E600C"/>
    <w:rsid w:val="004F2F4D"/>
    <w:rsid w:val="004F5D08"/>
    <w:rsid w:val="00500354"/>
    <w:rsid w:val="0050439D"/>
    <w:rsid w:val="00505B83"/>
    <w:rsid w:val="00506715"/>
    <w:rsid w:val="00506936"/>
    <w:rsid w:val="005122A2"/>
    <w:rsid w:val="005229FA"/>
    <w:rsid w:val="0053388A"/>
    <w:rsid w:val="0053624E"/>
    <w:rsid w:val="00537A74"/>
    <w:rsid w:val="00546EEE"/>
    <w:rsid w:val="005524F6"/>
    <w:rsid w:val="00552A05"/>
    <w:rsid w:val="0056256E"/>
    <w:rsid w:val="005B53E4"/>
    <w:rsid w:val="005D27E1"/>
    <w:rsid w:val="005D2F04"/>
    <w:rsid w:val="005E3FB0"/>
    <w:rsid w:val="005F00FB"/>
    <w:rsid w:val="005F2414"/>
    <w:rsid w:val="00624895"/>
    <w:rsid w:val="006319B0"/>
    <w:rsid w:val="00643693"/>
    <w:rsid w:val="00657897"/>
    <w:rsid w:val="00662502"/>
    <w:rsid w:val="00662F58"/>
    <w:rsid w:val="006631C2"/>
    <w:rsid w:val="00666A49"/>
    <w:rsid w:val="006808B6"/>
    <w:rsid w:val="00693189"/>
    <w:rsid w:val="00694456"/>
    <w:rsid w:val="00696628"/>
    <w:rsid w:val="006A44C8"/>
    <w:rsid w:val="006A69AB"/>
    <w:rsid w:val="006B027B"/>
    <w:rsid w:val="006B52E7"/>
    <w:rsid w:val="006B763A"/>
    <w:rsid w:val="006C22A5"/>
    <w:rsid w:val="006F0B59"/>
    <w:rsid w:val="0070385B"/>
    <w:rsid w:val="00717866"/>
    <w:rsid w:val="007246B0"/>
    <w:rsid w:val="0073010A"/>
    <w:rsid w:val="00736D8E"/>
    <w:rsid w:val="007503D2"/>
    <w:rsid w:val="00751A6B"/>
    <w:rsid w:val="0077152D"/>
    <w:rsid w:val="00786CE5"/>
    <w:rsid w:val="007A0BBA"/>
    <w:rsid w:val="007A2928"/>
    <w:rsid w:val="007B7E47"/>
    <w:rsid w:val="007C4FAA"/>
    <w:rsid w:val="007D03DC"/>
    <w:rsid w:val="007D7483"/>
    <w:rsid w:val="00801040"/>
    <w:rsid w:val="0081510C"/>
    <w:rsid w:val="008153F7"/>
    <w:rsid w:val="00820957"/>
    <w:rsid w:val="00820CD9"/>
    <w:rsid w:val="008248D4"/>
    <w:rsid w:val="0082710B"/>
    <w:rsid w:val="00830D99"/>
    <w:rsid w:val="008452CB"/>
    <w:rsid w:val="008473A9"/>
    <w:rsid w:val="00852DA6"/>
    <w:rsid w:val="008641B5"/>
    <w:rsid w:val="00864F3E"/>
    <w:rsid w:val="008756D4"/>
    <w:rsid w:val="00876392"/>
    <w:rsid w:val="0089201E"/>
    <w:rsid w:val="00894EE4"/>
    <w:rsid w:val="008E022D"/>
    <w:rsid w:val="008E6A14"/>
    <w:rsid w:val="008F450A"/>
    <w:rsid w:val="0090186D"/>
    <w:rsid w:val="009034F2"/>
    <w:rsid w:val="009051AF"/>
    <w:rsid w:val="00905978"/>
    <w:rsid w:val="009078E2"/>
    <w:rsid w:val="00912FDA"/>
    <w:rsid w:val="0091355B"/>
    <w:rsid w:val="009231A0"/>
    <w:rsid w:val="00936534"/>
    <w:rsid w:val="00937241"/>
    <w:rsid w:val="00942875"/>
    <w:rsid w:val="00944C9D"/>
    <w:rsid w:val="00962858"/>
    <w:rsid w:val="009774BF"/>
    <w:rsid w:val="009A18C3"/>
    <w:rsid w:val="009D332C"/>
    <w:rsid w:val="009E117C"/>
    <w:rsid w:val="009F52B6"/>
    <w:rsid w:val="00A175BD"/>
    <w:rsid w:val="00A21C08"/>
    <w:rsid w:val="00A25CF6"/>
    <w:rsid w:val="00A27F7E"/>
    <w:rsid w:val="00A4208C"/>
    <w:rsid w:val="00A700F0"/>
    <w:rsid w:val="00A70E32"/>
    <w:rsid w:val="00A75757"/>
    <w:rsid w:val="00A75CEC"/>
    <w:rsid w:val="00A76324"/>
    <w:rsid w:val="00A82F2E"/>
    <w:rsid w:val="00A831E8"/>
    <w:rsid w:val="00A91738"/>
    <w:rsid w:val="00AC168A"/>
    <w:rsid w:val="00AC6D46"/>
    <w:rsid w:val="00AD16A1"/>
    <w:rsid w:val="00AD66B7"/>
    <w:rsid w:val="00B11D94"/>
    <w:rsid w:val="00B120DF"/>
    <w:rsid w:val="00B22689"/>
    <w:rsid w:val="00B26673"/>
    <w:rsid w:val="00B30032"/>
    <w:rsid w:val="00B33FCE"/>
    <w:rsid w:val="00B43A93"/>
    <w:rsid w:val="00B4541D"/>
    <w:rsid w:val="00B46624"/>
    <w:rsid w:val="00B473A3"/>
    <w:rsid w:val="00B47ED3"/>
    <w:rsid w:val="00B55C63"/>
    <w:rsid w:val="00B64B41"/>
    <w:rsid w:val="00B702EB"/>
    <w:rsid w:val="00B9198A"/>
    <w:rsid w:val="00BB502A"/>
    <w:rsid w:val="00BC113C"/>
    <w:rsid w:val="00BC6638"/>
    <w:rsid w:val="00BD1396"/>
    <w:rsid w:val="00BD26CE"/>
    <w:rsid w:val="00BE1984"/>
    <w:rsid w:val="00BE44FC"/>
    <w:rsid w:val="00BE741B"/>
    <w:rsid w:val="00BF0A1B"/>
    <w:rsid w:val="00BF1D97"/>
    <w:rsid w:val="00C030D9"/>
    <w:rsid w:val="00C25CC6"/>
    <w:rsid w:val="00C30F21"/>
    <w:rsid w:val="00C41CAC"/>
    <w:rsid w:val="00C617F6"/>
    <w:rsid w:val="00C718FD"/>
    <w:rsid w:val="00C747FD"/>
    <w:rsid w:val="00C74866"/>
    <w:rsid w:val="00CA4989"/>
    <w:rsid w:val="00CA7AB8"/>
    <w:rsid w:val="00CB16C6"/>
    <w:rsid w:val="00CB5B2B"/>
    <w:rsid w:val="00CC4FA9"/>
    <w:rsid w:val="00CD5AA6"/>
    <w:rsid w:val="00CD7AF8"/>
    <w:rsid w:val="00CE2620"/>
    <w:rsid w:val="00D10706"/>
    <w:rsid w:val="00D10CD5"/>
    <w:rsid w:val="00D14E3F"/>
    <w:rsid w:val="00D15D31"/>
    <w:rsid w:val="00D25BC3"/>
    <w:rsid w:val="00D40DD4"/>
    <w:rsid w:val="00D42036"/>
    <w:rsid w:val="00D500DD"/>
    <w:rsid w:val="00D5403E"/>
    <w:rsid w:val="00D62BC9"/>
    <w:rsid w:val="00D978EC"/>
    <w:rsid w:val="00DA38D8"/>
    <w:rsid w:val="00DB1A1E"/>
    <w:rsid w:val="00DB4684"/>
    <w:rsid w:val="00DF48CB"/>
    <w:rsid w:val="00E06253"/>
    <w:rsid w:val="00E23829"/>
    <w:rsid w:val="00E37E5B"/>
    <w:rsid w:val="00E42893"/>
    <w:rsid w:val="00E51455"/>
    <w:rsid w:val="00E52063"/>
    <w:rsid w:val="00E627A9"/>
    <w:rsid w:val="00E809C8"/>
    <w:rsid w:val="00E84B0F"/>
    <w:rsid w:val="00E901B8"/>
    <w:rsid w:val="00E925EF"/>
    <w:rsid w:val="00E9328B"/>
    <w:rsid w:val="00EF026A"/>
    <w:rsid w:val="00F16AE2"/>
    <w:rsid w:val="00F26D51"/>
    <w:rsid w:val="00F33103"/>
    <w:rsid w:val="00F358FB"/>
    <w:rsid w:val="00F54B10"/>
    <w:rsid w:val="00F64F8E"/>
    <w:rsid w:val="00F67028"/>
    <w:rsid w:val="00F67064"/>
    <w:rsid w:val="00F705D6"/>
    <w:rsid w:val="00F80D95"/>
    <w:rsid w:val="00F865AC"/>
    <w:rsid w:val="00F902FF"/>
    <w:rsid w:val="00F976B3"/>
    <w:rsid w:val="00FB2F8E"/>
    <w:rsid w:val="00FD45FD"/>
    <w:rsid w:val="00FD78C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 w:type="character" w:customStyle="1" w:styleId="x-attributesvalue">
    <w:name w:val="x-attributes__value"/>
    <w:basedOn w:val="a0"/>
    <w:rsid w:val="00CB16C6"/>
  </w:style>
  <w:style w:type="paragraph" w:customStyle="1" w:styleId="Default">
    <w:name w:val="Default"/>
    <w:rsid w:val="00B46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rede1IhrZeichen">
    <w:name w:val="Anrede1IhrZeichen"/>
    <w:rsid w:val="00D14E3F"/>
    <w:rPr>
      <w:rFonts w:ascii="Arial" w:hAnsi="Arial"/>
      <w:sz w:val="22"/>
      <w:szCs w:val="22"/>
    </w:rPr>
  </w:style>
  <w:style w:type="paragraph" w:customStyle="1" w:styleId="msonormalmailrucssattributepostfix">
    <w:name w:val="msonormal_mailru_css_attribute_postfix"/>
    <w:basedOn w:val="a"/>
    <w:rsid w:val="00D978E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93213384">
      <w:bodyDiv w:val="1"/>
      <w:marLeft w:val="0"/>
      <w:marRight w:val="0"/>
      <w:marTop w:val="0"/>
      <w:marBottom w:val="0"/>
      <w:divBdr>
        <w:top w:val="none" w:sz="0" w:space="0" w:color="auto"/>
        <w:left w:val="none" w:sz="0" w:space="0" w:color="auto"/>
        <w:bottom w:val="none" w:sz="0" w:space="0" w:color="auto"/>
        <w:right w:val="none" w:sz="0" w:space="0" w:color="auto"/>
      </w:divBdr>
    </w:div>
    <w:div w:id="164633786">
      <w:bodyDiv w:val="1"/>
      <w:marLeft w:val="0"/>
      <w:marRight w:val="0"/>
      <w:marTop w:val="0"/>
      <w:marBottom w:val="0"/>
      <w:divBdr>
        <w:top w:val="none" w:sz="0" w:space="0" w:color="auto"/>
        <w:left w:val="none" w:sz="0" w:space="0" w:color="auto"/>
        <w:bottom w:val="none" w:sz="0" w:space="0" w:color="auto"/>
        <w:right w:val="none" w:sz="0" w:space="0" w:color="auto"/>
      </w:divBdr>
      <w:divsChild>
        <w:div w:id="2116972982">
          <w:marLeft w:val="0"/>
          <w:marRight w:val="0"/>
          <w:marTop w:val="0"/>
          <w:marBottom w:val="0"/>
          <w:divBdr>
            <w:top w:val="none" w:sz="0" w:space="0" w:color="auto"/>
            <w:left w:val="none" w:sz="0" w:space="0" w:color="auto"/>
            <w:bottom w:val="none" w:sz="0" w:space="0" w:color="auto"/>
            <w:right w:val="none" w:sz="0" w:space="0" w:color="auto"/>
          </w:divBdr>
        </w:div>
      </w:divsChild>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401945953">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33541828">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13789760">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88690888">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51860361">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31223866">
      <w:bodyDiv w:val="1"/>
      <w:marLeft w:val="0"/>
      <w:marRight w:val="0"/>
      <w:marTop w:val="0"/>
      <w:marBottom w:val="0"/>
      <w:divBdr>
        <w:top w:val="none" w:sz="0" w:space="0" w:color="auto"/>
        <w:left w:val="none" w:sz="0" w:space="0" w:color="auto"/>
        <w:bottom w:val="none" w:sz="0" w:space="0" w:color="auto"/>
        <w:right w:val="none" w:sz="0" w:space="0" w:color="auto"/>
      </w:divBdr>
    </w:div>
    <w:div w:id="1046486221">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235970915">
      <w:bodyDiv w:val="1"/>
      <w:marLeft w:val="0"/>
      <w:marRight w:val="0"/>
      <w:marTop w:val="0"/>
      <w:marBottom w:val="0"/>
      <w:divBdr>
        <w:top w:val="none" w:sz="0" w:space="0" w:color="auto"/>
        <w:left w:val="none" w:sz="0" w:space="0" w:color="auto"/>
        <w:bottom w:val="none" w:sz="0" w:space="0" w:color="auto"/>
        <w:right w:val="none" w:sz="0" w:space="0" w:color="auto"/>
      </w:divBdr>
    </w:div>
    <w:div w:id="1275555621">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84527133">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01502439">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45967755">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783303834">
      <w:bodyDiv w:val="1"/>
      <w:marLeft w:val="0"/>
      <w:marRight w:val="0"/>
      <w:marTop w:val="0"/>
      <w:marBottom w:val="0"/>
      <w:divBdr>
        <w:top w:val="none" w:sz="0" w:space="0" w:color="auto"/>
        <w:left w:val="none" w:sz="0" w:space="0" w:color="auto"/>
        <w:bottom w:val="none" w:sz="0" w:space="0" w:color="auto"/>
        <w:right w:val="none" w:sz="0" w:space="0" w:color="auto"/>
      </w:divBdr>
    </w:div>
    <w:div w:id="1815028607">
      <w:bodyDiv w:val="1"/>
      <w:marLeft w:val="0"/>
      <w:marRight w:val="0"/>
      <w:marTop w:val="0"/>
      <w:marBottom w:val="0"/>
      <w:divBdr>
        <w:top w:val="none" w:sz="0" w:space="0" w:color="auto"/>
        <w:left w:val="none" w:sz="0" w:space="0" w:color="auto"/>
        <w:bottom w:val="none" w:sz="0" w:space="0" w:color="auto"/>
        <w:right w:val="none" w:sz="0" w:space="0" w:color="auto"/>
      </w:divBdr>
    </w:div>
    <w:div w:id="1833794148">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1916285159">
      <w:bodyDiv w:val="1"/>
      <w:marLeft w:val="0"/>
      <w:marRight w:val="0"/>
      <w:marTop w:val="0"/>
      <w:marBottom w:val="0"/>
      <w:divBdr>
        <w:top w:val="none" w:sz="0" w:space="0" w:color="auto"/>
        <w:left w:val="none" w:sz="0" w:space="0" w:color="auto"/>
        <w:bottom w:val="none" w:sz="0" w:space="0" w:color="auto"/>
        <w:right w:val="none" w:sz="0" w:space="0" w:color="auto"/>
      </w:divBdr>
    </w:div>
    <w:div w:id="1965572829">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08263225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2CD8-EA22-4811-BF33-64466493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cp:lastPrinted>2018-05-18T08:45:00Z</cp:lastPrinted>
  <dcterms:created xsi:type="dcterms:W3CDTF">2017-01-30T08:30:00Z</dcterms:created>
  <dcterms:modified xsi:type="dcterms:W3CDTF">2018-05-22T09:54:00Z</dcterms:modified>
</cp:coreProperties>
</file>