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F920E8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>Объявление №</w:t>
      </w:r>
      <w:r w:rsidR="00F920E8">
        <w:rPr>
          <w:rFonts w:ascii="Times New Roman" w:hAnsi="Times New Roman"/>
          <w:b/>
          <w:sz w:val="24"/>
          <w:szCs w:val="24"/>
          <w:lang w:val="kk-KZ"/>
        </w:rPr>
        <w:t>73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Закуп </w:t>
      </w:r>
      <w:r w:rsidR="004B226E" w:rsidRPr="00177773">
        <w:rPr>
          <w:rFonts w:ascii="Times New Roman" w:hAnsi="Times New Roman"/>
          <w:b/>
          <w:sz w:val="24"/>
          <w:szCs w:val="24"/>
          <w:lang w:val="kk-KZ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от </w:t>
      </w:r>
      <w:r w:rsidR="00FD3CCE" w:rsidRPr="00177773">
        <w:rPr>
          <w:rFonts w:ascii="Times New Roman" w:hAnsi="Times New Roman"/>
          <w:b/>
          <w:sz w:val="24"/>
          <w:szCs w:val="24"/>
        </w:rPr>
        <w:t>19</w:t>
      </w:r>
      <w:r w:rsidR="004662BA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6AD" w:rsidRPr="00177773">
        <w:rPr>
          <w:rFonts w:ascii="Times New Roman" w:hAnsi="Times New Roman"/>
          <w:b/>
          <w:sz w:val="24"/>
          <w:szCs w:val="24"/>
          <w:lang w:val="kk-KZ"/>
        </w:rPr>
        <w:t xml:space="preserve">июня </w:t>
      </w:r>
      <w:r w:rsidR="009F2641" w:rsidRPr="00177773">
        <w:rPr>
          <w:rFonts w:ascii="Times New Roman" w:hAnsi="Times New Roman"/>
          <w:b/>
          <w:sz w:val="24"/>
          <w:szCs w:val="24"/>
        </w:rPr>
        <w:t>2018года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77773">
        <w:rPr>
          <w:rFonts w:ascii="Times New Roman" w:hAnsi="Times New Roman"/>
          <w:sz w:val="24"/>
          <w:szCs w:val="24"/>
        </w:rPr>
        <w:t xml:space="preserve">расположенное 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77773">
        <w:rPr>
          <w:rFonts w:ascii="Times New Roman" w:hAnsi="Times New Roman"/>
          <w:sz w:val="24"/>
          <w:szCs w:val="24"/>
        </w:rPr>
        <w:t xml:space="preserve">:                              г. 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№1729, объявляет о проведении закупок </w:t>
      </w:r>
      <w:r w:rsidR="00A5422C" w:rsidRPr="00177773">
        <w:rPr>
          <w:rFonts w:ascii="Times New Roman" w:hAnsi="Times New Roman"/>
          <w:b/>
          <w:sz w:val="24"/>
          <w:szCs w:val="24"/>
        </w:rPr>
        <w:t>расходных материалов</w:t>
      </w:r>
      <w:r w:rsidR="00897022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177773">
        <w:rPr>
          <w:rFonts w:ascii="Times New Roman" w:hAnsi="Times New Roman"/>
          <w:sz w:val="24"/>
          <w:szCs w:val="24"/>
          <w:lang w:val="x-none"/>
        </w:rPr>
        <w:t xml:space="preserve">К </w:t>
      </w:r>
      <w:r w:rsidRPr="00177773"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177773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 w:rsidRPr="00177773">
        <w:rPr>
          <w:rFonts w:ascii="Times New Roman" w:hAnsi="Times New Roman"/>
          <w:sz w:val="24"/>
          <w:szCs w:val="24"/>
        </w:rPr>
        <w:t xml:space="preserve">Главе 3 </w:t>
      </w:r>
      <w:r w:rsidRPr="00177773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№1729.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Pr="00177773">
        <w:rPr>
          <w:rFonts w:ascii="Times New Roman" w:hAnsi="Times New Roman"/>
          <w:b/>
          <w:sz w:val="24"/>
          <w:szCs w:val="24"/>
        </w:rPr>
        <w:t xml:space="preserve">: </w:t>
      </w:r>
      <w:r w:rsidRPr="00177773">
        <w:rPr>
          <w:rFonts w:ascii="Times New Roman" w:hAnsi="Times New Roman"/>
          <w:sz w:val="24"/>
          <w:szCs w:val="24"/>
        </w:rPr>
        <w:t xml:space="preserve">по </w:t>
      </w:r>
      <w:r w:rsidRPr="00177773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177773">
        <w:rPr>
          <w:rFonts w:ascii="Times New Roman" w:hAnsi="Times New Roman"/>
          <w:sz w:val="24"/>
          <w:szCs w:val="24"/>
        </w:rPr>
        <w:t xml:space="preserve"> до </w:t>
      </w:r>
      <w:r w:rsidRPr="00177773">
        <w:rPr>
          <w:rFonts w:ascii="Times New Roman" w:hAnsi="Times New Roman"/>
          <w:sz w:val="24"/>
          <w:szCs w:val="24"/>
          <w:lang w:val="kk-KZ"/>
        </w:rPr>
        <w:t>31</w:t>
      </w:r>
      <w:r w:rsidRPr="00177773">
        <w:rPr>
          <w:rFonts w:ascii="Times New Roman" w:hAnsi="Times New Roman"/>
          <w:sz w:val="24"/>
          <w:szCs w:val="24"/>
        </w:rPr>
        <w:t xml:space="preserve"> декабря 201</w:t>
      </w:r>
      <w:r w:rsidRPr="00177773">
        <w:rPr>
          <w:rFonts w:ascii="Times New Roman" w:hAnsi="Times New Roman"/>
          <w:sz w:val="24"/>
          <w:szCs w:val="24"/>
          <w:lang w:val="kk-KZ"/>
        </w:rPr>
        <w:t>8</w:t>
      </w:r>
      <w:r w:rsidRPr="00177773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1777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77773" w:rsidRDefault="009F2641" w:rsidP="00A851C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77773">
        <w:rPr>
          <w:rFonts w:ascii="Times New Roman" w:hAnsi="Times New Roman"/>
          <w:b/>
          <w:sz w:val="24"/>
          <w:szCs w:val="24"/>
        </w:rPr>
        <w:t xml:space="preserve">с </w:t>
      </w:r>
      <w:r w:rsidR="00362671" w:rsidRPr="00177773">
        <w:rPr>
          <w:rFonts w:ascii="Times New Roman" w:hAnsi="Times New Roman"/>
          <w:b/>
          <w:sz w:val="24"/>
          <w:szCs w:val="24"/>
          <w:lang w:val="kk-KZ"/>
        </w:rPr>
        <w:t>1</w:t>
      </w:r>
      <w:r w:rsidR="00FD3CCE" w:rsidRPr="00177773">
        <w:rPr>
          <w:rFonts w:ascii="Times New Roman" w:hAnsi="Times New Roman"/>
          <w:b/>
          <w:sz w:val="24"/>
          <w:szCs w:val="24"/>
          <w:lang w:val="kk-KZ"/>
        </w:rPr>
        <w:t>9</w:t>
      </w:r>
      <w:r w:rsidR="00DF26D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1F66AD" w:rsidRPr="00177773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4662BA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 xml:space="preserve">по </w:t>
      </w:r>
      <w:r w:rsidR="00FD3CCE" w:rsidRPr="00177773">
        <w:rPr>
          <w:rFonts w:ascii="Times New Roman" w:hAnsi="Times New Roman"/>
          <w:b/>
          <w:sz w:val="24"/>
          <w:szCs w:val="24"/>
        </w:rPr>
        <w:t>27</w:t>
      </w:r>
      <w:r w:rsidR="00274228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Pr="00177773">
        <w:rPr>
          <w:rFonts w:ascii="Times New Roman" w:hAnsi="Times New Roman"/>
          <w:b/>
          <w:sz w:val="24"/>
          <w:szCs w:val="24"/>
        </w:rPr>
        <w:t xml:space="preserve"> 2018 года до </w:t>
      </w:r>
      <w:r w:rsidRPr="00177773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77773">
        <w:rPr>
          <w:rFonts w:ascii="Times New Roman" w:hAnsi="Times New Roman"/>
          <w:b/>
          <w:sz w:val="24"/>
          <w:szCs w:val="24"/>
        </w:rPr>
        <w:t xml:space="preserve">.00 </w:t>
      </w:r>
      <w:proofErr w:type="gramStart"/>
      <w:r w:rsidRPr="00177773">
        <w:rPr>
          <w:rFonts w:ascii="Times New Roman" w:hAnsi="Times New Roman"/>
          <w:b/>
          <w:sz w:val="24"/>
          <w:szCs w:val="24"/>
        </w:rPr>
        <w:t>часов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,   </w:t>
      </w:r>
      <w:proofErr w:type="gramEnd"/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D7100" w:rsidRPr="00177773">
        <w:rPr>
          <w:rFonts w:ascii="Times New Roman" w:hAnsi="Times New Roman"/>
          <w:b/>
          <w:sz w:val="24"/>
          <w:szCs w:val="24"/>
          <w:u w:val="single"/>
        </w:rPr>
        <w:t>п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о адресу</w:t>
      </w:r>
      <w:r w:rsidRPr="00177773">
        <w:rPr>
          <w:rFonts w:ascii="Times New Roman" w:hAnsi="Times New Roman"/>
          <w:sz w:val="24"/>
          <w:szCs w:val="24"/>
        </w:rPr>
        <w:t>: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</w:t>
      </w:r>
      <w:proofErr w:type="gramStart"/>
      <w:r w:rsidRPr="00177773">
        <w:rPr>
          <w:rFonts w:ascii="Times New Roman" w:hAnsi="Times New Roman"/>
          <w:b/>
          <w:sz w:val="24"/>
          <w:szCs w:val="24"/>
          <w:u w:val="single"/>
        </w:rPr>
        <w:t>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FD3CCE" w:rsidRPr="00177773">
        <w:rPr>
          <w:rFonts w:ascii="Times New Roman" w:hAnsi="Times New Roman"/>
          <w:b/>
          <w:sz w:val="24"/>
          <w:szCs w:val="24"/>
          <w:lang w:val="kk-KZ"/>
        </w:rPr>
        <w:t>27</w:t>
      </w:r>
      <w:r w:rsidR="006C4D3C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июня </w:t>
      </w:r>
      <w:r w:rsidRPr="00177773">
        <w:rPr>
          <w:rFonts w:ascii="Times New Roman" w:hAnsi="Times New Roman"/>
          <w:b/>
          <w:sz w:val="24"/>
          <w:szCs w:val="24"/>
        </w:rPr>
        <w:t>2018 года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Pr="00177773">
        <w:rPr>
          <w:rFonts w:ascii="Times New Roman" w:hAnsi="Times New Roman"/>
          <w:b/>
          <w:sz w:val="24"/>
          <w:szCs w:val="24"/>
        </w:rPr>
        <w:t>время 15.00 часов</w:t>
      </w:r>
      <w:r w:rsidRPr="00177773">
        <w:rPr>
          <w:rFonts w:ascii="Times New Roman" w:hAnsi="Times New Roman"/>
          <w:sz w:val="24"/>
          <w:szCs w:val="24"/>
        </w:rPr>
        <w:t>,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177773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4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5528"/>
        <w:gridCol w:w="992"/>
        <w:gridCol w:w="993"/>
        <w:gridCol w:w="1418"/>
        <w:gridCol w:w="1843"/>
      </w:tblGrid>
      <w:tr w:rsidR="00390AA1" w:rsidRPr="00177773" w:rsidTr="0088505F">
        <w:trPr>
          <w:trHeight w:val="9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177773" w:rsidRDefault="00390AA1" w:rsidP="000C17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торговое в соответствии с РУ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ед.изм</w:t>
            </w:r>
            <w:proofErr w:type="spellEnd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A45F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177773" w:rsidRDefault="00390AA1" w:rsidP="003D16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</w:tr>
      <w:tr w:rsidR="00390AA1" w:rsidRPr="00177773" w:rsidTr="0088505F">
        <w:trPr>
          <w:trHeight w:val="8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36267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177773" w:rsidRDefault="00390AA1" w:rsidP="0018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Тампон с пластической ручкой 12*140мм </w:t>
            </w:r>
            <w:proofErr w:type="gramStart"/>
            <w:r w:rsidRPr="00177773">
              <w:rPr>
                <w:rFonts w:ascii="Times New Roman" w:hAnsi="Times New Roman"/>
                <w:sz w:val="24"/>
                <w:szCs w:val="24"/>
              </w:rPr>
              <w:t>с транспортный средой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177773" w:rsidRDefault="00426AE1" w:rsidP="000C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</w:rPr>
              <w:t>система для сбора, транспортировки и хранения образцов мочи для микробиологического исследования. Представляет собой пробирку с завинчивающейся крышкой, под которой зафиксирован аппликатор с тампоном. Тампон имеет цилиндрическую форму и представляет собой полиуретановую губку, закрепленную на другом конце аппликатора. (100 шт./</w:t>
            </w:r>
            <w:proofErr w:type="spellStart"/>
            <w:r w:rsidRPr="00177773">
              <w:rPr>
                <w:rFonts w:ascii="Times New Roman" w:hAnsi="Times New Roman"/>
              </w:rPr>
              <w:t>уп</w:t>
            </w:r>
            <w:proofErr w:type="spellEnd"/>
            <w:r w:rsidRPr="00177773">
              <w:rPr>
                <w:rFonts w:ascii="Times New Roman" w:hAnsi="Times New Roma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A849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177773" w:rsidRDefault="00390AA1" w:rsidP="00A84933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lang w:val="kk-KZ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AA1" w:rsidRPr="00177773" w:rsidRDefault="00DC506B" w:rsidP="00A84933">
            <w:pPr>
              <w:jc w:val="center"/>
              <w:rPr>
                <w:rFonts w:ascii="Times New Roman" w:hAnsi="Times New Roman"/>
                <w:lang w:val="kk-KZ"/>
              </w:rPr>
            </w:pPr>
            <w:r w:rsidRPr="00177773">
              <w:rPr>
                <w:rFonts w:ascii="Times New Roman" w:hAnsi="Times New Roman"/>
                <w:lang w:val="kk-KZ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A84933">
            <w:pPr>
              <w:jc w:val="center"/>
              <w:rPr>
                <w:rFonts w:ascii="Times New Roman" w:hAnsi="Times New Roman"/>
                <w:lang w:val="kk-KZ"/>
              </w:rPr>
            </w:pPr>
            <w:r w:rsidRPr="00177773">
              <w:rPr>
                <w:rFonts w:ascii="Times New Roman" w:hAnsi="Times New Roman"/>
                <w:lang w:val="kk-KZ"/>
              </w:rPr>
              <w:t>62</w:t>
            </w:r>
            <w:r w:rsidR="007F0764" w:rsidRPr="00177773">
              <w:rPr>
                <w:rFonts w:ascii="Times New Roman" w:hAnsi="Times New Roman"/>
                <w:lang w:val="kk-KZ"/>
              </w:rPr>
              <w:t> </w:t>
            </w:r>
            <w:r w:rsidRPr="00177773">
              <w:rPr>
                <w:rFonts w:ascii="Times New Roman" w:hAnsi="Times New Roman"/>
                <w:lang w:val="kk-KZ"/>
              </w:rPr>
              <w:t>000</w:t>
            </w:r>
            <w:r w:rsidR="007F0764" w:rsidRPr="00177773">
              <w:rPr>
                <w:rFonts w:ascii="Times New Roman" w:hAnsi="Times New Roman"/>
                <w:lang w:val="kk-KZ"/>
              </w:rPr>
              <w:t>,00</w:t>
            </w:r>
          </w:p>
          <w:p w:rsidR="00390AA1" w:rsidRPr="00177773" w:rsidRDefault="00390AA1" w:rsidP="00A84933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A84933" w:rsidRPr="00177773" w:rsidTr="0088505F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3" w:rsidRPr="00177773" w:rsidRDefault="00A84933" w:rsidP="0036267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933" w:rsidRPr="00177773" w:rsidRDefault="00A84933" w:rsidP="00186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Крафт-бумага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33" w:rsidRPr="00177773" w:rsidRDefault="00A84933" w:rsidP="000C17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>Крафт-</w:t>
            </w:r>
            <w:proofErr w:type="gramStart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бумага  </w:t>
            </w:r>
            <w:r w:rsidR="00F920E8">
              <w:rPr>
                <w:rFonts w:ascii="Times New Roman" w:hAnsi="Times New Roman"/>
                <w:sz w:val="24"/>
                <w:szCs w:val="24"/>
                <w:lang w:val="kk-KZ"/>
              </w:rPr>
              <w:t>1000</w:t>
            </w:r>
            <w:proofErr w:type="gramEnd"/>
            <w:r w:rsidR="00F920E8">
              <w:rPr>
                <w:rFonts w:ascii="Times New Roman" w:hAnsi="Times New Roman"/>
                <w:sz w:val="24"/>
                <w:szCs w:val="24"/>
                <w:lang w:val="kk-KZ"/>
              </w:rPr>
              <w:t>*1060</w:t>
            </w:r>
            <w:r w:rsidRPr="00177773">
              <w:rPr>
                <w:rFonts w:ascii="Times New Roman" w:hAnsi="Times New Roman"/>
                <w:sz w:val="24"/>
                <w:szCs w:val="24"/>
              </w:rPr>
              <w:t>(для стерилизации лабораторной посуды в автоклаве)</w:t>
            </w:r>
          </w:p>
          <w:p w:rsidR="00A84933" w:rsidRPr="00177773" w:rsidRDefault="00A84933" w:rsidP="000C17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933" w:rsidRPr="00177773" w:rsidRDefault="00A84933" w:rsidP="00A84933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933" w:rsidRPr="00177773" w:rsidRDefault="00A84933" w:rsidP="00A84933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933" w:rsidRPr="00177773" w:rsidRDefault="007F0764" w:rsidP="00A84933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177773">
              <w:rPr>
                <w:rFonts w:ascii="Times New Roman" w:hAnsi="Times New Roman"/>
                <w:bCs/>
                <w:lang w:val="kk-KZ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933" w:rsidRPr="00177773" w:rsidRDefault="007F0764" w:rsidP="00A84933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177773">
              <w:rPr>
                <w:rFonts w:ascii="Times New Roman" w:hAnsi="Times New Roman"/>
                <w:bCs/>
                <w:lang w:val="kk-KZ"/>
              </w:rPr>
              <w:t>130 000,00</w:t>
            </w:r>
          </w:p>
        </w:tc>
      </w:tr>
      <w:tr w:rsidR="00390AA1" w:rsidRPr="00177773" w:rsidTr="0088505F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177773" w:rsidRDefault="00390AA1" w:rsidP="0036267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AA1" w:rsidRPr="00177773" w:rsidRDefault="00390AA1" w:rsidP="0018622B">
            <w:pPr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Наконечник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4E" w:rsidRPr="00D86A4E" w:rsidRDefault="00D86A4E" w:rsidP="00D86A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86A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Pipette Tips 100 - 1000 µl из комплекта Анализатор автоматический микробиологический Vitek 2 Compact</w:t>
            </w:r>
          </w:p>
          <w:p w:rsidR="00390AA1" w:rsidRPr="00D86A4E" w:rsidRDefault="00D86A4E" w:rsidP="00D86A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86A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Наконечники для дозатора 100 - 1000 µL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AA1" w:rsidRPr="00177773" w:rsidRDefault="00390AA1" w:rsidP="00A84933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комп.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AA1" w:rsidRPr="00177773" w:rsidRDefault="00390AA1" w:rsidP="00A84933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AA1" w:rsidRPr="00177773" w:rsidRDefault="00390AA1" w:rsidP="00A84933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11500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AA1" w:rsidRPr="00177773" w:rsidRDefault="00390AA1" w:rsidP="00A84933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345 000,0</w:t>
            </w:r>
          </w:p>
        </w:tc>
      </w:tr>
      <w:tr w:rsidR="00F920E8" w:rsidRPr="00177773" w:rsidTr="0088505F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0E8" w:rsidRPr="00177773" w:rsidRDefault="00F920E8" w:rsidP="00F920E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20E8" w:rsidRPr="00853AAA" w:rsidRDefault="00F920E8" w:rsidP="0018622B">
            <w:pPr>
              <w:rPr>
                <w:rFonts w:ascii="Times New Roman" w:hAnsi="Times New Roman"/>
                <w:sz w:val="24"/>
                <w:szCs w:val="24"/>
              </w:rPr>
            </w:pPr>
            <w:r w:rsidRPr="00853AAA"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 w:rsidRPr="00853AAA">
              <w:rPr>
                <w:rFonts w:ascii="Times New Roman" w:hAnsi="Times New Roman"/>
                <w:sz w:val="24"/>
                <w:szCs w:val="24"/>
              </w:rPr>
              <w:t>Yankauer</w:t>
            </w:r>
            <w:proofErr w:type="spellEnd"/>
            <w:r w:rsidRPr="00853AAA">
              <w:rPr>
                <w:rFonts w:ascii="Times New Roman" w:hAnsi="Times New Roman"/>
                <w:sz w:val="24"/>
                <w:szCs w:val="24"/>
              </w:rPr>
              <w:t xml:space="preserve"> TD-0905. Наконечник аспирационный с закругленным концом, вентилируемый с линией соединительной для аспирации 200см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0E8" w:rsidRPr="00853AAA" w:rsidRDefault="00F920E8" w:rsidP="0018622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53AAA">
              <w:rPr>
                <w:rFonts w:ascii="Times New Roman" w:hAnsi="Times New Roman"/>
                <w:sz w:val="24"/>
                <w:szCs w:val="24"/>
              </w:rPr>
              <w:t>TD-0905. Наконечник аспирационный с закругленным концом, вентилируемый с линией соединительной для аспирации 200см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0E8" w:rsidRPr="00853AAA" w:rsidRDefault="00F920E8" w:rsidP="00F920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53AAA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0E8" w:rsidRPr="00853AAA" w:rsidRDefault="00F920E8" w:rsidP="00F920E8">
            <w:pPr>
              <w:jc w:val="center"/>
              <w:rPr>
                <w:rFonts w:ascii="Times New Roman" w:hAnsi="Times New Roman"/>
              </w:rPr>
            </w:pPr>
            <w:r w:rsidRPr="00853AAA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0E8" w:rsidRPr="00853AAA" w:rsidRDefault="00F920E8" w:rsidP="00F920E8">
            <w:pPr>
              <w:jc w:val="center"/>
              <w:rPr>
                <w:rFonts w:ascii="Times New Roman" w:hAnsi="Times New Roman"/>
                <w:bCs/>
              </w:rPr>
            </w:pPr>
            <w:r w:rsidRPr="00853AAA">
              <w:rPr>
                <w:rFonts w:ascii="Times New Roman" w:hAnsi="Times New Roman"/>
                <w:bCs/>
              </w:rPr>
              <w:t>2 300,00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0E8" w:rsidRPr="00853AAA" w:rsidRDefault="00F920E8" w:rsidP="00F920E8">
            <w:pPr>
              <w:jc w:val="center"/>
              <w:rPr>
                <w:rFonts w:ascii="Times New Roman" w:hAnsi="Times New Roman"/>
                <w:bCs/>
              </w:rPr>
            </w:pPr>
            <w:r w:rsidRPr="00853AAA">
              <w:rPr>
                <w:rFonts w:ascii="Times New Roman" w:hAnsi="Times New Roman"/>
                <w:bCs/>
              </w:rPr>
              <w:t>230 000,0</w:t>
            </w:r>
          </w:p>
        </w:tc>
      </w:tr>
      <w:tr w:rsidR="00853AAA" w:rsidRPr="00177773" w:rsidTr="00332A85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853AAA" w:rsidRDefault="00853AAA" w:rsidP="00853AAA">
            <w:pPr>
              <w:spacing w:after="0" w:line="240" w:lineRule="auto"/>
              <w:rPr>
                <w:rFonts w:ascii="Times New Roman" w:hAnsi="Times New Roman"/>
              </w:rPr>
            </w:pPr>
            <w:r w:rsidRPr="00853AAA">
              <w:rPr>
                <w:rFonts w:ascii="Times New Roman" w:hAnsi="Times New Roman"/>
              </w:rPr>
              <w:t xml:space="preserve">Отсос детский с шаровидным </w:t>
            </w:r>
            <w:proofErr w:type="gramStart"/>
            <w:r w:rsidRPr="00853AAA">
              <w:rPr>
                <w:rFonts w:ascii="Times New Roman" w:hAnsi="Times New Roman"/>
              </w:rPr>
              <w:t>наконечником  для</w:t>
            </w:r>
            <w:proofErr w:type="gramEnd"/>
            <w:r w:rsidRPr="00853AAA">
              <w:rPr>
                <w:rFonts w:ascii="Times New Roman" w:hAnsi="Times New Roman"/>
              </w:rPr>
              <w:t xml:space="preserve"> </w:t>
            </w:r>
            <w:proofErr w:type="spellStart"/>
            <w:r w:rsidRPr="00853AAA">
              <w:rPr>
                <w:rFonts w:ascii="Times New Roman" w:hAnsi="Times New Roman"/>
              </w:rPr>
              <w:t>электроотсоса</w:t>
            </w:r>
            <w:proofErr w:type="spellEnd"/>
            <w:r w:rsidRPr="00853AAA">
              <w:rPr>
                <w:rFonts w:ascii="Times New Roman" w:hAnsi="Times New Roman"/>
              </w:rPr>
              <w:t xml:space="preserve">   </w:t>
            </w:r>
            <w:proofErr w:type="spellStart"/>
            <w:r w:rsidRPr="00853AAA">
              <w:rPr>
                <w:rFonts w:ascii="Times New Roman" w:hAnsi="Times New Roman"/>
              </w:rPr>
              <w:t>Yankauer</w:t>
            </w:r>
            <w:proofErr w:type="spellEnd"/>
            <w:r w:rsidRPr="00853AAA">
              <w:rPr>
                <w:rFonts w:ascii="Times New Roman" w:hAnsi="Times New Roman"/>
              </w:rPr>
              <w:t xml:space="preserve"> </w:t>
            </w:r>
            <w:proofErr w:type="spellStart"/>
            <w:r w:rsidRPr="00853AAA">
              <w:rPr>
                <w:rFonts w:ascii="Times New Roman" w:hAnsi="Times New Roman"/>
              </w:rPr>
              <w:t>Biometrix</w:t>
            </w:r>
            <w:proofErr w:type="spellEnd"/>
            <w:r w:rsidRPr="00853AAA">
              <w:rPr>
                <w:rFonts w:ascii="Times New Roman" w:hAnsi="Times New Roman"/>
              </w:rPr>
              <w:t xml:space="preserve">   тонкий наконечник  тонкий конец 200 см трубка ТД -0105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853AAA" w:rsidRDefault="00853AAA" w:rsidP="00853AAA">
            <w:pPr>
              <w:spacing w:after="0" w:line="240" w:lineRule="auto"/>
              <w:rPr>
                <w:rFonts w:ascii="Times New Roman" w:hAnsi="Times New Roman"/>
              </w:rPr>
            </w:pPr>
            <w:r w:rsidRPr="00853AAA">
              <w:rPr>
                <w:rFonts w:ascii="Times New Roman" w:hAnsi="Times New Roman"/>
              </w:rPr>
              <w:t xml:space="preserve">Отсос детский с шаровидным </w:t>
            </w:r>
            <w:proofErr w:type="gramStart"/>
            <w:r w:rsidRPr="00853AAA">
              <w:rPr>
                <w:rFonts w:ascii="Times New Roman" w:hAnsi="Times New Roman"/>
              </w:rPr>
              <w:t>наконечником  для</w:t>
            </w:r>
            <w:proofErr w:type="gramEnd"/>
            <w:r w:rsidRPr="00853AAA">
              <w:rPr>
                <w:rFonts w:ascii="Times New Roman" w:hAnsi="Times New Roman"/>
              </w:rPr>
              <w:t xml:space="preserve"> </w:t>
            </w:r>
            <w:proofErr w:type="spellStart"/>
            <w:r w:rsidRPr="00853AAA">
              <w:rPr>
                <w:rFonts w:ascii="Times New Roman" w:hAnsi="Times New Roman"/>
              </w:rPr>
              <w:t>электроотсоса</w:t>
            </w:r>
            <w:proofErr w:type="spellEnd"/>
            <w:r w:rsidRPr="00853AAA">
              <w:rPr>
                <w:rFonts w:ascii="Times New Roman" w:hAnsi="Times New Roman"/>
              </w:rPr>
              <w:t xml:space="preserve">   </w:t>
            </w:r>
            <w:proofErr w:type="spellStart"/>
            <w:r w:rsidRPr="00853AAA">
              <w:rPr>
                <w:rFonts w:ascii="Times New Roman" w:hAnsi="Times New Roman"/>
              </w:rPr>
              <w:t>Yankauer</w:t>
            </w:r>
            <w:proofErr w:type="spellEnd"/>
            <w:r w:rsidRPr="00853AAA">
              <w:rPr>
                <w:rFonts w:ascii="Times New Roman" w:hAnsi="Times New Roman"/>
              </w:rPr>
              <w:t xml:space="preserve"> </w:t>
            </w:r>
            <w:proofErr w:type="spellStart"/>
            <w:r w:rsidRPr="00853AAA">
              <w:rPr>
                <w:rFonts w:ascii="Times New Roman" w:hAnsi="Times New Roman"/>
              </w:rPr>
              <w:t>Biometrix</w:t>
            </w:r>
            <w:proofErr w:type="spellEnd"/>
            <w:r w:rsidRPr="00853AAA">
              <w:rPr>
                <w:rFonts w:ascii="Times New Roman" w:hAnsi="Times New Roman"/>
              </w:rPr>
              <w:t xml:space="preserve">   тонкий наконечник  тонкий конец 200 см трубка ТД -0105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853AAA" w:rsidRDefault="00853AAA" w:rsidP="00853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AAA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AAA" w:rsidRPr="00853AAA" w:rsidRDefault="00853AAA" w:rsidP="00853AAA">
            <w:pPr>
              <w:jc w:val="center"/>
              <w:rPr>
                <w:rFonts w:ascii="Times New Roman" w:hAnsi="Times New Roman"/>
              </w:rPr>
            </w:pPr>
            <w:r w:rsidRPr="00853AAA">
              <w:rPr>
                <w:rFonts w:ascii="Times New Roman" w:hAnsi="Times New Roman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AAA" w:rsidRPr="00853AAA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853AAA">
              <w:rPr>
                <w:rFonts w:ascii="Times New Roman" w:hAnsi="Times New Roman"/>
                <w:bCs/>
              </w:rPr>
              <w:t>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53AAA" w:rsidRPr="00853AAA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853AAA">
              <w:rPr>
                <w:rFonts w:ascii="Times New Roman" w:hAnsi="Times New Roman"/>
                <w:bCs/>
              </w:rPr>
              <w:t>1 000 000,0</w:t>
            </w:r>
          </w:p>
        </w:tc>
      </w:tr>
      <w:tr w:rsidR="00853AAA" w:rsidRPr="00177773" w:rsidTr="00332A85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853AAA" w:rsidRDefault="00853AAA" w:rsidP="00853AAA">
            <w:pPr>
              <w:rPr>
                <w:rFonts w:ascii="Times New Roman" w:hAnsi="Times New Roman"/>
              </w:rPr>
            </w:pPr>
            <w:r w:rsidRPr="00853AAA">
              <w:rPr>
                <w:rFonts w:ascii="Times New Roman" w:hAnsi="Times New Roman"/>
              </w:rPr>
              <w:t xml:space="preserve">Отсос детский с шаровидным </w:t>
            </w:r>
            <w:proofErr w:type="gramStart"/>
            <w:r w:rsidRPr="00853AAA">
              <w:rPr>
                <w:rFonts w:ascii="Times New Roman" w:hAnsi="Times New Roman"/>
              </w:rPr>
              <w:t>наконечником  для</w:t>
            </w:r>
            <w:proofErr w:type="gramEnd"/>
            <w:r w:rsidRPr="00853AAA">
              <w:rPr>
                <w:rFonts w:ascii="Times New Roman" w:hAnsi="Times New Roman"/>
              </w:rPr>
              <w:t xml:space="preserve"> </w:t>
            </w:r>
            <w:proofErr w:type="spellStart"/>
            <w:r w:rsidRPr="00853AAA">
              <w:rPr>
                <w:rFonts w:ascii="Times New Roman" w:hAnsi="Times New Roman"/>
              </w:rPr>
              <w:t>электроотсоса</w:t>
            </w:r>
            <w:proofErr w:type="spellEnd"/>
            <w:r w:rsidRPr="00853AAA">
              <w:rPr>
                <w:rFonts w:ascii="Times New Roman" w:hAnsi="Times New Roman"/>
              </w:rPr>
              <w:t xml:space="preserve">   </w:t>
            </w:r>
            <w:proofErr w:type="spellStart"/>
            <w:r w:rsidRPr="00853AAA">
              <w:rPr>
                <w:rFonts w:ascii="Times New Roman" w:hAnsi="Times New Roman"/>
              </w:rPr>
              <w:t>Yankauer</w:t>
            </w:r>
            <w:proofErr w:type="spellEnd"/>
            <w:r w:rsidRPr="00853AAA">
              <w:rPr>
                <w:rFonts w:ascii="Times New Roman" w:hAnsi="Times New Roman"/>
              </w:rPr>
              <w:t xml:space="preserve"> </w:t>
            </w:r>
            <w:proofErr w:type="spellStart"/>
            <w:r w:rsidRPr="00853AAA">
              <w:rPr>
                <w:rFonts w:ascii="Times New Roman" w:hAnsi="Times New Roman"/>
              </w:rPr>
              <w:t>Biometrix</w:t>
            </w:r>
            <w:proofErr w:type="spellEnd"/>
            <w:r w:rsidRPr="00853AAA">
              <w:rPr>
                <w:rFonts w:ascii="Times New Roman" w:hAnsi="Times New Roman"/>
              </w:rPr>
              <w:t xml:space="preserve">   тонкий наконечник 260мм ( 28,7 мм)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853AAA" w:rsidRDefault="00853AAA" w:rsidP="00853AAA">
            <w:pPr>
              <w:rPr>
                <w:rFonts w:ascii="Times New Roman" w:hAnsi="Times New Roman"/>
              </w:rPr>
            </w:pPr>
            <w:r w:rsidRPr="00853AAA">
              <w:rPr>
                <w:rFonts w:ascii="Times New Roman" w:hAnsi="Times New Roman"/>
              </w:rPr>
              <w:t xml:space="preserve">Отсос детский с шаровидным </w:t>
            </w:r>
            <w:proofErr w:type="gramStart"/>
            <w:r w:rsidRPr="00853AAA">
              <w:rPr>
                <w:rFonts w:ascii="Times New Roman" w:hAnsi="Times New Roman"/>
              </w:rPr>
              <w:t>наконечником  для</w:t>
            </w:r>
            <w:proofErr w:type="gramEnd"/>
            <w:r w:rsidRPr="00853AAA">
              <w:rPr>
                <w:rFonts w:ascii="Times New Roman" w:hAnsi="Times New Roman"/>
              </w:rPr>
              <w:t xml:space="preserve"> </w:t>
            </w:r>
            <w:proofErr w:type="spellStart"/>
            <w:r w:rsidRPr="00853AAA">
              <w:rPr>
                <w:rFonts w:ascii="Times New Roman" w:hAnsi="Times New Roman"/>
              </w:rPr>
              <w:t>электроотсоса</w:t>
            </w:r>
            <w:proofErr w:type="spellEnd"/>
            <w:r w:rsidRPr="00853AAA">
              <w:rPr>
                <w:rFonts w:ascii="Times New Roman" w:hAnsi="Times New Roman"/>
              </w:rPr>
              <w:t xml:space="preserve">   </w:t>
            </w:r>
            <w:proofErr w:type="spellStart"/>
            <w:r w:rsidRPr="00853AAA">
              <w:rPr>
                <w:rFonts w:ascii="Times New Roman" w:hAnsi="Times New Roman"/>
              </w:rPr>
              <w:t>Yankauer</w:t>
            </w:r>
            <w:proofErr w:type="spellEnd"/>
            <w:r w:rsidRPr="00853AAA">
              <w:rPr>
                <w:rFonts w:ascii="Times New Roman" w:hAnsi="Times New Roman"/>
              </w:rPr>
              <w:t xml:space="preserve"> </w:t>
            </w:r>
            <w:proofErr w:type="spellStart"/>
            <w:r w:rsidRPr="00853AAA">
              <w:rPr>
                <w:rFonts w:ascii="Times New Roman" w:hAnsi="Times New Roman"/>
              </w:rPr>
              <w:t>Biometrix</w:t>
            </w:r>
            <w:proofErr w:type="spellEnd"/>
            <w:r w:rsidRPr="00853AAA">
              <w:rPr>
                <w:rFonts w:ascii="Times New Roman" w:hAnsi="Times New Roman"/>
              </w:rPr>
              <w:t xml:space="preserve">   тонкий наконечник 260мм ( 28,7 мм)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853AAA" w:rsidRDefault="00853AAA" w:rsidP="00853AAA">
            <w:pPr>
              <w:jc w:val="center"/>
              <w:rPr>
                <w:rFonts w:ascii="Times New Roman" w:hAnsi="Times New Roman"/>
              </w:rPr>
            </w:pPr>
            <w:r w:rsidRPr="00853AAA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AAA" w:rsidRPr="00853AAA" w:rsidRDefault="00853AAA" w:rsidP="00853AAA">
            <w:pPr>
              <w:jc w:val="center"/>
              <w:rPr>
                <w:rFonts w:ascii="Times New Roman" w:hAnsi="Times New Roman"/>
              </w:rPr>
            </w:pPr>
            <w:r w:rsidRPr="00853AAA">
              <w:rPr>
                <w:rFonts w:ascii="Times New Roman" w:hAnsi="Times New Roman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AAA" w:rsidRPr="00853AAA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853AAA">
              <w:rPr>
                <w:rFonts w:ascii="Times New Roman" w:hAnsi="Times New Roman"/>
                <w:bCs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53AAA" w:rsidRPr="00853AAA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853AAA">
              <w:rPr>
                <w:rFonts w:ascii="Times New Roman" w:hAnsi="Times New Roman"/>
                <w:bCs/>
              </w:rPr>
              <w:t>375 000,0</w:t>
            </w:r>
          </w:p>
        </w:tc>
      </w:tr>
      <w:tr w:rsidR="00853AAA" w:rsidRPr="00177773" w:rsidTr="0088505F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207214">
              <w:rPr>
                <w:rFonts w:ascii="Times New Roman" w:hAnsi="Times New Roman"/>
                <w:sz w:val="24"/>
                <w:szCs w:val="24"/>
              </w:rPr>
              <w:t xml:space="preserve">Антимикробная стерильная разрезаемая операционная пленка </w:t>
            </w:r>
            <w:proofErr w:type="spellStart"/>
            <w:r w:rsidRPr="00207214">
              <w:rPr>
                <w:rFonts w:ascii="Times New Roman" w:hAnsi="Times New Roman"/>
                <w:sz w:val="24"/>
                <w:szCs w:val="24"/>
              </w:rPr>
              <w:lastRenderedPageBreak/>
              <w:t>Ioban</w:t>
            </w:r>
            <w:proofErr w:type="spellEnd"/>
            <w:r w:rsidRPr="00207214">
              <w:rPr>
                <w:rFonts w:ascii="Times New Roman" w:hAnsi="Times New Roman"/>
                <w:sz w:val="24"/>
                <w:szCs w:val="24"/>
              </w:rPr>
              <w:t xml:space="preserve"> 2, размером: 34смх35см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</w:rPr>
            </w:pPr>
            <w:r w:rsidRPr="00207214">
              <w:rPr>
                <w:rFonts w:ascii="Times New Roman" w:hAnsi="Times New Roman"/>
              </w:rPr>
              <w:lastRenderedPageBreak/>
              <w:t xml:space="preserve">Антимикробная стерильная разрезаемая операционная пленка </w:t>
            </w:r>
            <w:proofErr w:type="spellStart"/>
            <w:r w:rsidRPr="00207214">
              <w:rPr>
                <w:rFonts w:ascii="Times New Roman" w:hAnsi="Times New Roman"/>
              </w:rPr>
              <w:t>Ioban</w:t>
            </w:r>
            <w:proofErr w:type="spellEnd"/>
            <w:r w:rsidRPr="00207214">
              <w:rPr>
                <w:rFonts w:ascii="Times New Roman" w:hAnsi="Times New Roman"/>
              </w:rPr>
              <w:t xml:space="preserve"> 2, размером: 34смх35см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360 000</w:t>
            </w:r>
          </w:p>
        </w:tc>
      </w:tr>
      <w:tr w:rsidR="00853AAA" w:rsidRPr="00177773" w:rsidTr="0088505F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207214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207214">
              <w:rPr>
                <w:rFonts w:ascii="Times New Roman" w:hAnsi="Times New Roman"/>
                <w:sz w:val="24"/>
                <w:szCs w:val="24"/>
              </w:rPr>
              <w:t xml:space="preserve">Антимикробная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хирургическая </w:t>
            </w:r>
            <w:r w:rsidRPr="00207214">
              <w:rPr>
                <w:rFonts w:ascii="Times New Roman" w:hAnsi="Times New Roman"/>
                <w:sz w:val="24"/>
                <w:szCs w:val="24"/>
              </w:rPr>
              <w:t xml:space="preserve">пленка </w:t>
            </w:r>
            <w:proofErr w:type="spellStart"/>
            <w:r w:rsidRPr="00207214">
              <w:rPr>
                <w:rFonts w:ascii="Times New Roman" w:hAnsi="Times New Roman"/>
                <w:sz w:val="24"/>
                <w:szCs w:val="24"/>
              </w:rPr>
              <w:t>Ioban</w:t>
            </w:r>
            <w:proofErr w:type="spellEnd"/>
            <w:r w:rsidRPr="00274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274CE9">
              <w:rPr>
                <w:rFonts w:ascii="Times New Roman" w:hAnsi="Times New Roman"/>
                <w:sz w:val="24"/>
                <w:szCs w:val="24"/>
              </w:rPr>
              <w:t>56*45см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274CE9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E9">
              <w:rPr>
                <w:rFonts w:ascii="Times New Roman" w:hAnsi="Times New Roman"/>
                <w:sz w:val="24"/>
                <w:szCs w:val="24"/>
              </w:rPr>
              <w:t>Антимикробная стерильная разрезаемая</w:t>
            </w:r>
          </w:p>
          <w:p w:rsidR="00853AAA" w:rsidRPr="00274CE9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E9">
              <w:rPr>
                <w:rFonts w:ascii="Times New Roman" w:hAnsi="Times New Roman"/>
                <w:sz w:val="24"/>
                <w:szCs w:val="24"/>
              </w:rPr>
              <w:t>операционная пленка для долгосрочных</w:t>
            </w:r>
          </w:p>
          <w:p w:rsidR="00853AAA" w:rsidRPr="00274CE9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E9">
              <w:rPr>
                <w:rFonts w:ascii="Times New Roman" w:hAnsi="Times New Roman"/>
                <w:sz w:val="24"/>
                <w:szCs w:val="24"/>
              </w:rPr>
              <w:t xml:space="preserve">операций с </w:t>
            </w:r>
            <w:proofErr w:type="spellStart"/>
            <w:r w:rsidRPr="00274CE9">
              <w:rPr>
                <w:rFonts w:ascii="Times New Roman" w:hAnsi="Times New Roman"/>
                <w:sz w:val="24"/>
                <w:szCs w:val="24"/>
              </w:rPr>
              <w:t>йодофором</w:t>
            </w:r>
            <w:proofErr w:type="spellEnd"/>
            <w:r w:rsidRPr="00274CE9">
              <w:rPr>
                <w:rFonts w:ascii="Times New Roman" w:hAnsi="Times New Roman"/>
                <w:sz w:val="24"/>
                <w:szCs w:val="24"/>
              </w:rPr>
              <w:t>, оранжевого</w:t>
            </w:r>
          </w:p>
          <w:p w:rsidR="00853AAA" w:rsidRPr="00274CE9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E9">
              <w:rPr>
                <w:rFonts w:ascii="Times New Roman" w:hAnsi="Times New Roman"/>
                <w:sz w:val="24"/>
                <w:szCs w:val="24"/>
              </w:rPr>
              <w:t>цвета, воздухопроницаемые,</w:t>
            </w:r>
          </w:p>
          <w:p w:rsidR="00853AAA" w:rsidRPr="00274CE9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4CE9">
              <w:rPr>
                <w:rFonts w:ascii="Times New Roman" w:hAnsi="Times New Roman"/>
                <w:sz w:val="24"/>
                <w:szCs w:val="24"/>
              </w:rPr>
              <w:t>высокоадгезивные</w:t>
            </w:r>
            <w:proofErr w:type="spellEnd"/>
            <w:r w:rsidRPr="00274CE9">
              <w:rPr>
                <w:rFonts w:ascii="Times New Roman" w:hAnsi="Times New Roman"/>
                <w:sz w:val="24"/>
                <w:szCs w:val="24"/>
              </w:rPr>
              <w:t>, размером</w:t>
            </w:r>
          </w:p>
          <w:p w:rsidR="00853AAA" w:rsidRPr="00274CE9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E9">
              <w:rPr>
                <w:rFonts w:ascii="Times New Roman" w:hAnsi="Times New Roman"/>
                <w:sz w:val="24"/>
                <w:szCs w:val="24"/>
              </w:rPr>
              <w:t>56смх45см</w:t>
            </w:r>
          </w:p>
          <w:p w:rsidR="00853AAA" w:rsidRPr="00207214" w:rsidRDefault="00853AAA" w:rsidP="0085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65 000</w:t>
            </w:r>
          </w:p>
        </w:tc>
      </w:tr>
      <w:tr w:rsidR="00853AAA" w:rsidRPr="00177773" w:rsidTr="0088505F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77773">
              <w:rPr>
                <w:rFonts w:ascii="Times New Roman" w:hAnsi="Times New Roman"/>
                <w:sz w:val="24"/>
                <w:szCs w:val="24"/>
              </w:rPr>
              <w:t>оннектор 3-</w:t>
            </w:r>
            <w:proofErr w:type="gramStart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ходовой 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неонатологический</w:t>
            </w:r>
            <w:proofErr w:type="spellEnd"/>
            <w:proofErr w:type="gram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МF 1573</w:t>
            </w:r>
          </w:p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177773">
              <w:rPr>
                <w:rFonts w:ascii="Times New Roman" w:hAnsi="Times New Roman"/>
                <w:sz w:val="24"/>
                <w:szCs w:val="24"/>
              </w:rPr>
              <w:t xml:space="preserve"> 3 обратными клапанами для дополнительного введения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средств не нарушая закрытой системы. Обратные клапаны предотвращают неконтролируемое возвращение и смешивание растворов. Один канал с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люэровским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соединением типа </w:t>
            </w:r>
            <w:proofErr w:type="gramStart"/>
            <w:r w:rsidRPr="00177773">
              <w:rPr>
                <w:rFonts w:ascii="Times New Roman" w:hAnsi="Times New Roman"/>
                <w:sz w:val="24"/>
                <w:szCs w:val="24"/>
              </w:rPr>
              <w:t>гнездо  соединен</w:t>
            </w:r>
            <w:proofErr w:type="gram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соединением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линии например MF 1638, MF 1833, и т. д., 2 свободных канала соединены с линией для введения медикаментов,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Люэровское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соединение типа штекер с крутящейся резьбовой гайкой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AAA" w:rsidRPr="00177773" w:rsidRDefault="00853AAA" w:rsidP="00853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77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177773">
              <w:rPr>
                <w:rFonts w:ascii="Times New Roman" w:hAnsi="Times New Roman"/>
                <w:bCs/>
                <w:lang w:val="kk-KZ"/>
              </w:rPr>
              <w:t>5376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268 800,00</w:t>
            </w:r>
          </w:p>
        </w:tc>
      </w:tr>
      <w:tr w:rsidR="00853AAA" w:rsidRPr="00177773" w:rsidTr="0088505F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Банка сборника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аспирируемых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масс в комп с </w:t>
            </w:r>
            <w:proofErr w:type="spellStart"/>
            <w:proofErr w:type="gramStart"/>
            <w:r w:rsidRPr="00177773">
              <w:rPr>
                <w:rFonts w:ascii="Times New Roman" w:hAnsi="Times New Roman"/>
                <w:sz w:val="24"/>
                <w:szCs w:val="24"/>
              </w:rPr>
              <w:t>крепл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1л многоразового польз.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автаклабир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. с адаптер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подв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Банка сборника </w:t>
            </w:r>
            <w:proofErr w:type="spellStart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>аспирируемых</w:t>
            </w:r>
            <w:proofErr w:type="spellEnd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 в комп с </w:t>
            </w:r>
            <w:proofErr w:type="spellStart"/>
            <w:proofErr w:type="gramStart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>крепл</w:t>
            </w:r>
            <w:proofErr w:type="spellEnd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1л многоразового польз. </w:t>
            </w:r>
            <w:proofErr w:type="spellStart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>автаклабир</w:t>
            </w:r>
            <w:proofErr w:type="spellEnd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адаптер </w:t>
            </w:r>
            <w:proofErr w:type="spellStart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>подв</w:t>
            </w:r>
            <w:proofErr w:type="spellEnd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lang w:val="kk-KZ"/>
              </w:rPr>
            </w:pPr>
            <w:r w:rsidRPr="00177773">
              <w:rPr>
                <w:rFonts w:ascii="Times New Roman" w:hAnsi="Times New Roman"/>
                <w:lang w:val="kk-KZ"/>
              </w:rPr>
              <w:t>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lang w:val="kk-KZ"/>
              </w:rPr>
            </w:pPr>
            <w:r w:rsidRPr="00177773">
              <w:rPr>
                <w:rFonts w:ascii="Times New Roman" w:hAnsi="Times New Roman"/>
                <w:lang w:val="kk-KZ"/>
              </w:rPr>
              <w:t>500 000,00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Батарейки для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глюкометра</w:t>
            </w:r>
            <w:proofErr w:type="spellEnd"/>
          </w:p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A2CA5">
              <w:rPr>
                <w:rFonts w:ascii="Times New Roman" w:hAnsi="Times New Roman"/>
                <w:sz w:val="24"/>
                <w:szCs w:val="24"/>
              </w:rPr>
              <w:t xml:space="preserve">Батарейки литиевые дисковые серии </w:t>
            </w:r>
            <w:proofErr w:type="spellStart"/>
            <w:r w:rsidRPr="000A2CA5">
              <w:rPr>
                <w:rFonts w:ascii="Times New Roman" w:hAnsi="Times New Roman"/>
                <w:sz w:val="24"/>
                <w:szCs w:val="24"/>
              </w:rPr>
              <w:t>Lithium</w:t>
            </w:r>
            <w:proofErr w:type="spellEnd"/>
            <w:r w:rsidRPr="000A2CA5">
              <w:rPr>
                <w:rFonts w:ascii="Times New Roman" w:hAnsi="Times New Roman"/>
                <w:sz w:val="24"/>
                <w:szCs w:val="24"/>
              </w:rPr>
              <w:t xml:space="preserve">. Предназначены питания пультов ДУ, для часов, калькуляторов, компьютеров, медицинских и промышленных приборов, рабочая температура ― от -30 до +55 градусов. CR2032, </w:t>
            </w:r>
            <w:proofErr w:type="spellStart"/>
            <w:r w:rsidRPr="000A2CA5">
              <w:rPr>
                <w:rFonts w:ascii="Times New Roman" w:hAnsi="Times New Roman"/>
                <w:sz w:val="24"/>
                <w:szCs w:val="24"/>
              </w:rPr>
              <w:t>Li-Mn</w:t>
            </w:r>
            <w:proofErr w:type="spellEnd"/>
            <w:r w:rsidRPr="000A2CA5">
              <w:rPr>
                <w:rFonts w:ascii="Times New Roman" w:hAnsi="Times New Roman"/>
                <w:sz w:val="24"/>
                <w:szCs w:val="24"/>
              </w:rPr>
              <w:t xml:space="preserve"> 3V+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77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1 750,0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>Бумага</w:t>
            </w:r>
            <w:r w:rsidRPr="00177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777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77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7773">
              <w:rPr>
                <w:rFonts w:ascii="Times New Roman" w:hAnsi="Times New Roman"/>
                <w:sz w:val="24"/>
                <w:szCs w:val="24"/>
              </w:rPr>
              <w:t>принтера</w:t>
            </w:r>
            <w:r w:rsidRPr="00177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(Printer PAPER 5 ROLL/PK)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>Бумага</w:t>
            </w:r>
            <w:r w:rsidRPr="00177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7773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77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7773">
              <w:rPr>
                <w:rFonts w:ascii="Times New Roman" w:hAnsi="Times New Roman"/>
                <w:sz w:val="24"/>
                <w:szCs w:val="24"/>
              </w:rPr>
              <w:t>принтера</w:t>
            </w:r>
            <w:r w:rsidRPr="001777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(Printer PAPER 5 ROLL/PK)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упк.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77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20 254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81 016,0</w:t>
            </w:r>
          </w:p>
        </w:tc>
      </w:tr>
      <w:tr w:rsidR="00853AAA" w:rsidRPr="00177773" w:rsidTr="00853AAA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Бумага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бумага креповая </w:t>
            </w:r>
            <w:proofErr w:type="gramStart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стандартная  (</w:t>
            </w:r>
            <w:proofErr w:type="gramEnd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>зеленая) 750 х 750мм А 250, для паровой и газовой стерилизации. Плотность 60 г/м2.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177773">
              <w:rPr>
                <w:rFonts w:ascii="Times New Roman" w:hAnsi="Times New Roman"/>
                <w:bCs/>
                <w:lang w:val="kk-KZ"/>
              </w:rPr>
              <w:t>1 739 000,00</w:t>
            </w:r>
          </w:p>
        </w:tc>
      </w:tr>
      <w:tr w:rsidR="00853AAA" w:rsidRPr="00177773" w:rsidTr="00853AAA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Бумага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бумага креповая </w:t>
            </w:r>
            <w:proofErr w:type="gramStart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>стандартная  (</w:t>
            </w:r>
            <w:proofErr w:type="gramEnd"/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зеленая) </w:t>
            </w: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600</w:t>
            </w:r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 </w:t>
            </w: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600</w:t>
            </w:r>
            <w:r w:rsidRPr="00177773">
              <w:rPr>
                <w:rFonts w:ascii="Times New Roman" w:hAnsi="Times New Roman"/>
                <w:color w:val="000000"/>
                <w:sz w:val="24"/>
                <w:szCs w:val="24"/>
              </w:rPr>
              <w:t>мм А 50, для паровой и газовой стерилизации. Плотность 60 г/м2.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  <w:lang w:val="kk-KZ"/>
              </w:rPr>
              <w:t>1 040 000,00</w:t>
            </w:r>
          </w:p>
        </w:tc>
      </w:tr>
      <w:tr w:rsidR="00853AAA" w:rsidRPr="00177773" w:rsidTr="00853AAA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Датчик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Датчик SpO2 на </w:t>
            </w:r>
            <w:proofErr w:type="gramStart"/>
            <w:r w:rsidRPr="00177773">
              <w:rPr>
                <w:rFonts w:ascii="Times New Roman" w:hAnsi="Times New Roman"/>
                <w:sz w:val="24"/>
                <w:szCs w:val="24"/>
              </w:rPr>
              <w:t>мониторы  "</w:t>
            </w:r>
            <w:proofErr w:type="spellStart"/>
            <w:proofErr w:type="gramEnd"/>
            <w:r w:rsidRPr="00177773">
              <w:rPr>
                <w:rFonts w:ascii="Times New Roman" w:hAnsi="Times New Roman"/>
                <w:sz w:val="24"/>
                <w:szCs w:val="24"/>
              </w:rPr>
              <w:t>Nihon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Kohden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" неонатальные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rPr>
                <w:rFonts w:ascii="Times New Roman" w:hAnsi="Times New Roman"/>
                <w:color w:val="000000"/>
              </w:rPr>
            </w:pPr>
            <w:r w:rsidRPr="0017777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90 000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900 000,0</w:t>
            </w:r>
          </w:p>
        </w:tc>
      </w:tr>
      <w:tr w:rsidR="00853AAA" w:rsidRPr="00177773" w:rsidTr="00853AAA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Кислотный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бикорбанатный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7773">
              <w:rPr>
                <w:rFonts w:ascii="Times New Roman" w:hAnsi="Times New Roman"/>
                <w:sz w:val="24"/>
                <w:szCs w:val="24"/>
              </w:rPr>
              <w:t>концентрат  SW</w:t>
            </w:r>
            <w:proofErr w:type="gram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445A (10 л)</w:t>
            </w:r>
          </w:p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Кислотный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бикорбанатный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7773">
              <w:rPr>
                <w:rFonts w:ascii="Times New Roman" w:hAnsi="Times New Roman"/>
                <w:sz w:val="24"/>
                <w:szCs w:val="24"/>
              </w:rPr>
              <w:t>концентрат  SW</w:t>
            </w:r>
            <w:proofErr w:type="gram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445A (10 л)</w:t>
            </w:r>
          </w:p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канистра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77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5 200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260 000,0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CA20D4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CA20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Индикатор интест-П-134/5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-02 №</w:t>
            </w:r>
            <w:r w:rsidRPr="00CA20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1000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CA20D4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CA20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Индикатор</w:t>
            </w:r>
            <w:r w:rsidRPr="00CA20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паровой стерилизации химические одноразовые </w:t>
            </w:r>
            <w:r w:rsidRPr="00CA20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интест-П-134/5,1000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AA" w:rsidRPr="00CA20D4" w:rsidRDefault="00853AAA" w:rsidP="00853AA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CA20D4" w:rsidRDefault="00853AAA" w:rsidP="00853AA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kk-KZ"/>
              </w:rPr>
              <w:t>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8622B" w:rsidRDefault="00853AAA" w:rsidP="00853AAA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1 452 500,00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8622B" w:rsidRDefault="00853AAA" w:rsidP="00853A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Индикаторные тест полоски для экспресс-контроля №100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8622B" w:rsidRDefault="00853AAA" w:rsidP="00853A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Индикаторные тест полоски для экспресс-контроля №100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AA" w:rsidRPr="0018622B" w:rsidRDefault="00853AAA" w:rsidP="00853AA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8622B" w:rsidRDefault="00853AAA" w:rsidP="00853AA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kk-KZ"/>
              </w:rPr>
              <w:t>8600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8622B" w:rsidRDefault="00853AAA" w:rsidP="00853AAA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17200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Катетер торакальный, прямой, угловой, размер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24 из ПВХ или силикона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</w:rPr>
              <w:t>гладкий закругленный наконечник на проксимальном конце, открытый проксимальный конец катетера с закругленными краями, скошенный под углом 30</w:t>
            </w:r>
            <w:r w:rsidRPr="00177773">
              <w:rPr>
                <w:rFonts w:ascii="Times New Roman" w:hAnsi="Times New Roman"/>
                <w:vertAlign w:val="superscript"/>
              </w:rPr>
              <w:t>0</w:t>
            </w:r>
            <w:r w:rsidRPr="00177773">
              <w:rPr>
                <w:rFonts w:ascii="Times New Roman" w:hAnsi="Times New Roman"/>
              </w:rPr>
              <w:t xml:space="preserve"> дистальный конец и боковые отверстия эллипсовидной формы с сглаженными краями, </w:t>
            </w:r>
            <w:proofErr w:type="spellStart"/>
            <w:r w:rsidRPr="00177773">
              <w:rPr>
                <w:rFonts w:ascii="Times New Roman" w:hAnsi="Times New Roman"/>
              </w:rPr>
              <w:t>рентгенконтрастная</w:t>
            </w:r>
            <w:proofErr w:type="spellEnd"/>
            <w:r w:rsidRPr="00177773">
              <w:rPr>
                <w:rFonts w:ascii="Times New Roman" w:hAnsi="Times New Roman"/>
              </w:rPr>
              <w:t xml:space="preserve"> полоска, четкая маркировка по длине, высококачественные материалы (</w:t>
            </w:r>
            <w:proofErr w:type="spellStart"/>
            <w:proofErr w:type="gramStart"/>
            <w:r w:rsidRPr="00177773">
              <w:rPr>
                <w:rFonts w:ascii="Times New Roman" w:hAnsi="Times New Roman"/>
              </w:rPr>
              <w:t>силикон,ПВХ</w:t>
            </w:r>
            <w:proofErr w:type="spellEnd"/>
            <w:proofErr w:type="gramEnd"/>
            <w:r w:rsidRPr="00177773">
              <w:rPr>
                <w:rFonts w:ascii="Times New Roman" w:hAnsi="Times New Roman"/>
              </w:rPr>
              <w:t xml:space="preserve">) обеспечивают </w:t>
            </w:r>
            <w:proofErr w:type="spellStart"/>
            <w:r w:rsidRPr="00177773">
              <w:rPr>
                <w:rFonts w:ascii="Times New Roman" w:hAnsi="Times New Roman"/>
              </w:rPr>
              <w:t>термопластичность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 и </w:t>
            </w:r>
            <w:proofErr w:type="spellStart"/>
            <w:r w:rsidRPr="00177773">
              <w:rPr>
                <w:rFonts w:ascii="Times New Roman" w:hAnsi="Times New Roman"/>
              </w:rPr>
              <w:t>биосовместимость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, </w:t>
            </w:r>
            <w:proofErr w:type="spellStart"/>
            <w:r w:rsidRPr="00177773">
              <w:rPr>
                <w:rFonts w:ascii="Times New Roman" w:hAnsi="Times New Roman"/>
              </w:rPr>
              <w:t>атромбогенность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. Разметка по длине начиная с наружного края последнего дренажного отверстия с шагом 2 см до 20 см. Наличие на наружной поверхности катетера обозначения фирмы-производителя и размера катетера. Длина 500 </w:t>
            </w:r>
            <w:proofErr w:type="gramStart"/>
            <w:r w:rsidRPr="00177773">
              <w:rPr>
                <w:rFonts w:ascii="Times New Roman" w:hAnsi="Times New Roman"/>
              </w:rPr>
              <w:t xml:space="preserve">мм.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28690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>Катетер торакальный, прямой, угловой размер Ch28 из ПВХ или силикона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</w:rPr>
              <w:t>гладкий закругленный наконечник на проксимальном конце, открытый проксимальный конец катетера с закругленными краями, скошенный под углом 30</w:t>
            </w:r>
            <w:r w:rsidRPr="00177773">
              <w:rPr>
                <w:rFonts w:ascii="Times New Roman" w:hAnsi="Times New Roman"/>
                <w:vertAlign w:val="superscript"/>
              </w:rPr>
              <w:t>0</w:t>
            </w:r>
            <w:r w:rsidRPr="00177773">
              <w:rPr>
                <w:rFonts w:ascii="Times New Roman" w:hAnsi="Times New Roman"/>
              </w:rPr>
              <w:t xml:space="preserve"> дистальный конец и боковые отверстия эллипсовидной формы с сглаженными краями, </w:t>
            </w:r>
            <w:proofErr w:type="spellStart"/>
            <w:r w:rsidRPr="00177773">
              <w:rPr>
                <w:rFonts w:ascii="Times New Roman" w:hAnsi="Times New Roman"/>
              </w:rPr>
              <w:t>рентгенконтрастная</w:t>
            </w:r>
            <w:proofErr w:type="spellEnd"/>
            <w:r w:rsidRPr="00177773">
              <w:rPr>
                <w:rFonts w:ascii="Times New Roman" w:hAnsi="Times New Roman"/>
              </w:rPr>
              <w:t xml:space="preserve"> полоска, четкая маркировка по длине, высококачественные материалы (</w:t>
            </w:r>
            <w:proofErr w:type="spellStart"/>
            <w:proofErr w:type="gramStart"/>
            <w:r w:rsidRPr="00177773">
              <w:rPr>
                <w:rFonts w:ascii="Times New Roman" w:hAnsi="Times New Roman"/>
              </w:rPr>
              <w:t>силикон,ПВХ</w:t>
            </w:r>
            <w:proofErr w:type="spellEnd"/>
            <w:proofErr w:type="gramEnd"/>
            <w:r w:rsidRPr="00177773">
              <w:rPr>
                <w:rFonts w:ascii="Times New Roman" w:hAnsi="Times New Roman"/>
              </w:rPr>
              <w:t xml:space="preserve">) обеспечивают </w:t>
            </w:r>
            <w:proofErr w:type="spellStart"/>
            <w:r w:rsidRPr="00177773">
              <w:rPr>
                <w:rFonts w:ascii="Times New Roman" w:hAnsi="Times New Roman"/>
              </w:rPr>
              <w:t>термопластичность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 и </w:t>
            </w:r>
            <w:proofErr w:type="spellStart"/>
            <w:r w:rsidRPr="00177773">
              <w:rPr>
                <w:rFonts w:ascii="Times New Roman" w:hAnsi="Times New Roman"/>
              </w:rPr>
              <w:t>биосовместимость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, </w:t>
            </w:r>
            <w:proofErr w:type="spellStart"/>
            <w:r w:rsidRPr="00177773">
              <w:rPr>
                <w:rFonts w:ascii="Times New Roman" w:hAnsi="Times New Roman"/>
              </w:rPr>
              <w:t>атромбогенность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. Разметка по длине начиная с наружного края последнего дренажного отверстия с шагом 2 см до 20 см. Наличие на наружной поверхности катетера обозначения фирмы-производителя и размера катетера. Длина 500 </w:t>
            </w:r>
            <w:proofErr w:type="gramStart"/>
            <w:r w:rsidRPr="00177773">
              <w:rPr>
                <w:rFonts w:ascii="Times New Roman" w:hAnsi="Times New Roman"/>
              </w:rPr>
              <w:t xml:space="preserve">мм.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585276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proofErr w:type="gramStart"/>
            <w:r w:rsidRPr="00177773">
              <w:rPr>
                <w:rFonts w:ascii="Times New Roman" w:hAnsi="Times New Roman"/>
                <w:sz w:val="24"/>
                <w:szCs w:val="24"/>
              </w:rPr>
              <w:t>торакальный,прямой</w:t>
            </w:r>
            <w:proofErr w:type="spellEnd"/>
            <w:proofErr w:type="gram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, угловой размер Ch30 из ПВХ или </w:t>
            </w:r>
            <w:r w:rsidRPr="00177773">
              <w:rPr>
                <w:rFonts w:ascii="Times New Roman" w:hAnsi="Times New Roman"/>
                <w:sz w:val="24"/>
                <w:szCs w:val="24"/>
              </w:rPr>
              <w:lastRenderedPageBreak/>
              <w:t>силикона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</w:rPr>
              <w:lastRenderedPageBreak/>
              <w:t>гладкий закругленный наконечник на проксимальном конце, открытый проксимальный конец катетера с закругленными краями, скошенный под углом 30</w:t>
            </w:r>
            <w:r w:rsidRPr="00177773">
              <w:rPr>
                <w:rFonts w:ascii="Times New Roman" w:hAnsi="Times New Roman"/>
                <w:vertAlign w:val="superscript"/>
              </w:rPr>
              <w:t>0</w:t>
            </w:r>
            <w:r w:rsidRPr="00177773">
              <w:rPr>
                <w:rFonts w:ascii="Times New Roman" w:hAnsi="Times New Roman"/>
              </w:rPr>
              <w:t xml:space="preserve"> </w:t>
            </w:r>
            <w:r w:rsidRPr="00177773">
              <w:rPr>
                <w:rFonts w:ascii="Times New Roman" w:hAnsi="Times New Roman"/>
              </w:rPr>
              <w:lastRenderedPageBreak/>
              <w:t xml:space="preserve">дистальный конец и боковые отверстия эллипсовидной формы с сглаженными краями, </w:t>
            </w:r>
            <w:proofErr w:type="spellStart"/>
            <w:r w:rsidRPr="00177773">
              <w:rPr>
                <w:rFonts w:ascii="Times New Roman" w:hAnsi="Times New Roman"/>
              </w:rPr>
              <w:t>рентгенконтрастная</w:t>
            </w:r>
            <w:proofErr w:type="spellEnd"/>
            <w:r w:rsidRPr="00177773">
              <w:rPr>
                <w:rFonts w:ascii="Times New Roman" w:hAnsi="Times New Roman"/>
              </w:rPr>
              <w:t xml:space="preserve"> полоска, четкая маркировка по длине, высококачественные материалы (</w:t>
            </w:r>
            <w:proofErr w:type="spellStart"/>
            <w:proofErr w:type="gramStart"/>
            <w:r w:rsidRPr="00177773">
              <w:rPr>
                <w:rFonts w:ascii="Times New Roman" w:hAnsi="Times New Roman"/>
              </w:rPr>
              <w:t>силикон,ПВХ</w:t>
            </w:r>
            <w:proofErr w:type="spellEnd"/>
            <w:proofErr w:type="gramEnd"/>
            <w:r w:rsidRPr="00177773">
              <w:rPr>
                <w:rFonts w:ascii="Times New Roman" w:hAnsi="Times New Roman"/>
              </w:rPr>
              <w:t xml:space="preserve">) обеспечивают </w:t>
            </w:r>
            <w:proofErr w:type="spellStart"/>
            <w:r w:rsidRPr="00177773">
              <w:rPr>
                <w:rFonts w:ascii="Times New Roman" w:hAnsi="Times New Roman"/>
              </w:rPr>
              <w:t>термопластичность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 и </w:t>
            </w:r>
            <w:proofErr w:type="spellStart"/>
            <w:r w:rsidRPr="00177773">
              <w:rPr>
                <w:rFonts w:ascii="Times New Roman" w:hAnsi="Times New Roman"/>
              </w:rPr>
              <w:t>биосовместимость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, </w:t>
            </w:r>
            <w:proofErr w:type="spellStart"/>
            <w:r w:rsidRPr="00177773">
              <w:rPr>
                <w:rFonts w:ascii="Times New Roman" w:hAnsi="Times New Roman"/>
              </w:rPr>
              <w:t>атромбогенность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. Разметка по длине начиная с наружного края последнего дренажного отверстия с шагом 2 см до 20 см. Наличие на наружной поверхности катетера обозначения фирмы-производителя и размера катетера. Длина 500 </w:t>
            </w:r>
            <w:proofErr w:type="gramStart"/>
            <w:r w:rsidRPr="00177773">
              <w:rPr>
                <w:rFonts w:ascii="Times New Roman" w:hAnsi="Times New Roman"/>
              </w:rPr>
              <w:t xml:space="preserve">мм.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883652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proofErr w:type="gramStart"/>
            <w:r w:rsidRPr="00177773">
              <w:rPr>
                <w:rFonts w:ascii="Times New Roman" w:hAnsi="Times New Roman"/>
                <w:sz w:val="24"/>
                <w:szCs w:val="24"/>
              </w:rPr>
              <w:t>торакальный,прямой</w:t>
            </w:r>
            <w:proofErr w:type="spellEnd"/>
            <w:proofErr w:type="gram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, угловой размер </w:t>
            </w:r>
            <w:proofErr w:type="spellStart"/>
            <w:r w:rsidRPr="00177773"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 w:rsidRPr="00177773">
              <w:rPr>
                <w:rFonts w:ascii="Times New Roman" w:hAnsi="Times New Roman"/>
                <w:sz w:val="24"/>
                <w:szCs w:val="24"/>
              </w:rPr>
              <w:t xml:space="preserve"> 32 из ПВХ или силикона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</w:rPr>
              <w:t>гладкий закругленный наконечник на проксимальном конце, открытый проксимальный конец катетера с закругленными краями, скошенный под углом 30</w:t>
            </w:r>
            <w:r w:rsidRPr="00177773">
              <w:rPr>
                <w:rFonts w:ascii="Times New Roman" w:hAnsi="Times New Roman"/>
                <w:vertAlign w:val="superscript"/>
              </w:rPr>
              <w:t>0</w:t>
            </w:r>
            <w:r w:rsidRPr="00177773">
              <w:rPr>
                <w:rFonts w:ascii="Times New Roman" w:hAnsi="Times New Roman"/>
              </w:rPr>
              <w:t xml:space="preserve"> дистальный конец и боковые отверстия эллипсовидной формы с сглаженными краями, </w:t>
            </w:r>
            <w:proofErr w:type="spellStart"/>
            <w:r w:rsidRPr="00177773">
              <w:rPr>
                <w:rFonts w:ascii="Times New Roman" w:hAnsi="Times New Roman"/>
              </w:rPr>
              <w:t>рентгенконтрастная</w:t>
            </w:r>
            <w:proofErr w:type="spellEnd"/>
            <w:r w:rsidRPr="00177773">
              <w:rPr>
                <w:rFonts w:ascii="Times New Roman" w:hAnsi="Times New Roman"/>
              </w:rPr>
              <w:t xml:space="preserve"> полоска, четкая маркировка по длине, высококачественные материалы (</w:t>
            </w:r>
            <w:proofErr w:type="spellStart"/>
            <w:proofErr w:type="gramStart"/>
            <w:r w:rsidRPr="00177773">
              <w:rPr>
                <w:rFonts w:ascii="Times New Roman" w:hAnsi="Times New Roman"/>
              </w:rPr>
              <w:t>силикон,ПВХ</w:t>
            </w:r>
            <w:proofErr w:type="spellEnd"/>
            <w:proofErr w:type="gramEnd"/>
            <w:r w:rsidRPr="00177773">
              <w:rPr>
                <w:rFonts w:ascii="Times New Roman" w:hAnsi="Times New Roman"/>
              </w:rPr>
              <w:t xml:space="preserve">) обеспечивают </w:t>
            </w:r>
            <w:proofErr w:type="spellStart"/>
            <w:r w:rsidRPr="00177773">
              <w:rPr>
                <w:rFonts w:ascii="Times New Roman" w:hAnsi="Times New Roman"/>
              </w:rPr>
              <w:t>термопластичность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 и </w:t>
            </w:r>
            <w:proofErr w:type="spellStart"/>
            <w:r w:rsidRPr="00177773">
              <w:rPr>
                <w:rFonts w:ascii="Times New Roman" w:hAnsi="Times New Roman"/>
              </w:rPr>
              <w:t>биосовместимость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, </w:t>
            </w:r>
            <w:proofErr w:type="spellStart"/>
            <w:r w:rsidRPr="00177773">
              <w:rPr>
                <w:rFonts w:ascii="Times New Roman" w:hAnsi="Times New Roman"/>
              </w:rPr>
              <w:t>атромбогенность</w:t>
            </w:r>
            <w:proofErr w:type="spellEnd"/>
            <w:r w:rsidRPr="00177773">
              <w:rPr>
                <w:rFonts w:ascii="Times New Roman" w:hAnsi="Times New Roman"/>
              </w:rPr>
              <w:t xml:space="preserve">. Разметка по длине начиная с наружного края последнего дренажного отверстия с шагом 2 см до 20 см. Наличие на наружной поверхности катетера обозначения фирмы-производителя и размера катетера. Длина 500 </w:t>
            </w:r>
            <w:proofErr w:type="gramStart"/>
            <w:r w:rsidRPr="00177773">
              <w:rPr>
                <w:rFonts w:ascii="Times New Roman" w:hAnsi="Times New Roman"/>
              </w:rPr>
              <w:t xml:space="preserve">мм. 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2869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989 805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0C175B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75B">
              <w:rPr>
                <w:rFonts w:ascii="Times New Roman" w:hAnsi="Times New Roman"/>
                <w:sz w:val="24"/>
                <w:szCs w:val="24"/>
              </w:rPr>
              <w:t>Самоклеющееся</w:t>
            </w:r>
            <w:proofErr w:type="spellEnd"/>
            <w:r w:rsidRPr="000C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175B">
              <w:rPr>
                <w:rFonts w:ascii="Times New Roman" w:hAnsi="Times New Roman"/>
                <w:sz w:val="24"/>
                <w:szCs w:val="24"/>
              </w:rPr>
              <w:t>крепление  датчика</w:t>
            </w:r>
            <w:proofErr w:type="gramEnd"/>
            <w:r w:rsidRPr="000C175B">
              <w:rPr>
                <w:rFonts w:ascii="Times New Roman" w:hAnsi="Times New Roman"/>
                <w:sz w:val="24"/>
                <w:szCs w:val="24"/>
              </w:rPr>
              <w:t xml:space="preserve"> контроля  уровня для </w:t>
            </w:r>
            <w:proofErr w:type="spellStart"/>
            <w:r w:rsidRPr="000C175B">
              <w:rPr>
                <w:rFonts w:ascii="Times New Roman" w:hAnsi="Times New Roman"/>
                <w:sz w:val="24"/>
                <w:szCs w:val="24"/>
              </w:rPr>
              <w:t>АиК</w:t>
            </w:r>
            <w:proofErr w:type="spellEnd"/>
            <w:r w:rsidRPr="000C175B">
              <w:rPr>
                <w:rFonts w:ascii="Times New Roman" w:hAnsi="Times New Roman"/>
                <w:sz w:val="24"/>
                <w:szCs w:val="24"/>
              </w:rPr>
              <w:t xml:space="preserve">  100 </w:t>
            </w:r>
            <w:proofErr w:type="spellStart"/>
            <w:r w:rsidRPr="000C175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C175B"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r w:rsidRPr="000C175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0C17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0C175B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175B">
              <w:rPr>
                <w:rFonts w:ascii="Times New Roman" w:hAnsi="Times New Roman"/>
                <w:sz w:val="24"/>
                <w:szCs w:val="24"/>
              </w:rPr>
              <w:t>Самоклеющееся</w:t>
            </w:r>
            <w:proofErr w:type="spellEnd"/>
            <w:r w:rsidRPr="000C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175B">
              <w:rPr>
                <w:rFonts w:ascii="Times New Roman" w:hAnsi="Times New Roman"/>
                <w:sz w:val="24"/>
                <w:szCs w:val="24"/>
              </w:rPr>
              <w:t>крепление  датчика</w:t>
            </w:r>
            <w:proofErr w:type="gramEnd"/>
            <w:r w:rsidRPr="000C175B">
              <w:rPr>
                <w:rFonts w:ascii="Times New Roman" w:hAnsi="Times New Roman"/>
                <w:sz w:val="24"/>
                <w:szCs w:val="24"/>
              </w:rPr>
              <w:t xml:space="preserve"> контроля  уровня для </w:t>
            </w:r>
            <w:proofErr w:type="spellStart"/>
            <w:r w:rsidRPr="000C175B">
              <w:rPr>
                <w:rFonts w:ascii="Times New Roman" w:hAnsi="Times New Roman"/>
                <w:sz w:val="24"/>
                <w:szCs w:val="24"/>
              </w:rPr>
              <w:t>АиК</w:t>
            </w:r>
            <w:proofErr w:type="spellEnd"/>
            <w:r w:rsidRPr="000C175B">
              <w:rPr>
                <w:rFonts w:ascii="Times New Roman" w:hAnsi="Times New Roman"/>
                <w:sz w:val="24"/>
                <w:szCs w:val="24"/>
              </w:rPr>
              <w:t xml:space="preserve">  100 </w:t>
            </w:r>
            <w:proofErr w:type="spellStart"/>
            <w:r w:rsidRPr="000C175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0C175B"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r w:rsidRPr="000C175B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0C17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0C175B" w:rsidRDefault="00853AAA" w:rsidP="00853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75B">
              <w:rPr>
                <w:rFonts w:ascii="Times New Roman" w:hAnsi="Times New Roman"/>
                <w:sz w:val="24"/>
                <w:szCs w:val="24"/>
              </w:rPr>
              <w:t>упк.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0C175B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7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0C175B" w:rsidRDefault="00853AAA" w:rsidP="00853A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75B">
              <w:rPr>
                <w:rFonts w:ascii="Times New Roman" w:hAnsi="Times New Roman"/>
                <w:bCs/>
                <w:sz w:val="24"/>
                <w:szCs w:val="24"/>
              </w:rPr>
              <w:t>4 705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0C175B" w:rsidRDefault="00853AAA" w:rsidP="00853A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175B">
              <w:rPr>
                <w:rFonts w:ascii="Times New Roman" w:hAnsi="Times New Roman"/>
                <w:bCs/>
                <w:sz w:val="24"/>
                <w:szCs w:val="24"/>
              </w:rPr>
              <w:t>470 500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Скальпель </w:t>
            </w: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Pr="001777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 съемным лезвием одноразовый стерильный с пластиковой ручкой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207825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Скальпель №2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 съемным лезвием одноразовый стерильный с пластиковой ручкой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sz w:val="24"/>
                <w:szCs w:val="24"/>
                <w:lang w:val="kk-KZ"/>
              </w:rPr>
              <w:t>630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207214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0C175B">
              <w:rPr>
                <w:rFonts w:ascii="Times New Roman" w:hAnsi="Times New Roman"/>
                <w:sz w:val="24"/>
                <w:szCs w:val="24"/>
              </w:rPr>
              <w:t xml:space="preserve">Полосы стеклянные для ножей 8,0мм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274CE9" w:rsidRDefault="00853AAA" w:rsidP="00853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75B">
              <w:rPr>
                <w:rFonts w:ascii="Times New Roman" w:hAnsi="Times New Roman"/>
                <w:sz w:val="24"/>
                <w:szCs w:val="24"/>
              </w:rPr>
              <w:t xml:space="preserve">Полосы стеклянные для ножей 8,0мм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AAA" w:rsidRDefault="00853AAA" w:rsidP="00853AA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0C175B" w:rsidRDefault="00853AAA" w:rsidP="00853A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75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0C175B" w:rsidRDefault="00853AAA" w:rsidP="00853A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175B">
              <w:rPr>
                <w:rFonts w:ascii="Times New Roman" w:hAnsi="Times New Roman"/>
                <w:bCs/>
              </w:rPr>
              <w:t>221 088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AAA" w:rsidRPr="000C175B" w:rsidRDefault="00853AAA" w:rsidP="00853AA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C175B">
              <w:rPr>
                <w:rFonts w:ascii="Times New Roman" w:hAnsi="Times New Roman"/>
                <w:bCs/>
              </w:rPr>
              <w:t>221 088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Тест-картридж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> </w:t>
            </w:r>
            <w:r w:rsidRPr="00072155">
              <w:rPr>
                <w:rFonts w:ascii="Times New Roman" w:hAnsi="Times New Roman"/>
                <w:sz w:val="24"/>
                <w:szCs w:val="24"/>
              </w:rPr>
              <w:t>Тест-</w:t>
            </w:r>
            <w:proofErr w:type="gramStart"/>
            <w:r w:rsidRPr="00072155">
              <w:rPr>
                <w:rFonts w:ascii="Times New Roman" w:hAnsi="Times New Roman"/>
                <w:sz w:val="24"/>
                <w:szCs w:val="24"/>
              </w:rPr>
              <w:t>картридж  для</w:t>
            </w:r>
            <w:proofErr w:type="gramEnd"/>
            <w:r w:rsidRPr="00072155">
              <w:rPr>
                <w:rFonts w:ascii="Times New Roman" w:hAnsi="Times New Roman"/>
                <w:sz w:val="24"/>
                <w:szCs w:val="24"/>
              </w:rPr>
              <w:t xml:space="preserve"> определения свертываемости крови из Автоматического таймера свертываемости крови АСТ </w:t>
            </w:r>
            <w:proofErr w:type="spellStart"/>
            <w:r w:rsidRPr="00072155"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 w:rsidRPr="00072155">
              <w:rPr>
                <w:rFonts w:ascii="Times New Roman" w:hAnsi="Times New Roman"/>
                <w:sz w:val="24"/>
                <w:szCs w:val="24"/>
              </w:rPr>
              <w:t>. Тест-</w:t>
            </w:r>
            <w:proofErr w:type="gramStart"/>
            <w:r w:rsidRPr="00072155">
              <w:rPr>
                <w:rFonts w:ascii="Times New Roman" w:hAnsi="Times New Roman"/>
                <w:sz w:val="24"/>
                <w:szCs w:val="24"/>
              </w:rPr>
              <w:t>картридж  для</w:t>
            </w:r>
            <w:proofErr w:type="gramEnd"/>
            <w:r w:rsidRPr="00072155">
              <w:rPr>
                <w:rFonts w:ascii="Times New Roman" w:hAnsi="Times New Roman"/>
                <w:sz w:val="24"/>
                <w:szCs w:val="24"/>
              </w:rPr>
              <w:t xml:space="preserve"> определения свертываемости крови - картридж </w:t>
            </w:r>
            <w:r w:rsidRPr="00072155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072155">
              <w:rPr>
                <w:rFonts w:ascii="Times New Roman" w:hAnsi="Times New Roman"/>
                <w:sz w:val="24"/>
                <w:szCs w:val="24"/>
              </w:rPr>
              <w:t>heparin</w:t>
            </w:r>
            <w:proofErr w:type="spellEnd"/>
            <w:r w:rsidRPr="0007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2155">
              <w:rPr>
                <w:rFonts w:ascii="Times New Roman" w:hAnsi="Times New Roman"/>
                <w:sz w:val="24"/>
                <w:szCs w:val="24"/>
              </w:rPr>
              <w:t>concentration</w:t>
            </w:r>
            <w:proofErr w:type="spellEnd"/>
            <w:r w:rsidRPr="00072155">
              <w:rPr>
                <w:rFonts w:ascii="Times New Roman" w:hAnsi="Times New Roman"/>
                <w:sz w:val="24"/>
                <w:szCs w:val="24"/>
              </w:rPr>
              <w:t xml:space="preserve">" 402-03.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64 200,00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513 600,0</w:t>
            </w:r>
          </w:p>
        </w:tc>
      </w:tr>
      <w:tr w:rsidR="00853AAA" w:rsidRPr="00177773" w:rsidTr="0088505F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Универсальная система для ППП I </w:t>
            </w:r>
            <w:r>
              <w:rPr>
                <w:rFonts w:ascii="Times New Roman" w:hAnsi="Times New Roman"/>
                <w:sz w:val="24"/>
                <w:szCs w:val="24"/>
              </w:rPr>
              <w:t>МF 1781 (3-ходовой коннектор с э</w:t>
            </w:r>
            <w:r w:rsidRPr="00177773">
              <w:rPr>
                <w:rFonts w:ascii="Times New Roman" w:hAnsi="Times New Roman"/>
                <w:sz w:val="24"/>
                <w:szCs w:val="24"/>
              </w:rPr>
              <w:t>ндотоксином 0,2 µm + фильтром микрочастиц)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AAA" w:rsidRPr="00177773" w:rsidRDefault="00853AAA" w:rsidP="00853AAA">
            <w:pPr>
              <w:rPr>
                <w:rFonts w:ascii="Times New Roman" w:hAnsi="Times New Roman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sz w:val="24"/>
                <w:szCs w:val="24"/>
              </w:rPr>
              <w:t xml:space="preserve">Универсальная система для ППП I </w:t>
            </w:r>
            <w:r>
              <w:rPr>
                <w:rFonts w:ascii="Times New Roman" w:hAnsi="Times New Roman"/>
                <w:sz w:val="24"/>
                <w:szCs w:val="24"/>
              </w:rPr>
              <w:t>МF 1781 (3-ходовой коннектор с э</w:t>
            </w:r>
            <w:r w:rsidRPr="00177773">
              <w:rPr>
                <w:rFonts w:ascii="Times New Roman" w:hAnsi="Times New Roman"/>
                <w:sz w:val="24"/>
                <w:szCs w:val="24"/>
              </w:rPr>
              <w:t>ндотоксином 0,2 µm + фильтром микрочастиц)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</w:rPr>
            </w:pPr>
            <w:r w:rsidRPr="00177773"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3 200,00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AA" w:rsidRPr="00177773" w:rsidRDefault="00853AAA" w:rsidP="00853AAA">
            <w:pPr>
              <w:jc w:val="center"/>
              <w:rPr>
                <w:rFonts w:ascii="Times New Roman" w:hAnsi="Times New Roman"/>
                <w:bCs/>
              </w:rPr>
            </w:pPr>
            <w:r w:rsidRPr="00177773">
              <w:rPr>
                <w:rFonts w:ascii="Times New Roman" w:hAnsi="Times New Roman"/>
                <w:bCs/>
              </w:rPr>
              <w:t>480 000,0</w:t>
            </w:r>
          </w:p>
        </w:tc>
      </w:tr>
    </w:tbl>
    <w:p w:rsidR="00072155" w:rsidRDefault="008215B9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</w:p>
    <w:p w:rsidR="008215B9" w:rsidRPr="00177773" w:rsidRDefault="008215B9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  Руководитель ОГЗ         </w:t>
      </w:r>
      <w:bookmarkStart w:id="0" w:name="_GoBack"/>
      <w:bookmarkEnd w:id="0"/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Рахимова Л.З</w:t>
      </w:r>
    </w:p>
    <w:p w:rsidR="009F2641" w:rsidRPr="00177773" w:rsidRDefault="008215B9" w:rsidP="008215B9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9F2641" w:rsidRPr="00177773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  <w:r w:rsidRPr="00177773">
        <w:rPr>
          <w:rFonts w:ascii="Times New Roman" w:hAnsi="Times New Roman"/>
          <w:sz w:val="24"/>
          <w:szCs w:val="24"/>
        </w:rPr>
        <w:tab/>
      </w:r>
    </w:p>
    <w:p w:rsidR="00A00AF5" w:rsidRPr="00177773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177773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1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3797D"/>
    <w:rsid w:val="00047146"/>
    <w:rsid w:val="000563A5"/>
    <w:rsid w:val="00065949"/>
    <w:rsid w:val="000665EB"/>
    <w:rsid w:val="00072155"/>
    <w:rsid w:val="000856DE"/>
    <w:rsid w:val="000A23EB"/>
    <w:rsid w:val="000A2CA5"/>
    <w:rsid w:val="000A5435"/>
    <w:rsid w:val="000C175B"/>
    <w:rsid w:val="000C55F8"/>
    <w:rsid w:val="000D7100"/>
    <w:rsid w:val="000E27A8"/>
    <w:rsid w:val="001041C2"/>
    <w:rsid w:val="00105916"/>
    <w:rsid w:val="001077FB"/>
    <w:rsid w:val="00114AA0"/>
    <w:rsid w:val="0012106E"/>
    <w:rsid w:val="00132BC1"/>
    <w:rsid w:val="00142C91"/>
    <w:rsid w:val="00177773"/>
    <w:rsid w:val="001816ED"/>
    <w:rsid w:val="0018212E"/>
    <w:rsid w:val="0018622B"/>
    <w:rsid w:val="001B2B6B"/>
    <w:rsid w:val="001D608F"/>
    <w:rsid w:val="001F66AD"/>
    <w:rsid w:val="002038CE"/>
    <w:rsid w:val="00207214"/>
    <w:rsid w:val="002169BE"/>
    <w:rsid w:val="00217AD3"/>
    <w:rsid w:val="00247C6A"/>
    <w:rsid w:val="00267575"/>
    <w:rsid w:val="00274228"/>
    <w:rsid w:val="00274C00"/>
    <w:rsid w:val="00274CE9"/>
    <w:rsid w:val="0028542D"/>
    <w:rsid w:val="002A544B"/>
    <w:rsid w:val="002B5430"/>
    <w:rsid w:val="002C6998"/>
    <w:rsid w:val="002E0C2D"/>
    <w:rsid w:val="002E2CF9"/>
    <w:rsid w:val="002F5A4E"/>
    <w:rsid w:val="00300679"/>
    <w:rsid w:val="00317340"/>
    <w:rsid w:val="003433C0"/>
    <w:rsid w:val="00345A7A"/>
    <w:rsid w:val="00362671"/>
    <w:rsid w:val="00375DA9"/>
    <w:rsid w:val="003832DB"/>
    <w:rsid w:val="00390AA1"/>
    <w:rsid w:val="003B004C"/>
    <w:rsid w:val="003B526C"/>
    <w:rsid w:val="003B6B60"/>
    <w:rsid w:val="003C45C4"/>
    <w:rsid w:val="003D1632"/>
    <w:rsid w:val="003D7ABE"/>
    <w:rsid w:val="003F2413"/>
    <w:rsid w:val="00401165"/>
    <w:rsid w:val="00421636"/>
    <w:rsid w:val="00423E0D"/>
    <w:rsid w:val="00426AE1"/>
    <w:rsid w:val="00450641"/>
    <w:rsid w:val="004662BA"/>
    <w:rsid w:val="00473030"/>
    <w:rsid w:val="00480F00"/>
    <w:rsid w:val="004975BC"/>
    <w:rsid w:val="004A28B7"/>
    <w:rsid w:val="004B1225"/>
    <w:rsid w:val="004B226E"/>
    <w:rsid w:val="004C5D9C"/>
    <w:rsid w:val="004E742E"/>
    <w:rsid w:val="004F3A61"/>
    <w:rsid w:val="004F3C8A"/>
    <w:rsid w:val="00514FA4"/>
    <w:rsid w:val="005165F2"/>
    <w:rsid w:val="00524B71"/>
    <w:rsid w:val="00527C2D"/>
    <w:rsid w:val="0053298C"/>
    <w:rsid w:val="0053472C"/>
    <w:rsid w:val="00545DE3"/>
    <w:rsid w:val="0055167A"/>
    <w:rsid w:val="005640FB"/>
    <w:rsid w:val="005703DB"/>
    <w:rsid w:val="00571507"/>
    <w:rsid w:val="00583D88"/>
    <w:rsid w:val="005A58A9"/>
    <w:rsid w:val="005B3E0C"/>
    <w:rsid w:val="005B4AA7"/>
    <w:rsid w:val="005E12BF"/>
    <w:rsid w:val="005E34D5"/>
    <w:rsid w:val="005F17A8"/>
    <w:rsid w:val="0060698E"/>
    <w:rsid w:val="00611A2B"/>
    <w:rsid w:val="00642947"/>
    <w:rsid w:val="006C0238"/>
    <w:rsid w:val="006C079C"/>
    <w:rsid w:val="006C4D3C"/>
    <w:rsid w:val="006E097C"/>
    <w:rsid w:val="006E4FB8"/>
    <w:rsid w:val="006F0F2A"/>
    <w:rsid w:val="006F3671"/>
    <w:rsid w:val="006F5B02"/>
    <w:rsid w:val="00711B2C"/>
    <w:rsid w:val="007231FB"/>
    <w:rsid w:val="00756C15"/>
    <w:rsid w:val="007853FF"/>
    <w:rsid w:val="007B550B"/>
    <w:rsid w:val="007C750A"/>
    <w:rsid w:val="007D6E0A"/>
    <w:rsid w:val="007F04DA"/>
    <w:rsid w:val="007F0764"/>
    <w:rsid w:val="007F7C10"/>
    <w:rsid w:val="0081702C"/>
    <w:rsid w:val="008215B9"/>
    <w:rsid w:val="00844FE6"/>
    <w:rsid w:val="00853AAA"/>
    <w:rsid w:val="00854A39"/>
    <w:rsid w:val="0088505F"/>
    <w:rsid w:val="00897022"/>
    <w:rsid w:val="008A7E1C"/>
    <w:rsid w:val="008B32C9"/>
    <w:rsid w:val="008C7907"/>
    <w:rsid w:val="008E67F4"/>
    <w:rsid w:val="00901B30"/>
    <w:rsid w:val="00915258"/>
    <w:rsid w:val="00917669"/>
    <w:rsid w:val="00920E8A"/>
    <w:rsid w:val="009244D6"/>
    <w:rsid w:val="0096162E"/>
    <w:rsid w:val="00984E46"/>
    <w:rsid w:val="009A7016"/>
    <w:rsid w:val="009A73C2"/>
    <w:rsid w:val="009E6CBA"/>
    <w:rsid w:val="009F2641"/>
    <w:rsid w:val="009F76EC"/>
    <w:rsid w:val="00A00AF5"/>
    <w:rsid w:val="00A108B6"/>
    <w:rsid w:val="00A215E1"/>
    <w:rsid w:val="00A45F39"/>
    <w:rsid w:val="00A5422C"/>
    <w:rsid w:val="00A84933"/>
    <w:rsid w:val="00A851C1"/>
    <w:rsid w:val="00A86A6E"/>
    <w:rsid w:val="00AA6B1C"/>
    <w:rsid w:val="00AA7A5C"/>
    <w:rsid w:val="00AB0930"/>
    <w:rsid w:val="00AB44C8"/>
    <w:rsid w:val="00AE6FE1"/>
    <w:rsid w:val="00B1779D"/>
    <w:rsid w:val="00B31108"/>
    <w:rsid w:val="00B3724B"/>
    <w:rsid w:val="00B479CF"/>
    <w:rsid w:val="00B81887"/>
    <w:rsid w:val="00B94946"/>
    <w:rsid w:val="00B95049"/>
    <w:rsid w:val="00BA6914"/>
    <w:rsid w:val="00BD5169"/>
    <w:rsid w:val="00BD631C"/>
    <w:rsid w:val="00BD75F6"/>
    <w:rsid w:val="00BE16B5"/>
    <w:rsid w:val="00C02706"/>
    <w:rsid w:val="00C33729"/>
    <w:rsid w:val="00C84E8E"/>
    <w:rsid w:val="00C92117"/>
    <w:rsid w:val="00CA20D4"/>
    <w:rsid w:val="00CA3EDE"/>
    <w:rsid w:val="00CA70AA"/>
    <w:rsid w:val="00CC79C3"/>
    <w:rsid w:val="00CD171D"/>
    <w:rsid w:val="00CD3E7C"/>
    <w:rsid w:val="00CD5264"/>
    <w:rsid w:val="00CF7B83"/>
    <w:rsid w:val="00D20BD0"/>
    <w:rsid w:val="00D31170"/>
    <w:rsid w:val="00D453BE"/>
    <w:rsid w:val="00D61B52"/>
    <w:rsid w:val="00D62DD2"/>
    <w:rsid w:val="00D77BF5"/>
    <w:rsid w:val="00D86A4E"/>
    <w:rsid w:val="00D97D1D"/>
    <w:rsid w:val="00DB2BFC"/>
    <w:rsid w:val="00DB6CA6"/>
    <w:rsid w:val="00DC0F9B"/>
    <w:rsid w:val="00DC506B"/>
    <w:rsid w:val="00DC650A"/>
    <w:rsid w:val="00DE0806"/>
    <w:rsid w:val="00DF26DC"/>
    <w:rsid w:val="00E02935"/>
    <w:rsid w:val="00E0546C"/>
    <w:rsid w:val="00E10CAC"/>
    <w:rsid w:val="00E13FFF"/>
    <w:rsid w:val="00E220F2"/>
    <w:rsid w:val="00E352B1"/>
    <w:rsid w:val="00E3627E"/>
    <w:rsid w:val="00E83F8E"/>
    <w:rsid w:val="00E93587"/>
    <w:rsid w:val="00EA0200"/>
    <w:rsid w:val="00EA7430"/>
    <w:rsid w:val="00EB3FD8"/>
    <w:rsid w:val="00EB4B5C"/>
    <w:rsid w:val="00EB55B4"/>
    <w:rsid w:val="00EC05A9"/>
    <w:rsid w:val="00EF0C38"/>
    <w:rsid w:val="00EF231C"/>
    <w:rsid w:val="00EF298D"/>
    <w:rsid w:val="00F018D2"/>
    <w:rsid w:val="00F07F7A"/>
    <w:rsid w:val="00F10383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0E8"/>
    <w:rsid w:val="00F92EEE"/>
    <w:rsid w:val="00FA6343"/>
    <w:rsid w:val="00FB1C69"/>
    <w:rsid w:val="00FB6BE7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212D3-C2BF-4D86-9EF4-C2E88528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F600-2C6E-4E20-9906-FD19579D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2018-06-19T08:07:00Z</cp:lastPrinted>
  <dcterms:created xsi:type="dcterms:W3CDTF">2017-02-22T03:30:00Z</dcterms:created>
  <dcterms:modified xsi:type="dcterms:W3CDTF">2018-06-20T07:28:00Z</dcterms:modified>
</cp:coreProperties>
</file>