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9EF" w:rsidRPr="00F905EA" w:rsidRDefault="00CE725D" w:rsidP="00D93F68">
      <w:pPr>
        <w:spacing w:after="0" w:line="240" w:lineRule="auto"/>
        <w:ind w:left="-284" w:firstLine="284"/>
        <w:jc w:val="center"/>
        <w:rPr>
          <w:rFonts w:ascii="Times New Roman" w:hAnsi="Times New Roman"/>
        </w:rPr>
      </w:pPr>
      <w:r>
        <w:rPr>
          <w:rFonts w:ascii="Times New Roman" w:hAnsi="Times New Roman"/>
        </w:rPr>
        <w:tab/>
      </w:r>
    </w:p>
    <w:p w:rsidR="00D93F68" w:rsidRDefault="00D93F68" w:rsidP="00D93F68">
      <w:pPr>
        <w:spacing w:after="0" w:line="240" w:lineRule="auto"/>
        <w:ind w:left="-284" w:firstLine="284"/>
        <w:jc w:val="center"/>
        <w:rPr>
          <w:rFonts w:ascii="Times New Roman" w:hAnsi="Times New Roman"/>
        </w:rPr>
      </w:pPr>
    </w:p>
    <w:p w:rsidR="00505B11" w:rsidRDefault="00505B11" w:rsidP="00D93F68">
      <w:pPr>
        <w:spacing w:after="0" w:line="240" w:lineRule="auto"/>
        <w:ind w:left="-284" w:firstLine="284"/>
        <w:jc w:val="center"/>
        <w:rPr>
          <w:rFonts w:ascii="Times New Roman" w:hAnsi="Times New Roman"/>
        </w:rPr>
      </w:pPr>
    </w:p>
    <w:p w:rsidR="00466612" w:rsidRDefault="00466612" w:rsidP="00D93F68">
      <w:pPr>
        <w:spacing w:after="0" w:line="240" w:lineRule="auto"/>
        <w:ind w:left="-284" w:firstLine="284"/>
        <w:jc w:val="center"/>
        <w:rPr>
          <w:rFonts w:ascii="Times New Roman" w:hAnsi="Times New Roman"/>
        </w:rPr>
      </w:pPr>
    </w:p>
    <w:p w:rsidR="00466612" w:rsidRDefault="00466612" w:rsidP="00D93F68">
      <w:pPr>
        <w:spacing w:after="0" w:line="240" w:lineRule="auto"/>
        <w:ind w:left="-284" w:firstLine="284"/>
        <w:jc w:val="center"/>
        <w:rPr>
          <w:rFonts w:ascii="Times New Roman" w:hAnsi="Times New Roman"/>
        </w:rPr>
      </w:pPr>
    </w:p>
    <w:p w:rsidR="00D83F97" w:rsidRDefault="00D83F97" w:rsidP="00D93F68">
      <w:pPr>
        <w:spacing w:after="0" w:line="240" w:lineRule="auto"/>
        <w:ind w:left="-284" w:firstLine="284"/>
        <w:jc w:val="center"/>
        <w:rPr>
          <w:rFonts w:ascii="Times New Roman" w:hAnsi="Times New Roman"/>
        </w:rPr>
      </w:pPr>
    </w:p>
    <w:p w:rsidR="00D83F97" w:rsidRDefault="00D83F97" w:rsidP="00D93F68">
      <w:pPr>
        <w:spacing w:after="0" w:line="240" w:lineRule="auto"/>
        <w:ind w:left="-284" w:firstLine="284"/>
        <w:jc w:val="center"/>
        <w:rPr>
          <w:rFonts w:ascii="Times New Roman" w:hAnsi="Times New Roman"/>
        </w:rPr>
      </w:pPr>
    </w:p>
    <w:p w:rsidR="00D83F97" w:rsidRPr="00F905EA" w:rsidRDefault="00D83F97" w:rsidP="00D93F68">
      <w:pPr>
        <w:spacing w:after="0" w:line="240" w:lineRule="auto"/>
        <w:ind w:left="-284" w:firstLine="284"/>
        <w:jc w:val="center"/>
        <w:rPr>
          <w:rFonts w:ascii="Times New Roman" w:hAnsi="Times New Roman"/>
        </w:rPr>
      </w:pPr>
    </w:p>
    <w:p w:rsidR="00E537CA" w:rsidRDefault="00E537CA" w:rsidP="00D93F68">
      <w:pPr>
        <w:spacing w:after="0" w:line="240" w:lineRule="auto"/>
        <w:ind w:left="-284" w:firstLine="284"/>
        <w:jc w:val="center"/>
        <w:rPr>
          <w:rFonts w:ascii="Times New Roman" w:hAnsi="Times New Roman"/>
          <w:b/>
        </w:rPr>
      </w:pPr>
    </w:p>
    <w:p w:rsidR="00E537CA" w:rsidRDefault="00E537CA" w:rsidP="00D93F68">
      <w:pPr>
        <w:spacing w:after="0" w:line="240" w:lineRule="auto"/>
        <w:ind w:left="-284" w:firstLine="284"/>
        <w:jc w:val="center"/>
        <w:rPr>
          <w:rFonts w:ascii="Times New Roman" w:hAnsi="Times New Roman"/>
          <w:b/>
        </w:rPr>
      </w:pPr>
    </w:p>
    <w:p w:rsidR="00D93F68" w:rsidRPr="005D7319" w:rsidRDefault="00D93F68" w:rsidP="00D93F68">
      <w:pPr>
        <w:spacing w:after="0" w:line="240" w:lineRule="auto"/>
        <w:ind w:left="-284" w:firstLine="284"/>
        <w:jc w:val="center"/>
        <w:rPr>
          <w:rFonts w:ascii="Times New Roman" w:hAnsi="Times New Roman"/>
          <w:b/>
        </w:rPr>
      </w:pPr>
      <w:r w:rsidRPr="00F905EA">
        <w:rPr>
          <w:rFonts w:ascii="Times New Roman" w:hAnsi="Times New Roman"/>
          <w:b/>
        </w:rPr>
        <w:t>Объявление</w:t>
      </w:r>
      <w:r w:rsidR="003D6DCC">
        <w:rPr>
          <w:rFonts w:ascii="Times New Roman" w:hAnsi="Times New Roman"/>
          <w:b/>
        </w:rPr>
        <w:t xml:space="preserve"> № </w:t>
      </w:r>
      <w:r w:rsidR="009308B3">
        <w:rPr>
          <w:rFonts w:ascii="Times New Roman" w:hAnsi="Times New Roman"/>
          <w:b/>
        </w:rPr>
        <w:t>77</w:t>
      </w:r>
    </w:p>
    <w:p w:rsidR="00D93F68" w:rsidRDefault="00D93F68" w:rsidP="00D93F68">
      <w:pPr>
        <w:tabs>
          <w:tab w:val="left" w:pos="7380"/>
        </w:tabs>
        <w:spacing w:after="0" w:line="240" w:lineRule="auto"/>
        <w:ind w:left="-284" w:firstLine="284"/>
        <w:jc w:val="center"/>
        <w:rPr>
          <w:rFonts w:ascii="Times New Roman" w:hAnsi="Times New Roman"/>
          <w:b/>
        </w:rPr>
      </w:pPr>
      <w:proofErr w:type="spellStart"/>
      <w:r w:rsidRPr="00F905EA">
        <w:rPr>
          <w:rFonts w:ascii="Times New Roman" w:hAnsi="Times New Roman"/>
          <w:b/>
        </w:rPr>
        <w:t>г.Астана</w:t>
      </w:r>
      <w:proofErr w:type="spellEnd"/>
      <w:r w:rsidR="00D16E60" w:rsidRPr="00F905EA">
        <w:rPr>
          <w:rFonts w:ascii="Times New Roman" w:hAnsi="Times New Roman"/>
          <w:b/>
        </w:rPr>
        <w:t xml:space="preserve">                                                                                                           </w:t>
      </w:r>
      <w:r w:rsidR="006433E7" w:rsidRPr="00F905EA">
        <w:rPr>
          <w:rFonts w:ascii="Times New Roman" w:hAnsi="Times New Roman"/>
          <w:b/>
        </w:rPr>
        <w:t xml:space="preserve"> </w:t>
      </w:r>
      <w:r w:rsidR="003D6DCC">
        <w:rPr>
          <w:rFonts w:ascii="Times New Roman" w:hAnsi="Times New Roman"/>
          <w:b/>
        </w:rPr>
        <w:t xml:space="preserve">  </w:t>
      </w:r>
      <w:r w:rsidR="006433E7" w:rsidRPr="00F905EA">
        <w:rPr>
          <w:rFonts w:ascii="Times New Roman" w:hAnsi="Times New Roman"/>
          <w:b/>
        </w:rPr>
        <w:t xml:space="preserve">   </w:t>
      </w:r>
      <w:r w:rsidR="00986CEA">
        <w:rPr>
          <w:rFonts w:ascii="Times New Roman" w:hAnsi="Times New Roman"/>
          <w:b/>
        </w:rPr>
        <w:t xml:space="preserve">  </w:t>
      </w:r>
      <w:proofErr w:type="gramStart"/>
      <w:r w:rsidR="006433E7" w:rsidRPr="00F905EA">
        <w:rPr>
          <w:rFonts w:ascii="Times New Roman" w:hAnsi="Times New Roman"/>
          <w:b/>
        </w:rPr>
        <w:t xml:space="preserve">  </w:t>
      </w:r>
      <w:r w:rsidR="00D16E60" w:rsidRPr="00F905EA">
        <w:rPr>
          <w:rFonts w:ascii="Times New Roman" w:hAnsi="Times New Roman"/>
          <w:b/>
        </w:rPr>
        <w:t xml:space="preserve"> </w:t>
      </w:r>
      <w:r w:rsidR="00E537CA">
        <w:rPr>
          <w:rFonts w:ascii="Times New Roman" w:hAnsi="Times New Roman"/>
          <w:b/>
        </w:rPr>
        <w:t>«</w:t>
      </w:r>
      <w:proofErr w:type="gramEnd"/>
      <w:r w:rsidR="003750B9">
        <w:rPr>
          <w:rFonts w:ascii="Times New Roman" w:hAnsi="Times New Roman"/>
          <w:b/>
        </w:rPr>
        <w:t>04</w:t>
      </w:r>
      <w:r w:rsidR="006F7984" w:rsidRPr="00F905EA">
        <w:rPr>
          <w:rFonts w:ascii="Times New Roman" w:hAnsi="Times New Roman"/>
          <w:b/>
        </w:rPr>
        <w:t xml:space="preserve">» </w:t>
      </w:r>
      <w:r w:rsidR="003750B9">
        <w:rPr>
          <w:rFonts w:ascii="Times New Roman" w:hAnsi="Times New Roman"/>
          <w:b/>
        </w:rPr>
        <w:t>июл</w:t>
      </w:r>
      <w:r w:rsidR="003D6DCC">
        <w:rPr>
          <w:rFonts w:ascii="Times New Roman" w:hAnsi="Times New Roman"/>
          <w:b/>
        </w:rPr>
        <w:t>я</w:t>
      </w:r>
      <w:r w:rsidR="00986CEA">
        <w:rPr>
          <w:rFonts w:ascii="Times New Roman" w:hAnsi="Times New Roman"/>
          <w:b/>
        </w:rPr>
        <w:t xml:space="preserve"> </w:t>
      </w:r>
      <w:r w:rsidRPr="00F905EA">
        <w:rPr>
          <w:rFonts w:ascii="Times New Roman" w:hAnsi="Times New Roman"/>
          <w:b/>
        </w:rPr>
        <w:t xml:space="preserve"> 2018 год</w:t>
      </w:r>
    </w:p>
    <w:p w:rsidR="00D93F68" w:rsidRPr="00F905EA" w:rsidRDefault="00D93F68" w:rsidP="00D93F68">
      <w:pPr>
        <w:spacing w:after="0" w:line="240" w:lineRule="auto"/>
        <w:ind w:left="-284" w:firstLine="284"/>
        <w:jc w:val="both"/>
        <w:rPr>
          <w:rFonts w:ascii="Times New Roman" w:hAnsi="Times New Roman"/>
        </w:rPr>
      </w:pPr>
    </w:p>
    <w:p w:rsidR="00D93F68" w:rsidRPr="00F905EA" w:rsidRDefault="0029793B" w:rsidP="00FB2F95">
      <w:pPr>
        <w:spacing w:after="0" w:line="240" w:lineRule="auto"/>
        <w:ind w:left="-284" w:firstLine="284"/>
        <w:jc w:val="both"/>
        <w:rPr>
          <w:rFonts w:ascii="Times New Roman" w:hAnsi="Times New Roman"/>
        </w:rPr>
      </w:pPr>
      <w:r>
        <w:rPr>
          <w:rFonts w:ascii="Times New Roman" w:hAnsi="Times New Roman"/>
        </w:rPr>
        <w:t xml:space="preserve"> </w:t>
      </w:r>
      <w:r w:rsidR="006433E7" w:rsidRPr="00F905EA">
        <w:rPr>
          <w:rFonts w:ascii="Times New Roman" w:hAnsi="Times New Roman"/>
        </w:rPr>
        <w:t xml:space="preserve"> </w:t>
      </w:r>
      <w:r>
        <w:rPr>
          <w:rFonts w:ascii="Times New Roman" w:hAnsi="Times New Roman"/>
        </w:rPr>
        <w:t xml:space="preserve"> </w:t>
      </w:r>
      <w:r w:rsidR="005A6C4A">
        <w:rPr>
          <w:rFonts w:ascii="Times New Roman" w:hAnsi="Times New Roman"/>
        </w:rPr>
        <w:t xml:space="preserve"> </w:t>
      </w:r>
      <w:r w:rsidR="00D93F68" w:rsidRPr="00F905EA">
        <w:rPr>
          <w:rFonts w:ascii="Times New Roman" w:hAnsi="Times New Roman"/>
        </w:rPr>
        <w:t xml:space="preserve">АО «Национальный научный медицинский центр», расположенное </w:t>
      </w:r>
      <w:r w:rsidR="00D93F68" w:rsidRPr="00F905EA">
        <w:rPr>
          <w:rFonts w:ascii="Times New Roman" w:hAnsi="Times New Roman"/>
          <w:u w:val="single"/>
        </w:rPr>
        <w:t>по адресу</w:t>
      </w:r>
      <w:r w:rsidR="00FB2F95" w:rsidRPr="00F905EA">
        <w:rPr>
          <w:rFonts w:ascii="Times New Roman" w:hAnsi="Times New Roman"/>
        </w:rPr>
        <w:t xml:space="preserve">: </w:t>
      </w:r>
      <w:r w:rsidR="00D93F68" w:rsidRPr="00F905EA">
        <w:rPr>
          <w:rFonts w:ascii="Times New Roman" w:hAnsi="Times New Roman"/>
        </w:rPr>
        <w:t xml:space="preserve">г. Астана, пр. </w:t>
      </w:r>
      <w:proofErr w:type="spellStart"/>
      <w:r w:rsidR="00D93F68" w:rsidRPr="00F905EA">
        <w:rPr>
          <w:rFonts w:ascii="Times New Roman" w:hAnsi="Times New Roman"/>
        </w:rPr>
        <w:t>Абылай</w:t>
      </w:r>
      <w:proofErr w:type="spellEnd"/>
      <w:r w:rsidR="00D93F68" w:rsidRPr="00F905EA">
        <w:rPr>
          <w:rFonts w:ascii="Times New Roman" w:hAnsi="Times New Roman"/>
        </w:rPr>
        <w:t xml:space="preserve"> хана 42, в соответствии с постановлением Правительства РК от 30 октября 2009 года №1729, объявляет о проведении закупок </w:t>
      </w:r>
      <w:r w:rsidR="0064260D">
        <w:rPr>
          <w:rFonts w:ascii="Times New Roman" w:hAnsi="Times New Roman"/>
          <w:u w:val="single"/>
        </w:rPr>
        <w:t>медицинских инструментов</w:t>
      </w:r>
      <w:r w:rsidR="00D93F68" w:rsidRPr="00F905EA">
        <w:rPr>
          <w:rFonts w:ascii="Times New Roman" w:hAnsi="Times New Roman"/>
        </w:rPr>
        <w:t xml:space="preserve"> способом запроса ценовых предложений.</w:t>
      </w:r>
    </w:p>
    <w:p w:rsidR="00D93F68" w:rsidRPr="00F905EA" w:rsidRDefault="005A6C4A" w:rsidP="00FB2F95">
      <w:pPr>
        <w:spacing w:after="0" w:line="240" w:lineRule="auto"/>
        <w:ind w:left="-284" w:firstLine="284"/>
        <w:jc w:val="both"/>
        <w:rPr>
          <w:rFonts w:ascii="Times New Roman" w:hAnsi="Times New Roman"/>
        </w:rPr>
      </w:pPr>
      <w:r>
        <w:rPr>
          <w:rFonts w:ascii="Times New Roman" w:hAnsi="Times New Roman"/>
        </w:rPr>
        <w:t xml:space="preserve"> </w:t>
      </w:r>
      <w:r w:rsidR="0029793B">
        <w:rPr>
          <w:rFonts w:ascii="Times New Roman" w:hAnsi="Times New Roman"/>
        </w:rPr>
        <w:t xml:space="preserve">  </w:t>
      </w:r>
      <w:r w:rsidR="00D93F68" w:rsidRPr="00F905EA">
        <w:rPr>
          <w:rFonts w:ascii="Times New Roman" w:hAnsi="Times New Roman"/>
        </w:rPr>
        <w:t>К  закупу запроса ценовых предложений допускаются все потенциальные поставщики, отвечающие квалификационным требованиям, указанным в Главе 3 п.13 Правил организации и проведения закупа лекарственных средств, профилактических</w:t>
      </w:r>
      <w:r w:rsidR="00CF4FE1">
        <w:rPr>
          <w:rFonts w:ascii="Times New Roman" w:hAnsi="Times New Roman"/>
        </w:rPr>
        <w:t xml:space="preserve"> </w:t>
      </w:r>
      <w:r w:rsidR="00D93F68" w:rsidRPr="00F905EA">
        <w:rPr>
          <w:rFonts w:ascii="Times New Roman" w:hAnsi="Times New Roman"/>
        </w:rPr>
        <w:t>(иммунобиологических,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(далее - Правила)</w:t>
      </w:r>
      <w:r w:rsidR="0064260D">
        <w:rPr>
          <w:rFonts w:ascii="Times New Roman" w:hAnsi="Times New Roman"/>
        </w:rPr>
        <w:t xml:space="preserve"> </w:t>
      </w:r>
      <w:r w:rsidR="00D93F68" w:rsidRPr="00F905EA">
        <w:rPr>
          <w:rFonts w:ascii="Times New Roman" w:hAnsi="Times New Roman"/>
        </w:rPr>
        <w:t>утвержденных постановлением Правительства Республики Казахстан «30» октября 2009 года № 1729.</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 xml:space="preserve">Срок поставки </w:t>
      </w:r>
      <w:r w:rsidR="0064260D">
        <w:rPr>
          <w:rFonts w:ascii="Times New Roman" w:hAnsi="Times New Roman"/>
          <w:u w:val="single"/>
        </w:rPr>
        <w:t>медицинских инструментов:</w:t>
      </w:r>
      <w:r w:rsidRPr="00F905EA">
        <w:rPr>
          <w:rFonts w:ascii="Times New Roman" w:hAnsi="Times New Roman"/>
        </w:rPr>
        <w:t xml:space="preserve"> по письменной </w:t>
      </w:r>
      <w:r w:rsidRPr="00F905EA">
        <w:rPr>
          <w:rFonts w:ascii="Times New Roman" w:hAnsi="Times New Roman"/>
          <w:lang w:val="kk-KZ"/>
        </w:rPr>
        <w:t>заявке Заказчика</w:t>
      </w:r>
      <w:r w:rsidR="00CF4FE1">
        <w:rPr>
          <w:rFonts w:ascii="Times New Roman" w:hAnsi="Times New Roman"/>
          <w:lang w:val="kk-KZ"/>
        </w:rPr>
        <w:t xml:space="preserve"> в течение 9</w:t>
      </w:r>
      <w:r w:rsidR="0064260D">
        <w:rPr>
          <w:rFonts w:ascii="Times New Roman" w:hAnsi="Times New Roman"/>
          <w:lang w:val="kk-KZ"/>
        </w:rPr>
        <w:t>0 календарных дней.</w:t>
      </w:r>
    </w:p>
    <w:p w:rsidR="00D93F68" w:rsidRPr="00F905EA" w:rsidRDefault="00D93F68" w:rsidP="00D93F68">
      <w:pPr>
        <w:spacing w:after="0" w:line="240" w:lineRule="auto"/>
        <w:ind w:left="-284" w:firstLine="284"/>
        <w:jc w:val="both"/>
        <w:rPr>
          <w:rFonts w:ascii="Times New Roman" w:hAnsi="Times New Roman"/>
          <w:lang w:val="kk-KZ"/>
        </w:rPr>
      </w:pPr>
      <w:r w:rsidRPr="00F905EA">
        <w:rPr>
          <w:rFonts w:ascii="Times New Roman" w:hAnsi="Times New Roman"/>
          <w:u w:val="single"/>
        </w:rPr>
        <w:t>Место поставки:</w:t>
      </w:r>
      <w:r w:rsidRPr="00F905EA">
        <w:rPr>
          <w:rFonts w:ascii="Times New Roman" w:hAnsi="Times New Roman"/>
        </w:rPr>
        <w:t xml:space="preserve"> Республика Казахстан, г. Астана</w:t>
      </w:r>
      <w:r w:rsidRPr="00F905EA">
        <w:rPr>
          <w:rFonts w:ascii="Times New Roman" w:hAnsi="Times New Roman"/>
          <w:lang w:val="kk-KZ"/>
        </w:rPr>
        <w:t>,</w:t>
      </w:r>
      <w:r w:rsidRPr="00F905EA">
        <w:rPr>
          <w:rFonts w:ascii="Times New Roman" w:hAnsi="Times New Roman"/>
        </w:rPr>
        <w:t xml:space="preserve"> пр. </w:t>
      </w:r>
      <w:proofErr w:type="spellStart"/>
      <w:r w:rsidRPr="00F905EA">
        <w:rPr>
          <w:rFonts w:ascii="Times New Roman" w:hAnsi="Times New Roman"/>
        </w:rPr>
        <w:t>Абылай</w:t>
      </w:r>
      <w:proofErr w:type="spellEnd"/>
      <w:r w:rsidRPr="00F905EA">
        <w:rPr>
          <w:rFonts w:ascii="Times New Roman" w:hAnsi="Times New Roman"/>
        </w:rPr>
        <w:t xml:space="preserve"> хана, 42</w:t>
      </w:r>
      <w:r w:rsidR="005A6C4A">
        <w:rPr>
          <w:rFonts w:ascii="Times New Roman" w:hAnsi="Times New Roman"/>
        </w:rPr>
        <w:t xml:space="preserve">. </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 xml:space="preserve">Порядок и условия оплаты: </w:t>
      </w:r>
      <w:r w:rsidRPr="00F905EA">
        <w:rPr>
          <w:rFonts w:ascii="Times New Roman" w:hAnsi="Times New Roman"/>
        </w:rPr>
        <w:t>оплата за поставленный товар производится в соответствии с условиями договора.</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rPr>
        <w:t xml:space="preserve">Ценовые предложения должны быть представлены с учетом всех расходов </w:t>
      </w:r>
      <w:r w:rsidRPr="00F905EA">
        <w:rPr>
          <w:rFonts w:ascii="Times New Roman" w:hAnsi="Times New Roman"/>
          <w:i/>
        </w:rPr>
        <w:t>с</w:t>
      </w:r>
      <w:r w:rsidR="003F3F7A" w:rsidRPr="00F905EA">
        <w:rPr>
          <w:rFonts w:ascii="Times New Roman" w:hAnsi="Times New Roman"/>
          <w:i/>
        </w:rPr>
        <w:t xml:space="preserve"> «</w:t>
      </w:r>
      <w:r w:rsidR="00F53E97">
        <w:rPr>
          <w:rFonts w:ascii="Times New Roman" w:hAnsi="Times New Roman"/>
          <w:i/>
        </w:rPr>
        <w:t>04</w:t>
      </w:r>
      <w:r w:rsidR="006F7984" w:rsidRPr="00F905EA">
        <w:rPr>
          <w:rFonts w:ascii="Times New Roman" w:hAnsi="Times New Roman"/>
          <w:i/>
        </w:rPr>
        <w:t>»</w:t>
      </w:r>
      <w:r w:rsidR="00054E1D" w:rsidRPr="00F905EA">
        <w:rPr>
          <w:rFonts w:ascii="Times New Roman" w:hAnsi="Times New Roman"/>
          <w:i/>
        </w:rPr>
        <w:t xml:space="preserve"> </w:t>
      </w:r>
      <w:proofErr w:type="gramStart"/>
      <w:r w:rsidR="00F53E97">
        <w:rPr>
          <w:rFonts w:ascii="Times New Roman" w:hAnsi="Times New Roman"/>
          <w:i/>
        </w:rPr>
        <w:t>июл</w:t>
      </w:r>
      <w:r w:rsidR="00CF4FE1">
        <w:rPr>
          <w:rFonts w:ascii="Times New Roman" w:hAnsi="Times New Roman"/>
          <w:i/>
        </w:rPr>
        <w:t xml:space="preserve">я </w:t>
      </w:r>
      <w:r w:rsidR="0064260D">
        <w:rPr>
          <w:rFonts w:ascii="Times New Roman" w:hAnsi="Times New Roman"/>
          <w:i/>
        </w:rPr>
        <w:t xml:space="preserve"> до</w:t>
      </w:r>
      <w:proofErr w:type="gramEnd"/>
      <w:r w:rsidRPr="00F905EA">
        <w:rPr>
          <w:rFonts w:ascii="Times New Roman" w:hAnsi="Times New Roman"/>
          <w:i/>
        </w:rPr>
        <w:t xml:space="preserve"> </w:t>
      </w:r>
      <w:r w:rsidR="00054E1D" w:rsidRPr="00F905EA">
        <w:rPr>
          <w:rFonts w:ascii="Times New Roman" w:hAnsi="Times New Roman"/>
          <w:i/>
        </w:rPr>
        <w:t>«</w:t>
      </w:r>
      <w:r w:rsidR="00F53E97">
        <w:rPr>
          <w:rFonts w:ascii="Times New Roman" w:hAnsi="Times New Roman"/>
          <w:i/>
        </w:rPr>
        <w:t>12</w:t>
      </w:r>
      <w:r w:rsidR="006F7984" w:rsidRPr="00F905EA">
        <w:rPr>
          <w:rFonts w:ascii="Times New Roman" w:hAnsi="Times New Roman"/>
          <w:i/>
        </w:rPr>
        <w:t>»</w:t>
      </w:r>
      <w:r w:rsidR="00054E1D" w:rsidRPr="00F905EA">
        <w:rPr>
          <w:rFonts w:ascii="Times New Roman" w:hAnsi="Times New Roman"/>
          <w:i/>
        </w:rPr>
        <w:t xml:space="preserve"> </w:t>
      </w:r>
      <w:r w:rsidR="00CF4FE1">
        <w:rPr>
          <w:rFonts w:ascii="Times New Roman" w:hAnsi="Times New Roman"/>
          <w:i/>
        </w:rPr>
        <w:t>июля</w:t>
      </w:r>
      <w:r w:rsidRPr="00F905EA">
        <w:rPr>
          <w:rFonts w:ascii="Times New Roman" w:hAnsi="Times New Roman"/>
          <w:i/>
        </w:rPr>
        <w:t xml:space="preserve"> 2018</w:t>
      </w:r>
      <w:r w:rsidRPr="00F905EA">
        <w:rPr>
          <w:rFonts w:ascii="Times New Roman" w:hAnsi="Times New Roman"/>
        </w:rPr>
        <w:t xml:space="preserve"> года до </w:t>
      </w:r>
      <w:r w:rsidR="00CF4FE1">
        <w:rPr>
          <w:rFonts w:ascii="Times New Roman" w:hAnsi="Times New Roman"/>
        </w:rPr>
        <w:t>1</w:t>
      </w:r>
      <w:r w:rsidR="00DA16FE">
        <w:rPr>
          <w:rFonts w:ascii="Times New Roman" w:hAnsi="Times New Roman"/>
        </w:rPr>
        <w:t>3</w:t>
      </w:r>
      <w:r w:rsidRPr="00F905EA">
        <w:rPr>
          <w:rFonts w:ascii="Times New Roman" w:hAnsi="Times New Roman"/>
        </w:rPr>
        <w:t xml:space="preserve">.00 часов по адресу: </w:t>
      </w:r>
      <w:proofErr w:type="spellStart"/>
      <w:r w:rsidRPr="00F905EA">
        <w:rPr>
          <w:rFonts w:ascii="Times New Roman" w:hAnsi="Times New Roman"/>
        </w:rPr>
        <w:t>г.Астана</w:t>
      </w:r>
      <w:proofErr w:type="spellEnd"/>
      <w:r w:rsidRPr="00F905EA">
        <w:rPr>
          <w:rFonts w:ascii="Times New Roman" w:hAnsi="Times New Roman"/>
        </w:rPr>
        <w:t xml:space="preserve">, пр. </w:t>
      </w:r>
      <w:proofErr w:type="spellStart"/>
      <w:r w:rsidRPr="00F905EA">
        <w:rPr>
          <w:rFonts w:ascii="Times New Roman" w:hAnsi="Times New Roman"/>
        </w:rPr>
        <w:t>Абылай</w:t>
      </w:r>
      <w:proofErr w:type="spellEnd"/>
      <w:r w:rsidRPr="00F905EA">
        <w:rPr>
          <w:rFonts w:ascii="Times New Roman" w:hAnsi="Times New Roman"/>
        </w:rPr>
        <w:t xml:space="preserve"> хана 42, в отдел государственных закупок, (24 кабинет).</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Дата, в</w:t>
      </w:r>
      <w:r w:rsidR="006F7984" w:rsidRPr="00F905EA">
        <w:rPr>
          <w:rFonts w:ascii="Times New Roman" w:hAnsi="Times New Roman"/>
          <w:u w:val="single"/>
        </w:rPr>
        <w:t>ремя и место вскрытия конвертов «</w:t>
      </w:r>
      <w:r w:rsidR="00F53E97">
        <w:rPr>
          <w:rFonts w:ascii="Times New Roman" w:hAnsi="Times New Roman"/>
          <w:u w:val="single"/>
        </w:rPr>
        <w:t>12</w:t>
      </w:r>
      <w:r w:rsidR="006F7984" w:rsidRPr="00F905EA">
        <w:rPr>
          <w:rFonts w:ascii="Times New Roman" w:hAnsi="Times New Roman"/>
        </w:rPr>
        <w:t>»</w:t>
      </w:r>
      <w:r w:rsidR="00D16E60" w:rsidRPr="00F905EA">
        <w:rPr>
          <w:rFonts w:ascii="Times New Roman" w:hAnsi="Times New Roman"/>
        </w:rPr>
        <w:t xml:space="preserve"> </w:t>
      </w:r>
      <w:r w:rsidR="0056762A">
        <w:rPr>
          <w:rFonts w:ascii="Times New Roman" w:hAnsi="Times New Roman"/>
        </w:rPr>
        <w:t>июля</w:t>
      </w:r>
      <w:r w:rsidR="006433E7" w:rsidRPr="00F905EA">
        <w:rPr>
          <w:rFonts w:ascii="Times New Roman" w:hAnsi="Times New Roman"/>
        </w:rPr>
        <w:t xml:space="preserve"> </w:t>
      </w:r>
      <w:r w:rsidR="0044351B" w:rsidRPr="00F905EA">
        <w:rPr>
          <w:rFonts w:ascii="Times New Roman" w:hAnsi="Times New Roman"/>
        </w:rPr>
        <w:t>2018 год</w:t>
      </w:r>
      <w:r w:rsidR="00DA16FE">
        <w:rPr>
          <w:rFonts w:ascii="Times New Roman" w:hAnsi="Times New Roman"/>
        </w:rPr>
        <w:t xml:space="preserve">а, </w:t>
      </w:r>
      <w:proofErr w:type="gramStart"/>
      <w:r w:rsidR="00DA16FE">
        <w:rPr>
          <w:rFonts w:ascii="Times New Roman" w:hAnsi="Times New Roman"/>
        </w:rPr>
        <w:t>время  15</w:t>
      </w:r>
      <w:r w:rsidR="00E309EF" w:rsidRPr="00F905EA">
        <w:rPr>
          <w:rFonts w:ascii="Times New Roman" w:hAnsi="Times New Roman"/>
        </w:rPr>
        <w:t>.</w:t>
      </w:r>
      <w:r w:rsidR="006F7984" w:rsidRPr="00F905EA">
        <w:rPr>
          <w:rFonts w:ascii="Times New Roman" w:hAnsi="Times New Roman"/>
        </w:rPr>
        <w:t>0</w:t>
      </w:r>
      <w:r w:rsidR="00E309EF" w:rsidRPr="00F905EA">
        <w:rPr>
          <w:rFonts w:ascii="Times New Roman" w:hAnsi="Times New Roman"/>
        </w:rPr>
        <w:t>0</w:t>
      </w:r>
      <w:proofErr w:type="gramEnd"/>
      <w:r w:rsidRPr="00F905EA">
        <w:rPr>
          <w:rFonts w:ascii="Times New Roman" w:hAnsi="Times New Roman"/>
        </w:rPr>
        <w:t xml:space="preserve"> часов, </w:t>
      </w:r>
      <w:proofErr w:type="spellStart"/>
      <w:r w:rsidRPr="00F905EA">
        <w:rPr>
          <w:rFonts w:ascii="Times New Roman" w:hAnsi="Times New Roman"/>
        </w:rPr>
        <w:t>г.Астана</w:t>
      </w:r>
      <w:proofErr w:type="spellEnd"/>
      <w:r w:rsidRPr="00F905EA">
        <w:rPr>
          <w:rFonts w:ascii="Times New Roman" w:hAnsi="Times New Roman"/>
        </w:rPr>
        <w:t xml:space="preserve">, пр. </w:t>
      </w:r>
      <w:proofErr w:type="spellStart"/>
      <w:r w:rsidRPr="00F905EA">
        <w:rPr>
          <w:rFonts w:ascii="Times New Roman" w:hAnsi="Times New Roman"/>
        </w:rPr>
        <w:t>Абылай</w:t>
      </w:r>
      <w:proofErr w:type="spellEnd"/>
      <w:r w:rsidRPr="00F905EA">
        <w:rPr>
          <w:rFonts w:ascii="Times New Roman" w:hAnsi="Times New Roman"/>
        </w:rPr>
        <w:t xml:space="preserve"> хана 42, в отдел государственных закупок, (2</w:t>
      </w:r>
      <w:r w:rsidR="00E309EF" w:rsidRPr="00F905EA">
        <w:rPr>
          <w:rFonts w:ascii="Times New Roman" w:hAnsi="Times New Roman"/>
        </w:rPr>
        <w:t>4</w:t>
      </w:r>
      <w:r w:rsidRPr="00F905EA">
        <w:rPr>
          <w:rFonts w:ascii="Times New Roman" w:hAnsi="Times New Roman"/>
        </w:rPr>
        <w:t xml:space="preserve"> кабинет).</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u w:val="single"/>
        </w:rPr>
        <w:t>Срок подписания договора о закупе:</w:t>
      </w:r>
      <w:r w:rsidRPr="00F905EA">
        <w:rPr>
          <w:rFonts w:ascii="Times New Roman" w:hAnsi="Times New Roman"/>
        </w:rPr>
        <w:t xml:space="preserve">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D93F68" w:rsidRPr="00F905EA" w:rsidRDefault="00D93F68" w:rsidP="00D93F68">
      <w:pPr>
        <w:spacing w:after="0" w:line="240" w:lineRule="auto"/>
        <w:ind w:left="-284" w:firstLine="284"/>
        <w:jc w:val="both"/>
        <w:rPr>
          <w:rFonts w:ascii="Times New Roman" w:hAnsi="Times New Roman"/>
        </w:rPr>
      </w:pPr>
      <w:r w:rsidRPr="00F905EA">
        <w:rPr>
          <w:rFonts w:ascii="Times New Roman" w:hAnsi="Times New Roman"/>
        </w:rPr>
        <w:t>Примечание: полный перечень закупаемых товаров, их количество и подробная спецификация указаны в При</w:t>
      </w:r>
      <w:r w:rsidR="00695FD0">
        <w:rPr>
          <w:rFonts w:ascii="Times New Roman" w:hAnsi="Times New Roman"/>
        </w:rPr>
        <w:t>ложение №1, к объявлению №77.</w:t>
      </w:r>
    </w:p>
    <w:p w:rsidR="00D93F68" w:rsidRPr="00F905EA" w:rsidRDefault="00D93F68" w:rsidP="00D93F68">
      <w:pPr>
        <w:spacing w:after="0" w:line="240" w:lineRule="auto"/>
        <w:ind w:left="-284" w:firstLine="284"/>
        <w:jc w:val="both"/>
        <w:rPr>
          <w:rFonts w:ascii="Times New Roman" w:hAnsi="Times New Roman"/>
          <w:lang w:val="kk-KZ"/>
        </w:rPr>
      </w:pPr>
      <w:r w:rsidRPr="00F905EA">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г. Астана, </w:t>
      </w:r>
      <w:proofErr w:type="spellStart"/>
      <w:r w:rsidRPr="00F905EA">
        <w:rPr>
          <w:rFonts w:ascii="Times New Roman" w:hAnsi="Times New Roman"/>
        </w:rPr>
        <w:t>пр.Абылай</w:t>
      </w:r>
      <w:proofErr w:type="spellEnd"/>
      <w:r w:rsidRPr="00F905EA">
        <w:rPr>
          <w:rFonts w:ascii="Times New Roman" w:hAnsi="Times New Roman"/>
        </w:rPr>
        <w:t xml:space="preserve"> хана 42, тел.</w:t>
      </w:r>
      <w:r w:rsidR="00E309EF" w:rsidRPr="00F905EA">
        <w:rPr>
          <w:rFonts w:ascii="Times New Roman" w:hAnsi="Times New Roman"/>
        </w:rPr>
        <w:t xml:space="preserve">:8 </w:t>
      </w:r>
      <w:r w:rsidR="0064260D">
        <w:rPr>
          <w:rFonts w:ascii="Times New Roman" w:hAnsi="Times New Roman"/>
        </w:rPr>
        <w:t xml:space="preserve">(7172) </w:t>
      </w:r>
      <w:r w:rsidRPr="00F905EA">
        <w:rPr>
          <w:rFonts w:ascii="Times New Roman" w:hAnsi="Times New Roman"/>
        </w:rPr>
        <w:t>57-75-59</w:t>
      </w:r>
      <w:r w:rsidR="0064260D">
        <w:rPr>
          <w:rFonts w:ascii="Times New Roman" w:hAnsi="Times New Roman"/>
        </w:rPr>
        <w:t>.</w:t>
      </w:r>
    </w:p>
    <w:p w:rsidR="00D93F68" w:rsidRPr="00F905EA" w:rsidRDefault="00D93F68" w:rsidP="00E309EF">
      <w:pPr>
        <w:spacing w:after="0" w:line="240" w:lineRule="auto"/>
        <w:ind w:left="-284" w:firstLine="284"/>
        <w:jc w:val="both"/>
        <w:rPr>
          <w:rFonts w:ascii="Times New Roman" w:hAnsi="Times New Roman"/>
          <w:lang w:val="kk-KZ"/>
        </w:rPr>
      </w:pPr>
      <w:r w:rsidRPr="00F905EA">
        <w:rPr>
          <w:rFonts w:ascii="Times New Roman" w:hAnsi="Times New Roman"/>
          <w:lang w:val="kk-KZ"/>
        </w:rPr>
        <w:t xml:space="preserve">Ответственный по закупу </w:t>
      </w:r>
      <w:r w:rsidR="00F53E97">
        <w:rPr>
          <w:rFonts w:ascii="Times New Roman" w:hAnsi="Times New Roman"/>
          <w:lang w:val="kk-KZ"/>
        </w:rPr>
        <w:t>медицинских инструментов</w:t>
      </w:r>
      <w:r w:rsidRPr="00F905EA">
        <w:rPr>
          <w:rFonts w:ascii="Times New Roman" w:hAnsi="Times New Roman"/>
          <w:lang w:val="kk-KZ"/>
        </w:rPr>
        <w:t xml:space="preserve">: </w:t>
      </w:r>
      <w:r w:rsidR="00E309EF" w:rsidRPr="00F905EA">
        <w:rPr>
          <w:rFonts w:ascii="Times New Roman" w:hAnsi="Times New Roman"/>
          <w:lang w:val="kk-KZ"/>
        </w:rPr>
        <w:t>Муканова Асель:577-559.</w:t>
      </w: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D93F68" w:rsidRPr="00F905EA" w:rsidRDefault="00D93F68"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E309EF" w:rsidRPr="001047EB" w:rsidRDefault="00E309EF" w:rsidP="00D93F68">
      <w:pPr>
        <w:spacing w:after="0" w:line="240" w:lineRule="auto"/>
        <w:jc w:val="both"/>
        <w:rPr>
          <w:rFonts w:ascii="Times New Roman" w:hAnsi="Times New Roman"/>
        </w:rPr>
      </w:pPr>
    </w:p>
    <w:p w:rsidR="00E309EF" w:rsidRPr="00F905EA" w:rsidRDefault="00E309EF"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08636D" w:rsidRPr="00F905EA" w:rsidRDefault="0008636D" w:rsidP="00D93F68">
      <w:pPr>
        <w:spacing w:after="0" w:line="240" w:lineRule="auto"/>
        <w:jc w:val="both"/>
        <w:rPr>
          <w:rFonts w:ascii="Times New Roman" w:hAnsi="Times New Roman"/>
          <w:lang w:val="kk-KZ"/>
        </w:rPr>
      </w:pPr>
    </w:p>
    <w:p w:rsidR="00E309EF" w:rsidRPr="00F905EA" w:rsidRDefault="00E309EF" w:rsidP="00D93F68">
      <w:pPr>
        <w:spacing w:after="0" w:line="240" w:lineRule="auto"/>
        <w:jc w:val="both"/>
        <w:rPr>
          <w:rFonts w:ascii="Times New Roman" w:hAnsi="Times New Roman"/>
          <w:lang w:val="kk-KZ"/>
        </w:rPr>
      </w:pPr>
    </w:p>
    <w:p w:rsidR="009308B3" w:rsidRDefault="009308B3" w:rsidP="00D93F68">
      <w:pPr>
        <w:ind w:left="-567" w:firstLine="851"/>
        <w:jc w:val="right"/>
        <w:rPr>
          <w:rFonts w:ascii="Times New Roman" w:hAnsi="Times New Roman"/>
          <w:b/>
          <w:lang w:val="kk-KZ"/>
        </w:rPr>
      </w:pPr>
    </w:p>
    <w:p w:rsidR="008E6A14" w:rsidRPr="00F905EA" w:rsidRDefault="008E6A14" w:rsidP="00D93F68">
      <w:pPr>
        <w:ind w:left="-567" w:firstLine="851"/>
        <w:jc w:val="right"/>
        <w:rPr>
          <w:rFonts w:ascii="Times New Roman" w:hAnsi="Times New Roman"/>
          <w:b/>
        </w:rPr>
      </w:pPr>
      <w:r w:rsidRPr="00F905EA">
        <w:rPr>
          <w:rFonts w:ascii="Times New Roman" w:hAnsi="Times New Roman"/>
          <w:b/>
          <w:lang w:val="kk-KZ"/>
        </w:rPr>
        <w:t xml:space="preserve">Приложение 1 к Объявлению </w:t>
      </w:r>
      <w:r w:rsidR="004272C1" w:rsidRPr="00F905EA">
        <w:rPr>
          <w:rFonts w:ascii="Times New Roman" w:hAnsi="Times New Roman"/>
          <w:b/>
          <w:lang w:val="kk-KZ"/>
        </w:rPr>
        <w:t>№</w:t>
      </w:r>
      <w:r w:rsidR="009308B3">
        <w:rPr>
          <w:rFonts w:ascii="Times New Roman" w:hAnsi="Times New Roman"/>
          <w:b/>
          <w:lang w:val="kk-KZ"/>
        </w:rPr>
        <w:t>77</w:t>
      </w:r>
    </w:p>
    <w:p w:rsidR="008E6A14" w:rsidRPr="00F905EA" w:rsidRDefault="008E6A14" w:rsidP="0010195A">
      <w:pPr>
        <w:spacing w:after="0" w:line="240" w:lineRule="auto"/>
        <w:contextualSpacing/>
        <w:jc w:val="center"/>
        <w:rPr>
          <w:rFonts w:ascii="Times New Roman" w:hAnsi="Times New Roman"/>
          <w:b/>
          <w:lang w:val="kk-KZ"/>
        </w:rPr>
      </w:pPr>
      <w:r w:rsidRPr="00F905EA">
        <w:rPr>
          <w:rFonts w:ascii="Times New Roman" w:hAnsi="Times New Roman"/>
          <w:b/>
          <w:lang w:val="kk-KZ"/>
        </w:rPr>
        <w:t>Перечень закупаемых  товаров</w:t>
      </w:r>
    </w:p>
    <w:tbl>
      <w:tblPr>
        <w:tblW w:w="11142" w:type="dxa"/>
        <w:tblInd w:w="-1286" w:type="dxa"/>
        <w:tblLayout w:type="fixed"/>
        <w:tblLook w:val="04A0" w:firstRow="1" w:lastRow="0" w:firstColumn="1" w:lastColumn="0" w:noHBand="0" w:noVBand="1"/>
      </w:tblPr>
      <w:tblGrid>
        <w:gridCol w:w="500"/>
        <w:gridCol w:w="1368"/>
        <w:gridCol w:w="5237"/>
        <w:gridCol w:w="337"/>
        <w:gridCol w:w="512"/>
        <w:gridCol w:w="758"/>
        <w:gridCol w:w="1124"/>
        <w:gridCol w:w="1306"/>
      </w:tblGrid>
      <w:tr w:rsidR="006F7984" w:rsidRPr="00F905EA" w:rsidTr="001420FB">
        <w:trPr>
          <w:trHeight w:val="1256"/>
        </w:trPr>
        <w:tc>
          <w:tcPr>
            <w:tcW w:w="500" w:type="dxa"/>
            <w:tcBorders>
              <w:top w:val="single" w:sz="4" w:space="0" w:color="auto"/>
              <w:left w:val="single" w:sz="4" w:space="0" w:color="auto"/>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 лота</w:t>
            </w:r>
          </w:p>
        </w:tc>
        <w:tc>
          <w:tcPr>
            <w:tcW w:w="1368" w:type="dxa"/>
            <w:tcBorders>
              <w:top w:val="single" w:sz="4" w:space="0" w:color="auto"/>
              <w:left w:val="single" w:sz="4" w:space="0" w:color="auto"/>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color w:val="000000"/>
              </w:rPr>
            </w:pPr>
            <w:r w:rsidRPr="0064260D">
              <w:rPr>
                <w:rFonts w:ascii="Times New Roman" w:hAnsi="Times New Roman"/>
                <w:b/>
                <w:bCs/>
                <w:color w:val="000000"/>
              </w:rPr>
              <w:t>Наименование товара</w:t>
            </w:r>
          </w:p>
        </w:tc>
        <w:tc>
          <w:tcPr>
            <w:tcW w:w="5574" w:type="dxa"/>
            <w:gridSpan w:val="2"/>
            <w:tcBorders>
              <w:top w:val="single" w:sz="4" w:space="0" w:color="auto"/>
              <w:left w:val="nil"/>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color w:val="000000"/>
              </w:rPr>
            </w:pPr>
            <w:r w:rsidRPr="0064260D">
              <w:rPr>
                <w:rFonts w:ascii="Times New Roman" w:hAnsi="Times New Roman"/>
                <w:b/>
                <w:bCs/>
                <w:color w:val="000000"/>
              </w:rPr>
              <w:t>-Краткая характеристика</w:t>
            </w:r>
          </w:p>
        </w:tc>
        <w:tc>
          <w:tcPr>
            <w:tcW w:w="512" w:type="dxa"/>
            <w:tcBorders>
              <w:top w:val="single" w:sz="4" w:space="0" w:color="auto"/>
              <w:left w:val="single" w:sz="4" w:space="0" w:color="auto"/>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Ед. изм.</w:t>
            </w:r>
          </w:p>
        </w:tc>
        <w:tc>
          <w:tcPr>
            <w:tcW w:w="758" w:type="dxa"/>
            <w:tcBorders>
              <w:top w:val="single" w:sz="4" w:space="0" w:color="auto"/>
              <w:left w:val="nil"/>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К-во</w:t>
            </w:r>
          </w:p>
        </w:tc>
        <w:tc>
          <w:tcPr>
            <w:tcW w:w="1124" w:type="dxa"/>
            <w:tcBorders>
              <w:top w:val="single" w:sz="4" w:space="0" w:color="auto"/>
              <w:left w:val="nil"/>
              <w:bottom w:val="single" w:sz="4" w:space="0" w:color="auto"/>
              <w:right w:val="single" w:sz="4" w:space="0" w:color="auto"/>
            </w:tcBorders>
            <w:vAlign w:val="center"/>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Цена за единицу, тенге</w:t>
            </w:r>
          </w:p>
        </w:tc>
        <w:tc>
          <w:tcPr>
            <w:tcW w:w="1306" w:type="dxa"/>
            <w:tcBorders>
              <w:top w:val="single" w:sz="4" w:space="0" w:color="auto"/>
              <w:left w:val="nil"/>
              <w:bottom w:val="single" w:sz="4" w:space="0" w:color="auto"/>
              <w:right w:val="single" w:sz="4" w:space="0" w:color="auto"/>
            </w:tcBorders>
            <w:vAlign w:val="center"/>
            <w:hideMark/>
          </w:tcPr>
          <w:p w:rsidR="006F7984" w:rsidRPr="0064260D" w:rsidRDefault="006F7984" w:rsidP="00DF5EE7">
            <w:pPr>
              <w:spacing w:after="0" w:line="240" w:lineRule="auto"/>
              <w:contextualSpacing/>
              <w:jc w:val="center"/>
              <w:rPr>
                <w:rFonts w:ascii="Times New Roman" w:hAnsi="Times New Roman"/>
                <w:b/>
                <w:bCs/>
              </w:rPr>
            </w:pPr>
            <w:r w:rsidRPr="0064260D">
              <w:rPr>
                <w:rFonts w:ascii="Times New Roman" w:hAnsi="Times New Roman"/>
                <w:b/>
                <w:bCs/>
              </w:rPr>
              <w:t xml:space="preserve">Сумма, </w:t>
            </w:r>
            <w:r w:rsidRPr="0064260D">
              <w:rPr>
                <w:rFonts w:ascii="Times New Roman" w:hAnsi="Times New Roman"/>
                <w:b/>
              </w:rPr>
              <w:t xml:space="preserve">выделенная для закупа </w:t>
            </w:r>
          </w:p>
        </w:tc>
      </w:tr>
      <w:tr w:rsidR="00B3020B" w:rsidRPr="00F17304" w:rsidTr="001420FB">
        <w:trPr>
          <w:trHeight w:val="2265"/>
        </w:trPr>
        <w:tc>
          <w:tcPr>
            <w:tcW w:w="500" w:type="dxa"/>
            <w:tcBorders>
              <w:top w:val="single" w:sz="4" w:space="0" w:color="auto"/>
              <w:left w:val="single" w:sz="4" w:space="0" w:color="auto"/>
              <w:bottom w:val="single" w:sz="4" w:space="0" w:color="auto"/>
              <w:right w:val="single" w:sz="4" w:space="0" w:color="auto"/>
            </w:tcBorders>
          </w:tcPr>
          <w:p w:rsidR="00396D48" w:rsidRPr="000C1C15" w:rsidRDefault="00396D48" w:rsidP="00DF5EE7">
            <w:pPr>
              <w:spacing w:after="0" w:line="240" w:lineRule="auto"/>
              <w:contextualSpacing/>
              <w:rPr>
                <w:rFonts w:ascii="Times New Roman" w:hAnsi="Times New Roman"/>
                <w:bCs/>
              </w:rPr>
            </w:pPr>
          </w:p>
          <w:p w:rsidR="00396D48" w:rsidRPr="000C1C15" w:rsidRDefault="00396D48" w:rsidP="00DF5EE7">
            <w:pPr>
              <w:spacing w:after="0" w:line="240" w:lineRule="auto"/>
              <w:contextualSpacing/>
              <w:rPr>
                <w:rFonts w:ascii="Times New Roman" w:hAnsi="Times New Roman"/>
                <w:bCs/>
              </w:rPr>
            </w:pPr>
          </w:p>
          <w:p w:rsidR="00B3020B" w:rsidRPr="000C1C15" w:rsidRDefault="00DF5EE7" w:rsidP="00DF5EE7">
            <w:pPr>
              <w:spacing w:after="0" w:line="240" w:lineRule="auto"/>
              <w:contextualSpacing/>
              <w:rPr>
                <w:rFonts w:ascii="Times New Roman" w:hAnsi="Times New Roman"/>
                <w:bCs/>
              </w:rPr>
            </w:pPr>
            <w:r w:rsidRPr="000C1C15">
              <w:rPr>
                <w:rFonts w:ascii="Times New Roman" w:hAnsi="Times New Roman"/>
                <w:bCs/>
              </w:rPr>
              <w:t>1</w:t>
            </w:r>
          </w:p>
        </w:tc>
        <w:tc>
          <w:tcPr>
            <w:tcW w:w="1368" w:type="dxa"/>
            <w:tcBorders>
              <w:top w:val="single" w:sz="4" w:space="0" w:color="auto"/>
              <w:left w:val="single" w:sz="4" w:space="0" w:color="auto"/>
              <w:bottom w:val="single" w:sz="4" w:space="0" w:color="auto"/>
              <w:right w:val="single" w:sz="4" w:space="0" w:color="auto"/>
            </w:tcBorders>
            <w:shd w:val="clear" w:color="000000" w:fill="FFFFFF"/>
          </w:tcPr>
          <w:p w:rsidR="00396D48" w:rsidRPr="00F17304" w:rsidRDefault="00D22FA6" w:rsidP="00535C10">
            <w:pPr>
              <w:spacing w:after="0" w:line="240" w:lineRule="auto"/>
              <w:rPr>
                <w:rFonts w:ascii="Times New Roman" w:hAnsi="Times New Roman"/>
                <w:sz w:val="20"/>
                <w:szCs w:val="20"/>
              </w:rPr>
            </w:pPr>
            <w:r w:rsidRPr="00D22FA6">
              <w:rPr>
                <w:rFonts w:ascii="Times New Roman" w:hAnsi="Times New Roman"/>
                <w:sz w:val="20"/>
                <w:szCs w:val="20"/>
              </w:rPr>
              <w:t xml:space="preserve">зажим    КОХЕРА     </w:t>
            </w:r>
            <w:proofErr w:type="spellStart"/>
            <w:r w:rsidRPr="00D22FA6">
              <w:rPr>
                <w:rFonts w:ascii="Times New Roman" w:hAnsi="Times New Roman"/>
                <w:sz w:val="20"/>
                <w:szCs w:val="20"/>
              </w:rPr>
              <w:t>А</w:t>
            </w:r>
            <w:proofErr w:type="gramStart"/>
            <w:r w:rsidRPr="00D22FA6">
              <w:rPr>
                <w:rFonts w:ascii="Times New Roman" w:hAnsi="Times New Roman"/>
                <w:sz w:val="20"/>
                <w:szCs w:val="20"/>
              </w:rPr>
              <w:t>l</w:t>
            </w:r>
            <w:proofErr w:type="spellEnd"/>
            <w:r w:rsidRPr="00D22FA6">
              <w:rPr>
                <w:rFonts w:ascii="Times New Roman" w:hAnsi="Times New Roman"/>
                <w:sz w:val="20"/>
                <w:szCs w:val="20"/>
              </w:rPr>
              <w:t xml:space="preserve">  407</w:t>
            </w:r>
            <w:proofErr w:type="gramEnd"/>
            <w:r w:rsidRPr="00D22FA6">
              <w:rPr>
                <w:rFonts w:ascii="Times New Roman" w:hAnsi="Times New Roman"/>
                <w:sz w:val="20"/>
                <w:szCs w:val="20"/>
              </w:rPr>
              <w:t>-14</w:t>
            </w:r>
          </w:p>
        </w:tc>
        <w:tc>
          <w:tcPr>
            <w:tcW w:w="5574" w:type="dxa"/>
            <w:gridSpan w:val="2"/>
            <w:tcBorders>
              <w:top w:val="single" w:sz="4" w:space="0" w:color="auto"/>
              <w:left w:val="single" w:sz="4" w:space="0" w:color="auto"/>
              <w:bottom w:val="single" w:sz="4" w:space="0" w:color="auto"/>
              <w:right w:val="single" w:sz="4" w:space="0" w:color="auto"/>
            </w:tcBorders>
            <w:shd w:val="clear" w:color="auto" w:fill="FFFFFF"/>
          </w:tcPr>
          <w:p w:rsidR="00291001" w:rsidRPr="00F17304" w:rsidRDefault="00D22FA6" w:rsidP="00535C10">
            <w:pPr>
              <w:tabs>
                <w:tab w:val="left" w:pos="1485"/>
              </w:tabs>
              <w:rPr>
                <w:rFonts w:ascii="Times New Roman" w:hAnsi="Times New Roman"/>
                <w:sz w:val="20"/>
                <w:szCs w:val="20"/>
              </w:rPr>
            </w:pPr>
            <w:r w:rsidRPr="00D22FA6">
              <w:rPr>
                <w:rFonts w:ascii="Times New Roman" w:hAnsi="Times New Roman"/>
                <w:sz w:val="20"/>
                <w:szCs w:val="20"/>
              </w:rPr>
              <w:t xml:space="preserve">Кровоостанавливающий зажим по </w:t>
            </w:r>
            <w:proofErr w:type="spellStart"/>
            <w:r w:rsidRPr="00D22FA6">
              <w:rPr>
                <w:rFonts w:ascii="Times New Roman" w:hAnsi="Times New Roman"/>
                <w:sz w:val="20"/>
                <w:szCs w:val="20"/>
              </w:rPr>
              <w:t>Kocher</w:t>
            </w:r>
            <w:proofErr w:type="spellEnd"/>
            <w:r w:rsidRPr="00D22FA6">
              <w:rPr>
                <w:rFonts w:ascii="Times New Roman" w:hAnsi="Times New Roman"/>
                <w:sz w:val="20"/>
                <w:szCs w:val="20"/>
              </w:rPr>
              <w:t xml:space="preserve">, </w:t>
            </w:r>
            <w:proofErr w:type="spellStart"/>
            <w:r w:rsidRPr="00D22FA6">
              <w:rPr>
                <w:rFonts w:ascii="Times New Roman" w:hAnsi="Times New Roman"/>
                <w:sz w:val="20"/>
                <w:szCs w:val="20"/>
              </w:rPr>
              <w:t>тоникй</w:t>
            </w:r>
            <w:proofErr w:type="spellEnd"/>
            <w:r w:rsidRPr="00D22FA6">
              <w:rPr>
                <w:rFonts w:ascii="Times New Roman" w:hAnsi="Times New Roman"/>
                <w:sz w:val="20"/>
                <w:szCs w:val="20"/>
              </w:rPr>
              <w:t xml:space="preserve">, 1*2 </w:t>
            </w:r>
            <w:proofErr w:type="spellStart"/>
            <w:r w:rsidRPr="00D22FA6">
              <w:rPr>
                <w:rFonts w:ascii="Times New Roman" w:hAnsi="Times New Roman"/>
                <w:sz w:val="20"/>
                <w:szCs w:val="20"/>
              </w:rPr>
              <w:t>зубый</w:t>
            </w:r>
            <w:proofErr w:type="spellEnd"/>
            <w:r w:rsidRPr="00D22FA6">
              <w:rPr>
                <w:rFonts w:ascii="Times New Roman" w:hAnsi="Times New Roman"/>
                <w:sz w:val="20"/>
                <w:szCs w:val="20"/>
              </w:rPr>
              <w:t xml:space="preserve">, рабочая часть </w:t>
            </w:r>
            <w:proofErr w:type="spellStart"/>
            <w:r w:rsidRPr="00D22FA6">
              <w:rPr>
                <w:rFonts w:ascii="Times New Roman" w:hAnsi="Times New Roman"/>
                <w:sz w:val="20"/>
                <w:szCs w:val="20"/>
              </w:rPr>
              <w:t>браншей</w:t>
            </w:r>
            <w:proofErr w:type="spellEnd"/>
            <w:r w:rsidRPr="00D22FA6">
              <w:rPr>
                <w:rFonts w:ascii="Times New Roman" w:hAnsi="Times New Roman"/>
                <w:sz w:val="20"/>
                <w:szCs w:val="20"/>
              </w:rPr>
              <w:t xml:space="preserve"> имеет поперечную насечку, длина насечки 40 мм, общая длина 140 мм, ширина рабочей части </w:t>
            </w:r>
            <w:proofErr w:type="spellStart"/>
            <w:r w:rsidRPr="00D22FA6">
              <w:rPr>
                <w:rFonts w:ascii="Times New Roman" w:hAnsi="Times New Roman"/>
                <w:sz w:val="20"/>
                <w:szCs w:val="20"/>
              </w:rPr>
              <w:t>браншей</w:t>
            </w:r>
            <w:proofErr w:type="spellEnd"/>
            <w:r w:rsidRPr="00D22FA6">
              <w:rPr>
                <w:rFonts w:ascii="Times New Roman" w:hAnsi="Times New Roman"/>
                <w:sz w:val="20"/>
                <w:szCs w:val="20"/>
              </w:rPr>
              <w:t xml:space="preserve"> 3 </w:t>
            </w:r>
            <w:proofErr w:type="spellStart"/>
            <w:r w:rsidRPr="00D22FA6">
              <w:rPr>
                <w:rFonts w:ascii="Times New Roman" w:hAnsi="Times New Roman"/>
                <w:sz w:val="20"/>
                <w:szCs w:val="20"/>
              </w:rPr>
              <w:t>мм.Изогнутый</w:t>
            </w:r>
            <w:proofErr w:type="spellEnd"/>
            <w:r w:rsidRPr="00D22FA6">
              <w:rPr>
                <w:rFonts w:ascii="Times New Roman" w:hAnsi="Times New Roman"/>
                <w:sz w:val="20"/>
                <w:szCs w:val="20"/>
              </w:rPr>
              <w:t xml:space="preserve">. Имеет кремальеру </w:t>
            </w:r>
            <w:proofErr w:type="gramStart"/>
            <w:r w:rsidRPr="00D22FA6">
              <w:rPr>
                <w:rFonts w:ascii="Times New Roman" w:hAnsi="Times New Roman"/>
                <w:sz w:val="20"/>
                <w:szCs w:val="20"/>
              </w:rPr>
              <w:t>Все</w:t>
            </w:r>
            <w:proofErr w:type="gramEnd"/>
            <w:r w:rsidRPr="00D22FA6">
              <w:rPr>
                <w:rFonts w:ascii="Times New Roman" w:hAnsi="Times New Roman"/>
                <w:sz w:val="20"/>
                <w:szCs w:val="20"/>
              </w:rPr>
              <w:t xml:space="preserve"> углы и поверхности антибликовые, заполированы электронным способом, препятствуют налипанию тканей, обеспечивают эффективную очистку и дезинфекцию.  Улучшенная коррозионная стойкость и износоустойчивость. Состав стали Х39CrMoV16. Твердость после обжига 56 HRC.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Индивидуальная упаковка, вложенный технический паспорт инструмента, контактная информация, EAN код.  Пригоден для стерилизации путем </w:t>
            </w:r>
            <w:proofErr w:type="spellStart"/>
            <w:r w:rsidRPr="00D22FA6">
              <w:rPr>
                <w:rFonts w:ascii="Times New Roman" w:hAnsi="Times New Roman"/>
                <w:sz w:val="20"/>
                <w:szCs w:val="20"/>
              </w:rPr>
              <w:t>автоклавирования</w:t>
            </w:r>
            <w:proofErr w:type="spellEnd"/>
            <w:r w:rsidRPr="00D22FA6">
              <w:rPr>
                <w:rFonts w:ascii="Times New Roman" w:hAnsi="Times New Roman"/>
                <w:sz w:val="20"/>
                <w:szCs w:val="20"/>
              </w:rPr>
              <w:t>.</w:t>
            </w:r>
          </w:p>
        </w:tc>
        <w:tc>
          <w:tcPr>
            <w:tcW w:w="512" w:type="dxa"/>
            <w:tcBorders>
              <w:top w:val="single" w:sz="4" w:space="0" w:color="auto"/>
              <w:left w:val="single" w:sz="4" w:space="0" w:color="auto"/>
              <w:bottom w:val="single" w:sz="4" w:space="0" w:color="auto"/>
              <w:right w:val="single" w:sz="4" w:space="0" w:color="auto"/>
            </w:tcBorders>
            <w:shd w:val="clear" w:color="000000" w:fill="FFFFFF"/>
          </w:tcPr>
          <w:p w:rsidR="00291001" w:rsidRPr="00F17304" w:rsidRDefault="004D1F85" w:rsidP="00F17304">
            <w:pPr>
              <w:spacing w:after="0" w:line="240" w:lineRule="auto"/>
              <w:jc w:val="center"/>
              <w:rPr>
                <w:rFonts w:ascii="Times New Roman" w:hAnsi="Times New Roman"/>
                <w:sz w:val="20"/>
                <w:szCs w:val="20"/>
              </w:rPr>
            </w:pPr>
            <w:proofErr w:type="spellStart"/>
            <w:r>
              <w:rPr>
                <w:rFonts w:ascii="Times New Roman" w:hAnsi="Times New Roman"/>
                <w:sz w:val="20"/>
                <w:szCs w:val="20"/>
              </w:rPr>
              <w:t>шт</w:t>
            </w:r>
            <w:proofErr w:type="spellEnd"/>
          </w:p>
        </w:tc>
        <w:tc>
          <w:tcPr>
            <w:tcW w:w="758" w:type="dxa"/>
            <w:tcBorders>
              <w:top w:val="single" w:sz="4" w:space="0" w:color="auto"/>
              <w:left w:val="nil"/>
              <w:bottom w:val="single" w:sz="4" w:space="0" w:color="auto"/>
              <w:right w:val="single" w:sz="4" w:space="0" w:color="auto"/>
            </w:tcBorders>
            <w:shd w:val="clear" w:color="000000" w:fill="FFFFFF"/>
          </w:tcPr>
          <w:p w:rsidR="00291001" w:rsidRPr="00F17304" w:rsidRDefault="00D22FA6" w:rsidP="00F17304">
            <w:pPr>
              <w:jc w:val="center"/>
              <w:rPr>
                <w:rFonts w:ascii="Times New Roman" w:hAnsi="Times New Roman"/>
                <w:color w:val="000000"/>
                <w:sz w:val="20"/>
                <w:szCs w:val="20"/>
              </w:rPr>
            </w:pPr>
            <w:r>
              <w:rPr>
                <w:rFonts w:ascii="Times New Roman" w:hAnsi="Times New Roman"/>
                <w:color w:val="000000"/>
                <w:sz w:val="20"/>
                <w:szCs w:val="20"/>
              </w:rPr>
              <w:t>10</w:t>
            </w:r>
          </w:p>
        </w:tc>
        <w:tc>
          <w:tcPr>
            <w:tcW w:w="1124" w:type="dxa"/>
            <w:tcBorders>
              <w:top w:val="single" w:sz="4" w:space="0" w:color="auto"/>
              <w:left w:val="nil"/>
              <w:bottom w:val="single" w:sz="4" w:space="0" w:color="auto"/>
              <w:right w:val="single" w:sz="4" w:space="0" w:color="auto"/>
            </w:tcBorders>
            <w:shd w:val="clear" w:color="000000" w:fill="FFFFFF"/>
          </w:tcPr>
          <w:p w:rsidR="00673856" w:rsidRPr="00F17304" w:rsidRDefault="00D22FA6" w:rsidP="00F17304">
            <w:pPr>
              <w:jc w:val="center"/>
              <w:rPr>
                <w:rFonts w:ascii="Times New Roman" w:hAnsi="Times New Roman"/>
                <w:bCs/>
                <w:sz w:val="20"/>
                <w:szCs w:val="20"/>
              </w:rPr>
            </w:pPr>
            <w:r>
              <w:rPr>
                <w:rFonts w:ascii="Times New Roman" w:hAnsi="Times New Roman"/>
                <w:bCs/>
                <w:sz w:val="20"/>
                <w:szCs w:val="20"/>
              </w:rPr>
              <w:t>13 153,50</w:t>
            </w:r>
          </w:p>
        </w:tc>
        <w:tc>
          <w:tcPr>
            <w:tcW w:w="1306" w:type="dxa"/>
            <w:tcBorders>
              <w:top w:val="single" w:sz="4" w:space="0" w:color="auto"/>
              <w:left w:val="nil"/>
              <w:bottom w:val="single" w:sz="4" w:space="0" w:color="auto"/>
              <w:right w:val="single" w:sz="4" w:space="0" w:color="auto"/>
            </w:tcBorders>
            <w:shd w:val="clear" w:color="000000" w:fill="FFFFFF"/>
          </w:tcPr>
          <w:p w:rsidR="00291001" w:rsidRPr="00F17304" w:rsidRDefault="00D22FA6" w:rsidP="00F17304">
            <w:pPr>
              <w:jc w:val="center"/>
              <w:rPr>
                <w:rFonts w:ascii="Times New Roman" w:hAnsi="Times New Roman"/>
                <w:sz w:val="20"/>
                <w:szCs w:val="20"/>
              </w:rPr>
            </w:pPr>
            <w:r>
              <w:rPr>
                <w:rFonts w:ascii="Times New Roman" w:hAnsi="Times New Roman"/>
                <w:sz w:val="20"/>
                <w:szCs w:val="20"/>
              </w:rPr>
              <w:t>131 535</w:t>
            </w:r>
          </w:p>
        </w:tc>
      </w:tr>
      <w:tr w:rsidR="002E1B54" w:rsidRPr="00F17304" w:rsidTr="001420FB">
        <w:trPr>
          <w:trHeight w:val="4074"/>
        </w:trPr>
        <w:tc>
          <w:tcPr>
            <w:tcW w:w="500" w:type="dxa"/>
            <w:tcBorders>
              <w:top w:val="single" w:sz="4" w:space="0" w:color="auto"/>
              <w:left w:val="single" w:sz="4" w:space="0" w:color="auto"/>
              <w:bottom w:val="single" w:sz="4" w:space="0" w:color="auto"/>
              <w:right w:val="single" w:sz="4" w:space="0" w:color="auto"/>
            </w:tcBorders>
          </w:tcPr>
          <w:p w:rsidR="002E1B54" w:rsidRPr="000C1C15" w:rsidRDefault="00EE3687" w:rsidP="002E1B54">
            <w:pPr>
              <w:spacing w:after="0" w:line="240" w:lineRule="auto"/>
              <w:contextualSpacing/>
              <w:rPr>
                <w:rFonts w:ascii="Times New Roman" w:hAnsi="Times New Roman"/>
                <w:bCs/>
              </w:rPr>
            </w:pPr>
            <w:r w:rsidRPr="000C1C15">
              <w:rPr>
                <w:rFonts w:ascii="Times New Roman" w:hAnsi="Times New Roman"/>
                <w:bCs/>
              </w:rPr>
              <w:t>2</w:t>
            </w:r>
          </w:p>
        </w:tc>
        <w:tc>
          <w:tcPr>
            <w:tcW w:w="1368" w:type="dxa"/>
            <w:tcBorders>
              <w:top w:val="single" w:sz="4" w:space="0" w:color="auto"/>
              <w:left w:val="nil"/>
              <w:bottom w:val="single" w:sz="4" w:space="0" w:color="auto"/>
              <w:right w:val="single" w:sz="4" w:space="0" w:color="auto"/>
            </w:tcBorders>
            <w:shd w:val="clear" w:color="auto" w:fill="auto"/>
          </w:tcPr>
          <w:p w:rsidR="00CB338A" w:rsidRPr="00F17304" w:rsidRDefault="006B6FA6" w:rsidP="004D62E4">
            <w:pPr>
              <w:spacing w:after="0" w:line="240" w:lineRule="auto"/>
              <w:rPr>
                <w:rFonts w:ascii="Times New Roman" w:hAnsi="Times New Roman"/>
                <w:sz w:val="20"/>
                <w:szCs w:val="20"/>
              </w:rPr>
            </w:pPr>
            <w:r w:rsidRPr="006B6FA6">
              <w:rPr>
                <w:rFonts w:ascii="Times New Roman" w:hAnsi="Times New Roman"/>
                <w:sz w:val="20"/>
                <w:szCs w:val="20"/>
              </w:rPr>
              <w:t xml:space="preserve">зажим </w:t>
            </w:r>
            <w:proofErr w:type="gramStart"/>
            <w:r w:rsidRPr="006B6FA6">
              <w:rPr>
                <w:rFonts w:ascii="Times New Roman" w:hAnsi="Times New Roman"/>
                <w:sz w:val="20"/>
                <w:szCs w:val="20"/>
              </w:rPr>
              <w:t xml:space="preserve">/  </w:t>
            </w:r>
            <w:proofErr w:type="spellStart"/>
            <w:r w:rsidRPr="006B6FA6">
              <w:rPr>
                <w:rFonts w:ascii="Times New Roman" w:hAnsi="Times New Roman"/>
                <w:sz w:val="20"/>
                <w:szCs w:val="20"/>
              </w:rPr>
              <w:t>крил</w:t>
            </w:r>
            <w:proofErr w:type="spellEnd"/>
            <w:proofErr w:type="gramEnd"/>
            <w:r w:rsidRPr="006B6FA6">
              <w:rPr>
                <w:rFonts w:ascii="Times New Roman" w:hAnsi="Times New Roman"/>
                <w:sz w:val="20"/>
                <w:szCs w:val="20"/>
              </w:rPr>
              <w:t xml:space="preserve">    AL       131-14</w:t>
            </w:r>
          </w:p>
        </w:tc>
        <w:tc>
          <w:tcPr>
            <w:tcW w:w="5574" w:type="dxa"/>
            <w:gridSpan w:val="2"/>
            <w:tcBorders>
              <w:bottom w:val="single" w:sz="4" w:space="0" w:color="auto"/>
              <w:right w:val="single" w:sz="4" w:space="0" w:color="auto"/>
            </w:tcBorders>
          </w:tcPr>
          <w:p w:rsidR="002E1B54" w:rsidRPr="00F17304" w:rsidRDefault="006B6FA6" w:rsidP="004D62E4">
            <w:pPr>
              <w:spacing w:after="0" w:line="240" w:lineRule="auto"/>
              <w:contextualSpacing/>
              <w:rPr>
                <w:rFonts w:ascii="Times New Roman" w:hAnsi="Times New Roman"/>
                <w:sz w:val="20"/>
                <w:szCs w:val="20"/>
              </w:rPr>
            </w:pPr>
            <w:r w:rsidRPr="006B6FA6">
              <w:rPr>
                <w:rFonts w:ascii="Times New Roman" w:hAnsi="Times New Roman"/>
                <w:sz w:val="20"/>
                <w:szCs w:val="20"/>
              </w:rPr>
              <w:t xml:space="preserve">Кровоостанавливающий зажим по </w:t>
            </w:r>
            <w:proofErr w:type="spellStart"/>
            <w:r w:rsidRPr="006B6FA6">
              <w:rPr>
                <w:rFonts w:ascii="Times New Roman" w:hAnsi="Times New Roman"/>
                <w:sz w:val="20"/>
                <w:szCs w:val="20"/>
              </w:rPr>
              <w:t>Crile</w:t>
            </w:r>
            <w:proofErr w:type="spellEnd"/>
            <w:r w:rsidRPr="006B6FA6">
              <w:rPr>
                <w:rFonts w:ascii="Times New Roman" w:hAnsi="Times New Roman"/>
                <w:sz w:val="20"/>
                <w:szCs w:val="20"/>
              </w:rPr>
              <w:t xml:space="preserve">, тонкий, рабочая часть </w:t>
            </w:r>
            <w:proofErr w:type="spellStart"/>
            <w:r w:rsidRPr="006B6FA6">
              <w:rPr>
                <w:rFonts w:ascii="Times New Roman" w:hAnsi="Times New Roman"/>
                <w:sz w:val="20"/>
                <w:szCs w:val="20"/>
              </w:rPr>
              <w:t>браншей</w:t>
            </w:r>
            <w:proofErr w:type="spellEnd"/>
            <w:r w:rsidRPr="006B6FA6">
              <w:rPr>
                <w:rFonts w:ascii="Times New Roman" w:hAnsi="Times New Roman"/>
                <w:sz w:val="20"/>
                <w:szCs w:val="20"/>
              </w:rPr>
              <w:t xml:space="preserve"> имеет поперечную насечку, длина насечки 40 мм, общая длина 140 мм, ширина рабочей части </w:t>
            </w:r>
            <w:proofErr w:type="spellStart"/>
            <w:r w:rsidRPr="006B6FA6">
              <w:rPr>
                <w:rFonts w:ascii="Times New Roman" w:hAnsi="Times New Roman"/>
                <w:sz w:val="20"/>
                <w:szCs w:val="20"/>
              </w:rPr>
              <w:t>браншей</w:t>
            </w:r>
            <w:proofErr w:type="spellEnd"/>
            <w:r w:rsidRPr="006B6FA6">
              <w:rPr>
                <w:rFonts w:ascii="Times New Roman" w:hAnsi="Times New Roman"/>
                <w:sz w:val="20"/>
                <w:szCs w:val="20"/>
              </w:rPr>
              <w:t xml:space="preserve"> 3 мм. Изогнутый. Имеет кремальеру. Все углы и поверхности антибликовые, заполированы электронным способом, препятствуют налипанию тканей, обеспечивают эффективную очистку и дезинфекцию.  Улучшенная коррозионная стойкость и износоустойчивость. Состав стали Х39CrMoV16. Твердость после обжига 56 HRC.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Индивидуальная упаковка, вложенный технический паспорт инструмента, контактная информация, EAN код.  Пригоден для стерилизации путем </w:t>
            </w:r>
            <w:proofErr w:type="spellStart"/>
            <w:r w:rsidRPr="006B6FA6">
              <w:rPr>
                <w:rFonts w:ascii="Times New Roman" w:hAnsi="Times New Roman"/>
                <w:sz w:val="20"/>
                <w:szCs w:val="20"/>
              </w:rPr>
              <w:t>автоклавирования</w:t>
            </w:r>
            <w:proofErr w:type="spellEnd"/>
            <w:r w:rsidRPr="006B6FA6">
              <w:rPr>
                <w:rFonts w:ascii="Times New Roman" w:hAnsi="Times New Roman"/>
                <w:sz w:val="20"/>
                <w:szCs w:val="20"/>
              </w:rPr>
              <w:t>.</w:t>
            </w: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2E1B54" w:rsidRPr="00F17304" w:rsidRDefault="002C41EB" w:rsidP="00F17304">
            <w:pPr>
              <w:spacing w:after="0" w:line="240" w:lineRule="auto"/>
              <w:jc w:val="center"/>
              <w:rPr>
                <w:rFonts w:ascii="Times New Roman" w:hAnsi="Times New Roman"/>
                <w:sz w:val="20"/>
                <w:szCs w:val="20"/>
              </w:rPr>
            </w:pPr>
            <w:proofErr w:type="spellStart"/>
            <w:r>
              <w:rPr>
                <w:rFonts w:ascii="Times New Roman" w:hAnsi="Times New Roman"/>
                <w:sz w:val="20"/>
                <w:szCs w:val="20"/>
              </w:rPr>
              <w:t>шт</w:t>
            </w:r>
            <w:proofErr w:type="spellEnd"/>
          </w:p>
        </w:tc>
        <w:tc>
          <w:tcPr>
            <w:tcW w:w="758" w:type="dxa"/>
            <w:tcBorders>
              <w:top w:val="single" w:sz="4" w:space="0" w:color="auto"/>
              <w:left w:val="nil"/>
              <w:bottom w:val="single" w:sz="4" w:space="0" w:color="auto"/>
              <w:right w:val="single" w:sz="4" w:space="0" w:color="auto"/>
            </w:tcBorders>
            <w:shd w:val="clear" w:color="auto" w:fill="auto"/>
          </w:tcPr>
          <w:p w:rsidR="002E1B54" w:rsidRPr="00F17304" w:rsidRDefault="002C41EB" w:rsidP="00F17304">
            <w:pPr>
              <w:jc w:val="center"/>
              <w:rPr>
                <w:rFonts w:ascii="Times New Roman" w:hAnsi="Times New Roman"/>
                <w:color w:val="000000"/>
                <w:sz w:val="20"/>
                <w:szCs w:val="20"/>
              </w:rPr>
            </w:pPr>
            <w:r>
              <w:rPr>
                <w:rFonts w:ascii="Times New Roman" w:hAnsi="Times New Roman"/>
                <w:color w:val="000000"/>
                <w:sz w:val="20"/>
                <w:szCs w:val="20"/>
              </w:rPr>
              <w:t>10</w:t>
            </w:r>
          </w:p>
        </w:tc>
        <w:tc>
          <w:tcPr>
            <w:tcW w:w="1124" w:type="dxa"/>
            <w:tcBorders>
              <w:top w:val="single" w:sz="4" w:space="0" w:color="auto"/>
              <w:left w:val="nil"/>
              <w:bottom w:val="single" w:sz="4" w:space="0" w:color="auto"/>
              <w:right w:val="single" w:sz="4" w:space="0" w:color="auto"/>
            </w:tcBorders>
            <w:shd w:val="clear" w:color="auto" w:fill="auto"/>
          </w:tcPr>
          <w:p w:rsidR="005C06ED" w:rsidRPr="00F17304" w:rsidRDefault="002C41EB" w:rsidP="00F17304">
            <w:pPr>
              <w:jc w:val="center"/>
              <w:rPr>
                <w:rFonts w:ascii="Times New Roman" w:hAnsi="Times New Roman"/>
                <w:sz w:val="20"/>
                <w:szCs w:val="20"/>
              </w:rPr>
            </w:pPr>
            <w:r>
              <w:rPr>
                <w:rFonts w:ascii="Times New Roman" w:hAnsi="Times New Roman"/>
                <w:sz w:val="20"/>
                <w:szCs w:val="20"/>
              </w:rPr>
              <w:t>12</w:t>
            </w:r>
            <w:r w:rsidR="00E360A6">
              <w:rPr>
                <w:rFonts w:ascii="Times New Roman" w:hAnsi="Times New Roman"/>
                <w:sz w:val="20"/>
                <w:szCs w:val="20"/>
              </w:rPr>
              <w:t xml:space="preserve"> </w:t>
            </w:r>
            <w:r>
              <w:rPr>
                <w:rFonts w:ascii="Times New Roman" w:hAnsi="Times New Roman"/>
                <w:sz w:val="20"/>
                <w:szCs w:val="20"/>
              </w:rPr>
              <w:t>045,53</w:t>
            </w:r>
          </w:p>
        </w:tc>
        <w:tc>
          <w:tcPr>
            <w:tcW w:w="1306" w:type="dxa"/>
            <w:tcBorders>
              <w:top w:val="single" w:sz="4" w:space="0" w:color="auto"/>
              <w:left w:val="nil"/>
              <w:bottom w:val="single" w:sz="4" w:space="0" w:color="auto"/>
              <w:right w:val="single" w:sz="4" w:space="0" w:color="auto"/>
            </w:tcBorders>
            <w:shd w:val="clear" w:color="auto" w:fill="auto"/>
          </w:tcPr>
          <w:p w:rsidR="002C41EB" w:rsidRPr="00F17304" w:rsidRDefault="002C41EB" w:rsidP="002C41EB">
            <w:pPr>
              <w:jc w:val="center"/>
              <w:rPr>
                <w:rFonts w:ascii="Times New Roman" w:hAnsi="Times New Roman"/>
                <w:sz w:val="20"/>
                <w:szCs w:val="20"/>
              </w:rPr>
            </w:pPr>
            <w:r>
              <w:rPr>
                <w:rFonts w:ascii="Times New Roman" w:hAnsi="Times New Roman"/>
                <w:sz w:val="20"/>
                <w:szCs w:val="20"/>
              </w:rPr>
              <w:t>120</w:t>
            </w:r>
            <w:r w:rsidR="00E222E4">
              <w:rPr>
                <w:rFonts w:ascii="Times New Roman" w:hAnsi="Times New Roman"/>
                <w:sz w:val="20"/>
                <w:szCs w:val="20"/>
              </w:rPr>
              <w:t xml:space="preserve"> </w:t>
            </w:r>
            <w:r>
              <w:rPr>
                <w:rFonts w:ascii="Times New Roman" w:hAnsi="Times New Roman"/>
                <w:sz w:val="20"/>
                <w:szCs w:val="20"/>
              </w:rPr>
              <w:t>455,30</w:t>
            </w:r>
          </w:p>
        </w:tc>
      </w:tr>
      <w:tr w:rsidR="00321246" w:rsidRPr="00F17304" w:rsidTr="001420FB">
        <w:trPr>
          <w:trHeight w:val="1716"/>
        </w:trPr>
        <w:tc>
          <w:tcPr>
            <w:tcW w:w="500" w:type="dxa"/>
            <w:tcBorders>
              <w:top w:val="single" w:sz="4" w:space="0" w:color="auto"/>
              <w:left w:val="single" w:sz="4" w:space="0" w:color="auto"/>
              <w:bottom w:val="single" w:sz="4" w:space="0" w:color="auto"/>
              <w:right w:val="single" w:sz="4" w:space="0" w:color="auto"/>
            </w:tcBorders>
          </w:tcPr>
          <w:p w:rsidR="002E1B54" w:rsidRPr="00F905EA" w:rsidRDefault="00EE3687" w:rsidP="002E1B54">
            <w:pPr>
              <w:spacing w:after="0" w:line="240" w:lineRule="auto"/>
              <w:contextualSpacing/>
              <w:rPr>
                <w:rFonts w:ascii="Times New Roman" w:hAnsi="Times New Roman"/>
                <w:bCs/>
              </w:rPr>
            </w:pPr>
            <w:r>
              <w:rPr>
                <w:rFonts w:ascii="Times New Roman" w:hAnsi="Times New Roman"/>
                <w:bCs/>
              </w:rPr>
              <w:t>3</w:t>
            </w:r>
          </w:p>
        </w:tc>
        <w:tc>
          <w:tcPr>
            <w:tcW w:w="1368" w:type="dxa"/>
            <w:tcBorders>
              <w:top w:val="single" w:sz="4" w:space="0" w:color="auto"/>
              <w:left w:val="nil"/>
              <w:bottom w:val="single" w:sz="4" w:space="0" w:color="auto"/>
              <w:right w:val="single" w:sz="4" w:space="0" w:color="auto"/>
            </w:tcBorders>
            <w:shd w:val="clear" w:color="auto" w:fill="auto"/>
          </w:tcPr>
          <w:p w:rsidR="002E1B54" w:rsidRPr="004D62E4" w:rsidRDefault="00E222E4" w:rsidP="00F17304">
            <w:pPr>
              <w:spacing w:after="0" w:line="240" w:lineRule="auto"/>
              <w:jc w:val="center"/>
              <w:rPr>
                <w:rFonts w:ascii="Times New Roman" w:hAnsi="Times New Roman"/>
                <w:sz w:val="20"/>
                <w:szCs w:val="20"/>
              </w:rPr>
            </w:pPr>
            <w:r w:rsidRPr="00E222E4">
              <w:rPr>
                <w:rFonts w:ascii="Times New Roman" w:hAnsi="Times New Roman"/>
                <w:sz w:val="20"/>
                <w:szCs w:val="20"/>
              </w:rPr>
              <w:t xml:space="preserve">Ножницы хирургические </w:t>
            </w:r>
            <w:proofErr w:type="spellStart"/>
            <w:r w:rsidRPr="00E222E4">
              <w:rPr>
                <w:rFonts w:ascii="Times New Roman" w:hAnsi="Times New Roman"/>
                <w:sz w:val="20"/>
                <w:szCs w:val="20"/>
              </w:rPr>
              <w:t>Standard</w:t>
            </w:r>
            <w:proofErr w:type="spellEnd"/>
            <w:r w:rsidRPr="00E222E4">
              <w:rPr>
                <w:rFonts w:ascii="Times New Roman" w:hAnsi="Times New Roman"/>
                <w:sz w:val="20"/>
                <w:szCs w:val="20"/>
              </w:rPr>
              <w:t xml:space="preserve"> </w:t>
            </w:r>
            <w:proofErr w:type="gramStart"/>
            <w:r w:rsidRPr="00E222E4">
              <w:rPr>
                <w:rFonts w:ascii="Times New Roman" w:hAnsi="Times New Roman"/>
                <w:sz w:val="20"/>
                <w:szCs w:val="20"/>
              </w:rPr>
              <w:t>Длина ,</w:t>
            </w:r>
            <w:proofErr w:type="gramEnd"/>
            <w:r w:rsidRPr="00E222E4">
              <w:rPr>
                <w:rFonts w:ascii="Times New Roman" w:hAnsi="Times New Roman"/>
                <w:sz w:val="20"/>
                <w:szCs w:val="20"/>
              </w:rPr>
              <w:t xml:space="preserve"> 14,5 см</w:t>
            </w:r>
          </w:p>
        </w:tc>
        <w:tc>
          <w:tcPr>
            <w:tcW w:w="5574" w:type="dxa"/>
            <w:gridSpan w:val="2"/>
            <w:tcBorders>
              <w:top w:val="single" w:sz="4" w:space="0" w:color="auto"/>
              <w:bottom w:val="single" w:sz="4" w:space="0" w:color="auto"/>
              <w:right w:val="single" w:sz="4" w:space="0" w:color="auto"/>
            </w:tcBorders>
          </w:tcPr>
          <w:p w:rsidR="002E1B54" w:rsidRPr="00F17304" w:rsidRDefault="00E222E4" w:rsidP="00CF1B40">
            <w:pPr>
              <w:spacing w:after="0" w:line="240" w:lineRule="auto"/>
              <w:contextualSpacing/>
              <w:rPr>
                <w:rFonts w:ascii="Times New Roman" w:hAnsi="Times New Roman"/>
                <w:sz w:val="20"/>
                <w:szCs w:val="20"/>
              </w:rPr>
            </w:pPr>
            <w:r w:rsidRPr="00E222E4">
              <w:rPr>
                <w:rFonts w:ascii="Times New Roman" w:hAnsi="Times New Roman"/>
                <w:sz w:val="20"/>
                <w:szCs w:val="20"/>
              </w:rPr>
              <w:t xml:space="preserve">Ножницы хирургические стандартные, тупоконечные, прямые, общая длина 145 мм, длина лезвия 43 мм. Все углы и поверхности антибликовые, заполированы электронным способом, препятствуют налипанию тканей, обеспечивают эффективную очистку и дезинфекцию.  Улучшенная коррозионная стойкость и износоустойчивость. Состав стали Х39CrMoV16. Твердость после обжига 56 HRC.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Индивидуальная упаковка, вложенный технический паспорт инструмента, контактная информация, EAN код.  Пригоден для стерилизации путем </w:t>
            </w:r>
            <w:proofErr w:type="spellStart"/>
            <w:r w:rsidRPr="00E222E4">
              <w:rPr>
                <w:rFonts w:ascii="Times New Roman" w:hAnsi="Times New Roman"/>
                <w:sz w:val="20"/>
                <w:szCs w:val="20"/>
              </w:rPr>
              <w:t>автоклавирования</w:t>
            </w:r>
            <w:proofErr w:type="spellEnd"/>
            <w:r w:rsidRPr="00E222E4">
              <w:rPr>
                <w:rFonts w:ascii="Times New Roman" w:hAnsi="Times New Roman"/>
                <w:sz w:val="20"/>
                <w:szCs w:val="20"/>
              </w:rPr>
              <w:t>.</w:t>
            </w: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2E1B54" w:rsidRPr="00F17304" w:rsidRDefault="00E222E4" w:rsidP="00F17304">
            <w:pPr>
              <w:spacing w:after="0" w:line="240" w:lineRule="auto"/>
              <w:jc w:val="center"/>
              <w:rPr>
                <w:rFonts w:ascii="Times New Roman" w:hAnsi="Times New Roman"/>
                <w:sz w:val="20"/>
                <w:szCs w:val="20"/>
              </w:rPr>
            </w:pPr>
            <w:proofErr w:type="spellStart"/>
            <w:r>
              <w:rPr>
                <w:rFonts w:ascii="Times New Roman" w:hAnsi="Times New Roman"/>
                <w:sz w:val="20"/>
                <w:szCs w:val="20"/>
              </w:rPr>
              <w:t>шт</w:t>
            </w:r>
            <w:proofErr w:type="spellEnd"/>
          </w:p>
        </w:tc>
        <w:tc>
          <w:tcPr>
            <w:tcW w:w="758" w:type="dxa"/>
            <w:tcBorders>
              <w:top w:val="single" w:sz="4" w:space="0" w:color="auto"/>
              <w:left w:val="nil"/>
              <w:bottom w:val="single" w:sz="4" w:space="0" w:color="auto"/>
              <w:right w:val="single" w:sz="4" w:space="0" w:color="auto"/>
            </w:tcBorders>
            <w:shd w:val="clear" w:color="auto" w:fill="auto"/>
          </w:tcPr>
          <w:p w:rsidR="002E1B54" w:rsidRPr="004D62E4" w:rsidRDefault="00E222E4" w:rsidP="00F17304">
            <w:pPr>
              <w:jc w:val="center"/>
              <w:rPr>
                <w:rFonts w:ascii="Times New Roman" w:hAnsi="Times New Roman"/>
                <w:color w:val="000000"/>
                <w:sz w:val="20"/>
                <w:szCs w:val="20"/>
              </w:rPr>
            </w:pPr>
            <w:r>
              <w:rPr>
                <w:rFonts w:ascii="Times New Roman" w:hAnsi="Times New Roman"/>
                <w:color w:val="000000"/>
                <w:sz w:val="20"/>
                <w:szCs w:val="20"/>
              </w:rPr>
              <w:t>10</w:t>
            </w:r>
          </w:p>
        </w:tc>
        <w:tc>
          <w:tcPr>
            <w:tcW w:w="1124" w:type="dxa"/>
            <w:tcBorders>
              <w:top w:val="single" w:sz="4" w:space="0" w:color="auto"/>
              <w:left w:val="nil"/>
              <w:bottom w:val="single" w:sz="4" w:space="0" w:color="auto"/>
              <w:right w:val="single" w:sz="4" w:space="0" w:color="auto"/>
            </w:tcBorders>
            <w:shd w:val="clear" w:color="auto" w:fill="auto"/>
          </w:tcPr>
          <w:p w:rsidR="00E6190E" w:rsidRPr="00F17304" w:rsidRDefault="00E222E4" w:rsidP="00F17304">
            <w:pPr>
              <w:jc w:val="center"/>
              <w:rPr>
                <w:rFonts w:ascii="Times New Roman" w:hAnsi="Times New Roman"/>
                <w:sz w:val="20"/>
                <w:szCs w:val="20"/>
              </w:rPr>
            </w:pPr>
            <w:r>
              <w:rPr>
                <w:rFonts w:ascii="Times New Roman" w:hAnsi="Times New Roman"/>
                <w:sz w:val="20"/>
                <w:szCs w:val="20"/>
              </w:rPr>
              <w:t>18723</w:t>
            </w:r>
          </w:p>
        </w:tc>
        <w:tc>
          <w:tcPr>
            <w:tcW w:w="1306" w:type="dxa"/>
            <w:tcBorders>
              <w:top w:val="single" w:sz="4" w:space="0" w:color="auto"/>
              <w:left w:val="nil"/>
              <w:bottom w:val="single" w:sz="4" w:space="0" w:color="auto"/>
              <w:right w:val="single" w:sz="4" w:space="0" w:color="auto"/>
            </w:tcBorders>
            <w:shd w:val="clear" w:color="auto" w:fill="auto"/>
          </w:tcPr>
          <w:p w:rsidR="002E1B54" w:rsidRPr="00F17304" w:rsidRDefault="00E222E4" w:rsidP="00F17304">
            <w:pPr>
              <w:jc w:val="center"/>
              <w:rPr>
                <w:rFonts w:ascii="Times New Roman" w:hAnsi="Times New Roman"/>
                <w:sz w:val="20"/>
                <w:szCs w:val="20"/>
              </w:rPr>
            </w:pPr>
            <w:r>
              <w:rPr>
                <w:rFonts w:ascii="Times New Roman" w:hAnsi="Times New Roman"/>
                <w:sz w:val="20"/>
                <w:szCs w:val="20"/>
              </w:rPr>
              <w:t>187 230</w:t>
            </w:r>
          </w:p>
        </w:tc>
      </w:tr>
      <w:tr w:rsidR="00EE3687" w:rsidRPr="00F17304" w:rsidTr="001420FB">
        <w:trPr>
          <w:trHeight w:val="4960"/>
        </w:trPr>
        <w:tc>
          <w:tcPr>
            <w:tcW w:w="500" w:type="dxa"/>
            <w:tcBorders>
              <w:top w:val="single" w:sz="4" w:space="0" w:color="auto"/>
              <w:left w:val="single" w:sz="4" w:space="0" w:color="auto"/>
              <w:bottom w:val="single" w:sz="4" w:space="0" w:color="auto"/>
              <w:right w:val="single" w:sz="4" w:space="0" w:color="auto"/>
            </w:tcBorders>
          </w:tcPr>
          <w:p w:rsidR="00EE3687" w:rsidRPr="00F905EA" w:rsidRDefault="00EE3687" w:rsidP="00EE3687">
            <w:pPr>
              <w:spacing w:after="0" w:line="240" w:lineRule="auto"/>
              <w:contextualSpacing/>
              <w:rPr>
                <w:rFonts w:ascii="Times New Roman" w:hAnsi="Times New Roman"/>
                <w:bCs/>
              </w:rPr>
            </w:pPr>
            <w:r>
              <w:rPr>
                <w:rFonts w:ascii="Times New Roman" w:hAnsi="Times New Roman"/>
                <w:bCs/>
              </w:rPr>
              <w:lastRenderedPageBreak/>
              <w:t>4</w:t>
            </w:r>
          </w:p>
        </w:tc>
        <w:tc>
          <w:tcPr>
            <w:tcW w:w="1368" w:type="dxa"/>
            <w:tcBorders>
              <w:top w:val="single" w:sz="4" w:space="0" w:color="auto"/>
              <w:left w:val="nil"/>
              <w:bottom w:val="single" w:sz="4" w:space="0" w:color="auto"/>
              <w:right w:val="single" w:sz="4" w:space="0" w:color="auto"/>
            </w:tcBorders>
            <w:shd w:val="clear" w:color="auto" w:fill="auto"/>
          </w:tcPr>
          <w:p w:rsidR="00675DE9" w:rsidRPr="00560702" w:rsidRDefault="00675DE9" w:rsidP="00675DE9">
            <w:pPr>
              <w:spacing w:after="0" w:line="240" w:lineRule="auto"/>
              <w:jc w:val="center"/>
              <w:rPr>
                <w:rFonts w:ascii="Times New Roman" w:hAnsi="Times New Roman"/>
              </w:rPr>
            </w:pPr>
            <w:r w:rsidRPr="00560702">
              <w:rPr>
                <w:rFonts w:ascii="Times New Roman" w:hAnsi="Times New Roman"/>
              </w:rPr>
              <w:t>Ножницы сосудистые AA 165 -16</w:t>
            </w:r>
          </w:p>
          <w:p w:rsidR="00E06292" w:rsidRPr="00560702" w:rsidRDefault="00E06292" w:rsidP="00F17304">
            <w:pPr>
              <w:spacing w:after="0" w:line="240" w:lineRule="auto"/>
              <w:jc w:val="center"/>
              <w:rPr>
                <w:rFonts w:ascii="Times New Roman" w:hAnsi="Times New Roman"/>
                <w:sz w:val="20"/>
                <w:szCs w:val="20"/>
              </w:rPr>
            </w:pPr>
          </w:p>
        </w:tc>
        <w:tc>
          <w:tcPr>
            <w:tcW w:w="5574" w:type="dxa"/>
            <w:gridSpan w:val="2"/>
            <w:tcBorders>
              <w:top w:val="single" w:sz="4" w:space="0" w:color="auto"/>
              <w:bottom w:val="single" w:sz="4" w:space="0" w:color="auto"/>
              <w:right w:val="single" w:sz="4" w:space="0" w:color="auto"/>
            </w:tcBorders>
          </w:tcPr>
          <w:p w:rsidR="00675DE9" w:rsidRPr="00560702" w:rsidRDefault="00675DE9" w:rsidP="00560702">
            <w:pPr>
              <w:spacing w:after="0" w:line="240" w:lineRule="auto"/>
              <w:rPr>
                <w:rFonts w:ascii="Times New Roman" w:hAnsi="Times New Roman"/>
              </w:rPr>
            </w:pPr>
            <w:r w:rsidRPr="00560702">
              <w:rPr>
                <w:rFonts w:ascii="Times New Roman" w:hAnsi="Times New Roman"/>
              </w:rPr>
              <w:t xml:space="preserve">Ножницы хирургические по </w:t>
            </w:r>
            <w:proofErr w:type="spellStart"/>
            <w:r w:rsidRPr="00560702">
              <w:rPr>
                <w:rFonts w:ascii="Times New Roman" w:hAnsi="Times New Roman"/>
              </w:rPr>
              <w:t>Kelly</w:t>
            </w:r>
            <w:proofErr w:type="spellEnd"/>
            <w:r w:rsidRPr="00560702">
              <w:rPr>
                <w:rFonts w:ascii="Times New Roman" w:hAnsi="Times New Roman"/>
              </w:rPr>
              <w:t xml:space="preserve">, изогнутые, общая длина 160 мм, длина лезвия 40 мм. Все углы и поверхности антибликовые, заполированы электронным способом, препятствуют налипанию тканей, обеспечивают эффективную очистку и дезинфекцию.  Улучшенная коррозионная стойкость и износоустойчивость. Состав стали Х39CrMoV16. Твердость после обжига 56 HRC.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Индивидуальная упаковка, вложенный технический паспорт инструмента, контактная информация, EAN код.  Пригоден для стерилизации путем </w:t>
            </w:r>
            <w:proofErr w:type="spellStart"/>
            <w:r w:rsidRPr="00560702">
              <w:rPr>
                <w:rFonts w:ascii="Times New Roman" w:hAnsi="Times New Roman"/>
              </w:rPr>
              <w:t>автоклавирования</w:t>
            </w:r>
            <w:proofErr w:type="spellEnd"/>
          </w:p>
          <w:p w:rsidR="00EE3687" w:rsidRPr="00560702" w:rsidRDefault="00EE3687" w:rsidP="00560702">
            <w:pPr>
              <w:widowControl w:val="0"/>
              <w:tabs>
                <w:tab w:val="left" w:pos="1859"/>
              </w:tabs>
              <w:autoSpaceDE w:val="0"/>
              <w:autoSpaceDN w:val="0"/>
              <w:adjustRightInd w:val="0"/>
              <w:spacing w:after="0" w:line="240" w:lineRule="auto"/>
              <w:rPr>
                <w:rFonts w:ascii="Times New Roman" w:hAnsi="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EE3687" w:rsidRPr="00560702" w:rsidRDefault="00675DE9" w:rsidP="00F17304">
            <w:pPr>
              <w:spacing w:after="0" w:line="240" w:lineRule="auto"/>
              <w:jc w:val="center"/>
              <w:rPr>
                <w:rFonts w:ascii="Times New Roman" w:hAnsi="Times New Roman"/>
                <w:sz w:val="20"/>
                <w:szCs w:val="20"/>
              </w:rPr>
            </w:pPr>
            <w:proofErr w:type="spellStart"/>
            <w:r w:rsidRPr="00560702">
              <w:rPr>
                <w:rFonts w:ascii="Times New Roman" w:hAnsi="Times New Roman"/>
                <w:sz w:val="20"/>
                <w:szCs w:val="20"/>
              </w:rPr>
              <w:t>шт</w:t>
            </w:r>
            <w:proofErr w:type="spellEnd"/>
          </w:p>
        </w:tc>
        <w:tc>
          <w:tcPr>
            <w:tcW w:w="758" w:type="dxa"/>
            <w:tcBorders>
              <w:top w:val="single" w:sz="4" w:space="0" w:color="auto"/>
              <w:left w:val="nil"/>
              <w:bottom w:val="single" w:sz="4" w:space="0" w:color="auto"/>
              <w:right w:val="single" w:sz="4" w:space="0" w:color="auto"/>
            </w:tcBorders>
            <w:shd w:val="clear" w:color="auto" w:fill="auto"/>
          </w:tcPr>
          <w:p w:rsidR="00EE3687" w:rsidRPr="00560702" w:rsidRDefault="00675DE9" w:rsidP="00F17304">
            <w:pPr>
              <w:jc w:val="center"/>
              <w:rPr>
                <w:rFonts w:ascii="Times New Roman" w:hAnsi="Times New Roman"/>
                <w:color w:val="000000"/>
                <w:sz w:val="20"/>
                <w:szCs w:val="20"/>
              </w:rPr>
            </w:pPr>
            <w:r w:rsidRPr="00560702">
              <w:rPr>
                <w:rFonts w:ascii="Times New Roman" w:hAnsi="Times New Roman"/>
                <w:color w:val="000000"/>
                <w:sz w:val="20"/>
                <w:szCs w:val="20"/>
              </w:rPr>
              <w:t>10</w:t>
            </w:r>
          </w:p>
        </w:tc>
        <w:tc>
          <w:tcPr>
            <w:tcW w:w="1124" w:type="dxa"/>
            <w:tcBorders>
              <w:top w:val="single" w:sz="4" w:space="0" w:color="auto"/>
              <w:left w:val="nil"/>
              <w:bottom w:val="single" w:sz="4" w:space="0" w:color="auto"/>
              <w:right w:val="single" w:sz="4" w:space="0" w:color="auto"/>
            </w:tcBorders>
            <w:shd w:val="clear" w:color="auto" w:fill="auto"/>
          </w:tcPr>
          <w:p w:rsidR="00E06292" w:rsidRPr="00560702" w:rsidRDefault="00675DE9" w:rsidP="00F17304">
            <w:pPr>
              <w:jc w:val="center"/>
              <w:rPr>
                <w:rFonts w:ascii="Times New Roman" w:hAnsi="Times New Roman"/>
                <w:sz w:val="20"/>
                <w:szCs w:val="20"/>
              </w:rPr>
            </w:pPr>
            <w:r w:rsidRPr="00560702">
              <w:rPr>
                <w:rFonts w:ascii="Times New Roman" w:hAnsi="Times New Roman"/>
                <w:sz w:val="20"/>
                <w:szCs w:val="20"/>
              </w:rPr>
              <w:t>15 089</w:t>
            </w:r>
          </w:p>
        </w:tc>
        <w:tc>
          <w:tcPr>
            <w:tcW w:w="1306" w:type="dxa"/>
            <w:tcBorders>
              <w:top w:val="single" w:sz="4" w:space="0" w:color="auto"/>
              <w:left w:val="nil"/>
              <w:bottom w:val="single" w:sz="4" w:space="0" w:color="auto"/>
              <w:right w:val="single" w:sz="4" w:space="0" w:color="auto"/>
            </w:tcBorders>
            <w:shd w:val="clear" w:color="auto" w:fill="auto"/>
          </w:tcPr>
          <w:p w:rsidR="00EE3687" w:rsidRPr="00560702" w:rsidRDefault="00675DE9" w:rsidP="00F17304">
            <w:pPr>
              <w:jc w:val="center"/>
              <w:rPr>
                <w:rFonts w:ascii="Times New Roman" w:hAnsi="Times New Roman"/>
                <w:sz w:val="20"/>
                <w:szCs w:val="20"/>
              </w:rPr>
            </w:pPr>
            <w:r w:rsidRPr="00560702">
              <w:rPr>
                <w:rFonts w:ascii="Times New Roman" w:hAnsi="Times New Roman"/>
                <w:sz w:val="20"/>
                <w:szCs w:val="20"/>
              </w:rPr>
              <w:t>150 890</w:t>
            </w:r>
          </w:p>
        </w:tc>
      </w:tr>
      <w:tr w:rsidR="00EE3687" w:rsidRPr="00F17304" w:rsidTr="001420FB">
        <w:trPr>
          <w:trHeight w:val="3111"/>
        </w:trPr>
        <w:tc>
          <w:tcPr>
            <w:tcW w:w="500" w:type="dxa"/>
            <w:tcBorders>
              <w:top w:val="single" w:sz="4" w:space="0" w:color="auto"/>
              <w:left w:val="single" w:sz="4" w:space="0" w:color="auto"/>
              <w:bottom w:val="single" w:sz="4" w:space="0" w:color="auto"/>
              <w:right w:val="single" w:sz="4" w:space="0" w:color="auto"/>
            </w:tcBorders>
          </w:tcPr>
          <w:p w:rsidR="00EE3687" w:rsidRPr="00F905EA" w:rsidRDefault="00EE3687" w:rsidP="00EE3687">
            <w:pPr>
              <w:spacing w:after="0" w:line="240" w:lineRule="auto"/>
              <w:contextualSpacing/>
              <w:rPr>
                <w:rFonts w:ascii="Times New Roman" w:hAnsi="Times New Roman"/>
                <w:bCs/>
              </w:rPr>
            </w:pPr>
            <w:r>
              <w:rPr>
                <w:rFonts w:ascii="Times New Roman" w:hAnsi="Times New Roman"/>
                <w:bCs/>
              </w:rPr>
              <w:t>5</w:t>
            </w:r>
          </w:p>
        </w:tc>
        <w:tc>
          <w:tcPr>
            <w:tcW w:w="1368" w:type="dxa"/>
            <w:tcBorders>
              <w:top w:val="single" w:sz="4" w:space="0" w:color="auto"/>
              <w:left w:val="nil"/>
              <w:bottom w:val="single" w:sz="4" w:space="0" w:color="auto"/>
              <w:right w:val="single" w:sz="4" w:space="0" w:color="auto"/>
            </w:tcBorders>
            <w:shd w:val="clear" w:color="auto" w:fill="auto"/>
          </w:tcPr>
          <w:p w:rsidR="00560702" w:rsidRPr="00560702" w:rsidRDefault="00560702" w:rsidP="00560702">
            <w:pPr>
              <w:spacing w:after="0" w:line="240" w:lineRule="auto"/>
              <w:rPr>
                <w:rFonts w:ascii="Times New Roman" w:hAnsi="Times New Roman"/>
              </w:rPr>
            </w:pPr>
            <w:r w:rsidRPr="00560702">
              <w:rPr>
                <w:rFonts w:ascii="Times New Roman" w:hAnsi="Times New Roman"/>
              </w:rPr>
              <w:t xml:space="preserve">Ножницы технологии HIGH-TECH, с нитрид -титановым покрытием, черные </w:t>
            </w:r>
            <w:proofErr w:type="spellStart"/>
            <w:r w:rsidRPr="00560702">
              <w:rPr>
                <w:rFonts w:ascii="Times New Roman" w:hAnsi="Times New Roman"/>
              </w:rPr>
              <w:t>Metzenbaum</w:t>
            </w:r>
            <w:proofErr w:type="spellEnd"/>
            <w:r w:rsidRPr="00560702">
              <w:rPr>
                <w:rFonts w:ascii="Times New Roman" w:hAnsi="Times New Roman"/>
              </w:rPr>
              <w:t xml:space="preserve"> </w:t>
            </w:r>
            <w:proofErr w:type="gramStart"/>
            <w:r w:rsidRPr="00560702">
              <w:rPr>
                <w:rFonts w:ascii="Times New Roman" w:hAnsi="Times New Roman"/>
              </w:rPr>
              <w:t>Длина  20</w:t>
            </w:r>
            <w:proofErr w:type="gramEnd"/>
            <w:r w:rsidRPr="00560702">
              <w:rPr>
                <w:rFonts w:ascii="Times New Roman" w:hAnsi="Times New Roman"/>
              </w:rPr>
              <w:t xml:space="preserve"> см.</w:t>
            </w:r>
          </w:p>
          <w:p w:rsidR="00EE3726" w:rsidRPr="00560702" w:rsidRDefault="00EE3726" w:rsidP="00EE3726">
            <w:pPr>
              <w:spacing w:after="0" w:line="240" w:lineRule="auto"/>
              <w:rPr>
                <w:rFonts w:ascii="Times New Roman" w:hAnsi="Times New Roman"/>
                <w:sz w:val="20"/>
                <w:szCs w:val="20"/>
              </w:rPr>
            </w:pPr>
          </w:p>
        </w:tc>
        <w:tc>
          <w:tcPr>
            <w:tcW w:w="5574" w:type="dxa"/>
            <w:gridSpan w:val="2"/>
            <w:tcBorders>
              <w:top w:val="single" w:sz="4" w:space="0" w:color="auto"/>
              <w:bottom w:val="single" w:sz="4" w:space="0" w:color="auto"/>
              <w:right w:val="single" w:sz="4" w:space="0" w:color="auto"/>
            </w:tcBorders>
          </w:tcPr>
          <w:p w:rsidR="00560702" w:rsidRPr="00560702" w:rsidRDefault="00560702" w:rsidP="00560702">
            <w:pPr>
              <w:spacing w:after="0" w:line="240" w:lineRule="auto"/>
              <w:rPr>
                <w:rFonts w:ascii="Times New Roman" w:hAnsi="Times New Roman"/>
              </w:rPr>
            </w:pPr>
            <w:r w:rsidRPr="00560702">
              <w:rPr>
                <w:rFonts w:ascii="Times New Roman" w:hAnsi="Times New Roman"/>
              </w:rPr>
              <w:t xml:space="preserve">Ножницы хирургические по </w:t>
            </w:r>
            <w:proofErr w:type="spellStart"/>
            <w:r w:rsidRPr="00560702">
              <w:rPr>
                <w:rFonts w:ascii="Times New Roman" w:hAnsi="Times New Roman"/>
              </w:rPr>
              <w:t>Metzenbaum</w:t>
            </w:r>
            <w:proofErr w:type="spellEnd"/>
            <w:r w:rsidRPr="00560702">
              <w:rPr>
                <w:rFonts w:ascii="Times New Roman" w:hAnsi="Times New Roman"/>
              </w:rPr>
              <w:t xml:space="preserve">, изогнутые, общая длина 200 мм, длина лезвия 50 мм. Зубчатая насечка на лезвии улучшает проникающую способность ножниц. Рукоятка с черными кольцами. Все углы и поверхности антибликовые, заполированы электронным способом, препятствуют налипанию тканей, обеспечивают эффективную очистку и дезинфекцию.  Улучшенная коррозионная стойкость и износоустойчивость. Состав стали Х39CrMoV16. Твердость после обжига 56 HRC.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Индивидуальная упаковка, вложенный технический паспорт инструмента, контактная информация, EAN код.  Пригоден для стерилизации путем </w:t>
            </w:r>
            <w:proofErr w:type="spellStart"/>
            <w:r w:rsidRPr="00560702">
              <w:rPr>
                <w:rFonts w:ascii="Times New Roman" w:hAnsi="Times New Roman"/>
              </w:rPr>
              <w:t>автоклавирования</w:t>
            </w:r>
            <w:proofErr w:type="spellEnd"/>
            <w:r w:rsidRPr="00560702">
              <w:rPr>
                <w:rFonts w:ascii="Times New Roman" w:hAnsi="Times New Roman"/>
              </w:rPr>
              <w:t>.</w:t>
            </w:r>
            <w:r w:rsidRPr="00560702">
              <w:rPr>
                <w:rFonts w:ascii="Times New Roman" w:hAnsi="Times New Roman"/>
              </w:rPr>
              <w:br/>
              <w:t xml:space="preserve">Ножницы хирургические по </w:t>
            </w:r>
            <w:proofErr w:type="spellStart"/>
            <w:r w:rsidRPr="00560702">
              <w:rPr>
                <w:rFonts w:ascii="Times New Roman" w:hAnsi="Times New Roman"/>
              </w:rPr>
              <w:t>Metzenbaum-Fino</w:t>
            </w:r>
            <w:proofErr w:type="spellEnd"/>
            <w:r w:rsidRPr="00560702">
              <w:rPr>
                <w:rFonts w:ascii="Times New Roman" w:hAnsi="Times New Roman"/>
              </w:rPr>
              <w:t xml:space="preserve">, изогнутые, общая длина 140 мм, длина рабочей части </w:t>
            </w:r>
            <w:proofErr w:type="spellStart"/>
            <w:r w:rsidRPr="00560702">
              <w:rPr>
                <w:rFonts w:ascii="Times New Roman" w:hAnsi="Times New Roman"/>
              </w:rPr>
              <w:t>браншей</w:t>
            </w:r>
            <w:proofErr w:type="spellEnd"/>
            <w:r w:rsidRPr="00560702">
              <w:rPr>
                <w:rFonts w:ascii="Times New Roman" w:hAnsi="Times New Roman"/>
              </w:rPr>
              <w:t xml:space="preserve"> 40 мм. </w:t>
            </w:r>
            <w:proofErr w:type="spellStart"/>
            <w:r w:rsidRPr="00560702">
              <w:rPr>
                <w:rFonts w:ascii="Times New Roman" w:hAnsi="Times New Roman"/>
              </w:rPr>
              <w:t>Бранши</w:t>
            </w:r>
            <w:proofErr w:type="spellEnd"/>
            <w:r w:rsidRPr="00560702">
              <w:rPr>
                <w:rFonts w:ascii="Times New Roman" w:hAnsi="Times New Roman"/>
              </w:rPr>
              <w:t xml:space="preserve"> с твердосплавным вставками из карбида вольфрама. Ножницы имеют запатентованное нитрид титановое покрытие </w:t>
            </w:r>
            <w:proofErr w:type="spellStart"/>
            <w:r w:rsidRPr="00560702">
              <w:rPr>
                <w:rFonts w:ascii="Times New Roman" w:hAnsi="Times New Roman"/>
              </w:rPr>
              <w:t>Aletin</w:t>
            </w:r>
            <w:proofErr w:type="spellEnd"/>
            <w:r w:rsidRPr="00560702">
              <w:rPr>
                <w:rFonts w:ascii="Times New Roman" w:hAnsi="Times New Roman"/>
              </w:rPr>
              <w:t xml:space="preserve"> черного цвета, что делает их особо прочными и устойчивыми к износу. Все углы и поверхности антибликовые, заполированы электронным способом, препятствуют налипанию тканей, обеспечивают эффективную очистку и дезинфекцию.  Улучшенная коррозионная стойкость и износоустойчивость. Состав стали Х39CrMoV16. Твердость после обжига 56 HRC.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Индивидуальная упаковка, вложенный технический паспорт инструмента, контактная информация, EAN код.  Пригоден для стерилизации путем </w:t>
            </w:r>
            <w:proofErr w:type="spellStart"/>
            <w:r w:rsidRPr="00560702">
              <w:rPr>
                <w:rFonts w:ascii="Times New Roman" w:hAnsi="Times New Roman"/>
              </w:rPr>
              <w:t>автоклавирования</w:t>
            </w:r>
            <w:proofErr w:type="spellEnd"/>
            <w:r w:rsidRPr="00560702">
              <w:rPr>
                <w:rFonts w:ascii="Times New Roman" w:hAnsi="Times New Roman"/>
              </w:rPr>
              <w:t>.</w:t>
            </w:r>
          </w:p>
          <w:p w:rsidR="00EE3687" w:rsidRPr="00560702" w:rsidRDefault="00EE3687" w:rsidP="00EE3726">
            <w:pPr>
              <w:widowControl w:val="0"/>
              <w:tabs>
                <w:tab w:val="left" w:pos="1859"/>
              </w:tabs>
              <w:autoSpaceDE w:val="0"/>
              <w:autoSpaceDN w:val="0"/>
              <w:adjustRightInd w:val="0"/>
              <w:spacing w:after="0" w:line="240" w:lineRule="auto"/>
              <w:rPr>
                <w:rFonts w:ascii="Times New Roman" w:hAnsi="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EE3687" w:rsidRPr="00F17304" w:rsidRDefault="00E45666" w:rsidP="00F17304">
            <w:pPr>
              <w:spacing w:after="0" w:line="240" w:lineRule="auto"/>
              <w:jc w:val="center"/>
              <w:rPr>
                <w:rFonts w:ascii="Times New Roman" w:hAnsi="Times New Roman"/>
                <w:sz w:val="20"/>
                <w:szCs w:val="20"/>
              </w:rPr>
            </w:pPr>
            <w:proofErr w:type="spellStart"/>
            <w:r>
              <w:rPr>
                <w:rFonts w:ascii="Times New Roman" w:hAnsi="Times New Roman"/>
                <w:sz w:val="20"/>
                <w:szCs w:val="20"/>
              </w:rPr>
              <w:t>шт</w:t>
            </w:r>
            <w:proofErr w:type="spellEnd"/>
          </w:p>
        </w:tc>
        <w:tc>
          <w:tcPr>
            <w:tcW w:w="758" w:type="dxa"/>
            <w:tcBorders>
              <w:top w:val="single" w:sz="4" w:space="0" w:color="auto"/>
              <w:left w:val="nil"/>
              <w:bottom w:val="single" w:sz="4" w:space="0" w:color="auto"/>
              <w:right w:val="single" w:sz="4" w:space="0" w:color="auto"/>
            </w:tcBorders>
            <w:shd w:val="clear" w:color="auto" w:fill="auto"/>
          </w:tcPr>
          <w:p w:rsidR="00EE3687" w:rsidRPr="00E45666" w:rsidRDefault="00E45666" w:rsidP="00F17304">
            <w:pPr>
              <w:jc w:val="center"/>
              <w:rPr>
                <w:rFonts w:ascii="Times New Roman" w:hAnsi="Times New Roman"/>
                <w:color w:val="000000"/>
                <w:sz w:val="20"/>
                <w:szCs w:val="20"/>
              </w:rPr>
            </w:pPr>
            <w:r w:rsidRPr="00E45666">
              <w:rPr>
                <w:rFonts w:ascii="Times New Roman" w:hAnsi="Times New Roman"/>
                <w:color w:val="000000"/>
                <w:sz w:val="20"/>
                <w:szCs w:val="20"/>
              </w:rPr>
              <w:t>10</w:t>
            </w:r>
          </w:p>
        </w:tc>
        <w:tc>
          <w:tcPr>
            <w:tcW w:w="1124" w:type="dxa"/>
            <w:tcBorders>
              <w:top w:val="single" w:sz="4" w:space="0" w:color="auto"/>
              <w:left w:val="nil"/>
              <w:bottom w:val="single" w:sz="4" w:space="0" w:color="auto"/>
              <w:right w:val="single" w:sz="4" w:space="0" w:color="auto"/>
            </w:tcBorders>
            <w:shd w:val="clear" w:color="auto" w:fill="auto"/>
          </w:tcPr>
          <w:p w:rsidR="00EE3726" w:rsidRPr="00E45666" w:rsidRDefault="00E45666" w:rsidP="00F17304">
            <w:pPr>
              <w:jc w:val="center"/>
              <w:rPr>
                <w:rFonts w:ascii="Times New Roman" w:hAnsi="Times New Roman"/>
                <w:sz w:val="20"/>
                <w:szCs w:val="20"/>
              </w:rPr>
            </w:pPr>
            <w:r w:rsidRPr="00E45666">
              <w:rPr>
                <w:rFonts w:ascii="Times New Roman" w:hAnsi="Times New Roman"/>
                <w:sz w:val="20"/>
                <w:szCs w:val="20"/>
              </w:rPr>
              <w:t>25</w:t>
            </w:r>
            <w:r w:rsidR="00B149DE">
              <w:rPr>
                <w:rFonts w:ascii="Times New Roman" w:hAnsi="Times New Roman"/>
                <w:sz w:val="20"/>
                <w:szCs w:val="20"/>
              </w:rPr>
              <w:t xml:space="preserve"> </w:t>
            </w:r>
            <w:r w:rsidRPr="00E45666">
              <w:rPr>
                <w:rFonts w:ascii="Times New Roman" w:hAnsi="Times New Roman"/>
                <w:sz w:val="20"/>
                <w:szCs w:val="20"/>
              </w:rPr>
              <w:t>596</w:t>
            </w:r>
          </w:p>
        </w:tc>
        <w:tc>
          <w:tcPr>
            <w:tcW w:w="1306" w:type="dxa"/>
            <w:tcBorders>
              <w:top w:val="single" w:sz="4" w:space="0" w:color="auto"/>
              <w:left w:val="nil"/>
              <w:bottom w:val="single" w:sz="4" w:space="0" w:color="auto"/>
              <w:right w:val="single" w:sz="4" w:space="0" w:color="auto"/>
            </w:tcBorders>
            <w:shd w:val="clear" w:color="auto" w:fill="auto"/>
          </w:tcPr>
          <w:p w:rsidR="00EE3687" w:rsidRPr="00F17304" w:rsidRDefault="00E45666" w:rsidP="00F17304">
            <w:pPr>
              <w:jc w:val="center"/>
              <w:rPr>
                <w:rFonts w:ascii="Times New Roman" w:hAnsi="Times New Roman"/>
                <w:sz w:val="20"/>
                <w:szCs w:val="20"/>
              </w:rPr>
            </w:pPr>
            <w:r>
              <w:rPr>
                <w:rFonts w:ascii="Times New Roman" w:hAnsi="Times New Roman"/>
                <w:sz w:val="20"/>
                <w:szCs w:val="20"/>
              </w:rPr>
              <w:t>255 960</w:t>
            </w:r>
          </w:p>
        </w:tc>
      </w:tr>
      <w:tr w:rsidR="00E23F22" w:rsidRPr="00F17304" w:rsidTr="001420FB">
        <w:trPr>
          <w:trHeight w:val="4770"/>
        </w:trPr>
        <w:tc>
          <w:tcPr>
            <w:tcW w:w="500" w:type="dxa"/>
            <w:tcBorders>
              <w:top w:val="single" w:sz="4" w:space="0" w:color="auto"/>
              <w:left w:val="single" w:sz="4" w:space="0" w:color="auto"/>
              <w:bottom w:val="single" w:sz="4" w:space="0" w:color="auto"/>
              <w:right w:val="single" w:sz="4" w:space="0" w:color="auto"/>
            </w:tcBorders>
          </w:tcPr>
          <w:p w:rsidR="00E23F22" w:rsidRDefault="00E23F22" w:rsidP="009613EB">
            <w:pPr>
              <w:spacing w:after="0" w:line="240" w:lineRule="auto"/>
              <w:contextualSpacing/>
              <w:rPr>
                <w:rFonts w:ascii="Times New Roman" w:hAnsi="Times New Roman"/>
                <w:bCs/>
              </w:rPr>
            </w:pPr>
            <w:r>
              <w:rPr>
                <w:rFonts w:ascii="Times New Roman" w:hAnsi="Times New Roman"/>
                <w:bCs/>
              </w:rPr>
              <w:lastRenderedPageBreak/>
              <w:t>6</w:t>
            </w:r>
          </w:p>
        </w:tc>
        <w:tc>
          <w:tcPr>
            <w:tcW w:w="1368" w:type="dxa"/>
            <w:tcBorders>
              <w:top w:val="single" w:sz="4" w:space="0" w:color="auto"/>
              <w:left w:val="nil"/>
              <w:bottom w:val="single" w:sz="4" w:space="0" w:color="auto"/>
              <w:right w:val="single" w:sz="4" w:space="0" w:color="auto"/>
            </w:tcBorders>
            <w:shd w:val="clear" w:color="auto" w:fill="auto"/>
          </w:tcPr>
          <w:p w:rsidR="00EF0971" w:rsidRPr="00217D1A" w:rsidRDefault="00EF0971" w:rsidP="00EF0971">
            <w:pPr>
              <w:spacing w:after="0" w:line="240" w:lineRule="auto"/>
              <w:jc w:val="center"/>
              <w:rPr>
                <w:rFonts w:ascii="Times New Roman" w:hAnsi="Times New Roman"/>
              </w:rPr>
            </w:pPr>
            <w:r w:rsidRPr="00217D1A">
              <w:rPr>
                <w:rFonts w:ascii="Times New Roman" w:hAnsi="Times New Roman"/>
              </w:rPr>
              <w:t>Анатомический пинцет USA Длина 18 см. AE 456-18</w:t>
            </w:r>
          </w:p>
          <w:p w:rsidR="008168E9" w:rsidRPr="00217D1A" w:rsidRDefault="008168E9" w:rsidP="00F17304">
            <w:pPr>
              <w:spacing w:after="0" w:line="240" w:lineRule="auto"/>
              <w:jc w:val="center"/>
              <w:rPr>
                <w:rFonts w:ascii="Times New Roman" w:hAnsi="Times New Roman"/>
                <w:sz w:val="20"/>
                <w:szCs w:val="20"/>
              </w:rPr>
            </w:pPr>
          </w:p>
        </w:tc>
        <w:tc>
          <w:tcPr>
            <w:tcW w:w="5574" w:type="dxa"/>
            <w:gridSpan w:val="2"/>
            <w:tcBorders>
              <w:top w:val="single" w:sz="4" w:space="0" w:color="auto"/>
              <w:bottom w:val="single" w:sz="4" w:space="0" w:color="auto"/>
              <w:right w:val="single" w:sz="4" w:space="0" w:color="auto"/>
            </w:tcBorders>
            <w:vAlign w:val="center"/>
          </w:tcPr>
          <w:p w:rsidR="00EF0971" w:rsidRDefault="00EF0971" w:rsidP="00EF0971">
            <w:pPr>
              <w:spacing w:after="0" w:line="240" w:lineRule="auto"/>
              <w:rPr>
                <w:rFonts w:ascii="Times New Roman" w:hAnsi="Times New Roman"/>
              </w:rPr>
            </w:pPr>
            <w:r w:rsidRPr="00217D1A">
              <w:rPr>
                <w:rFonts w:ascii="Times New Roman" w:hAnsi="Times New Roman"/>
              </w:rPr>
              <w:t xml:space="preserve">Пинцет атравматический USA, 1*2 </w:t>
            </w:r>
            <w:proofErr w:type="spellStart"/>
            <w:r w:rsidRPr="00217D1A">
              <w:rPr>
                <w:rFonts w:ascii="Times New Roman" w:hAnsi="Times New Roman"/>
              </w:rPr>
              <w:t>зубый</w:t>
            </w:r>
            <w:proofErr w:type="spellEnd"/>
            <w:r w:rsidRPr="00217D1A">
              <w:rPr>
                <w:rFonts w:ascii="Times New Roman" w:hAnsi="Times New Roman"/>
              </w:rPr>
              <w:t xml:space="preserve">, общая длина 180 мм, ширина рабочей части 3 мм. Рукоятки с грубой поперечной насечкой. Все углы и поверхности антибликовые, заполированы электронным способом, препятствуют налипанию тканей, обеспечивают эффективную очистку и дезинфекцию.  Улучшенная коррозионная стойкость и износоустойчивость. Состав стали Х39CrMoV16. Твердость после обжига 56 HRC.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Индивидуальная упаковка, вложенный технический паспорт инструмента, контактная информация, EAN код.  Пригоден для стерилизации путем </w:t>
            </w:r>
            <w:proofErr w:type="spellStart"/>
            <w:r w:rsidRPr="00217D1A">
              <w:rPr>
                <w:rFonts w:ascii="Times New Roman" w:hAnsi="Times New Roman"/>
              </w:rPr>
              <w:t>автоклавирования</w:t>
            </w:r>
            <w:proofErr w:type="spellEnd"/>
            <w:r w:rsidRPr="00217D1A">
              <w:rPr>
                <w:rFonts w:ascii="Times New Roman" w:hAnsi="Times New Roman"/>
              </w:rPr>
              <w:t>.</w:t>
            </w:r>
          </w:p>
          <w:p w:rsidR="00E23F22" w:rsidRPr="00217D1A" w:rsidRDefault="00E23F22" w:rsidP="00E23F22">
            <w:pPr>
              <w:rPr>
                <w:rFonts w:ascii="Times New Roman" w:hAnsi="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E23F22" w:rsidRPr="00217D1A" w:rsidRDefault="00217D1A" w:rsidP="002B7092">
            <w:pPr>
              <w:spacing w:after="0" w:line="240" w:lineRule="auto"/>
              <w:rPr>
                <w:rFonts w:ascii="Times New Roman" w:hAnsi="Times New Roman"/>
                <w:sz w:val="20"/>
                <w:szCs w:val="20"/>
              </w:rPr>
            </w:pPr>
            <w:proofErr w:type="spellStart"/>
            <w:r w:rsidRPr="00217D1A">
              <w:rPr>
                <w:rFonts w:ascii="Times New Roman" w:hAnsi="Times New Roman"/>
                <w:sz w:val="20"/>
                <w:szCs w:val="20"/>
              </w:rPr>
              <w:t>ш</w:t>
            </w:r>
            <w:r w:rsidR="00EF0971" w:rsidRPr="00217D1A">
              <w:rPr>
                <w:rFonts w:ascii="Times New Roman" w:hAnsi="Times New Roman"/>
                <w:sz w:val="20"/>
                <w:szCs w:val="20"/>
              </w:rPr>
              <w:t>т</w:t>
            </w:r>
            <w:proofErr w:type="spellEnd"/>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p w:rsidR="00217D1A" w:rsidRPr="00217D1A" w:rsidRDefault="00217D1A" w:rsidP="002B7092">
            <w:pPr>
              <w:spacing w:after="0" w:line="240" w:lineRule="auto"/>
              <w:rPr>
                <w:rFonts w:ascii="Times New Roman" w:hAnsi="Times New Roman"/>
                <w:sz w:val="20"/>
                <w:szCs w:val="20"/>
              </w:rPr>
            </w:pPr>
          </w:p>
        </w:tc>
        <w:tc>
          <w:tcPr>
            <w:tcW w:w="758" w:type="dxa"/>
            <w:tcBorders>
              <w:top w:val="single" w:sz="4" w:space="0" w:color="auto"/>
              <w:left w:val="nil"/>
              <w:bottom w:val="single" w:sz="4" w:space="0" w:color="auto"/>
              <w:right w:val="single" w:sz="4" w:space="0" w:color="auto"/>
            </w:tcBorders>
            <w:shd w:val="clear" w:color="auto" w:fill="auto"/>
          </w:tcPr>
          <w:p w:rsidR="00E23F22" w:rsidRPr="00217D1A" w:rsidRDefault="00EF0971" w:rsidP="00F17304">
            <w:pPr>
              <w:jc w:val="center"/>
              <w:rPr>
                <w:rFonts w:ascii="Times New Roman" w:hAnsi="Times New Roman"/>
                <w:color w:val="000000"/>
                <w:sz w:val="20"/>
                <w:szCs w:val="20"/>
              </w:rPr>
            </w:pPr>
            <w:r w:rsidRPr="00217D1A">
              <w:rPr>
                <w:rFonts w:ascii="Times New Roman" w:hAnsi="Times New Roman"/>
                <w:color w:val="000000"/>
                <w:sz w:val="20"/>
                <w:szCs w:val="20"/>
              </w:rPr>
              <w:t>10</w:t>
            </w:r>
          </w:p>
        </w:tc>
        <w:tc>
          <w:tcPr>
            <w:tcW w:w="1124" w:type="dxa"/>
            <w:tcBorders>
              <w:top w:val="single" w:sz="4" w:space="0" w:color="auto"/>
              <w:left w:val="nil"/>
              <w:bottom w:val="single" w:sz="4" w:space="0" w:color="auto"/>
              <w:right w:val="single" w:sz="4" w:space="0" w:color="auto"/>
            </w:tcBorders>
            <w:shd w:val="clear" w:color="auto" w:fill="auto"/>
          </w:tcPr>
          <w:p w:rsidR="00243D59" w:rsidRPr="00217D1A" w:rsidRDefault="00EF0971" w:rsidP="00F17304">
            <w:pPr>
              <w:jc w:val="center"/>
              <w:rPr>
                <w:rFonts w:ascii="Times New Roman" w:hAnsi="Times New Roman"/>
                <w:sz w:val="20"/>
                <w:szCs w:val="20"/>
              </w:rPr>
            </w:pPr>
            <w:r w:rsidRPr="00217D1A">
              <w:rPr>
                <w:rFonts w:ascii="Times New Roman" w:hAnsi="Times New Roman"/>
                <w:sz w:val="20"/>
                <w:szCs w:val="20"/>
              </w:rPr>
              <w:t>9243</w:t>
            </w:r>
          </w:p>
        </w:tc>
        <w:tc>
          <w:tcPr>
            <w:tcW w:w="1306" w:type="dxa"/>
            <w:tcBorders>
              <w:top w:val="single" w:sz="4" w:space="0" w:color="auto"/>
              <w:left w:val="nil"/>
              <w:bottom w:val="single" w:sz="4" w:space="0" w:color="auto"/>
              <w:right w:val="single" w:sz="4" w:space="0" w:color="auto"/>
            </w:tcBorders>
            <w:shd w:val="clear" w:color="auto" w:fill="auto"/>
          </w:tcPr>
          <w:p w:rsidR="00E23F22" w:rsidRPr="00217D1A" w:rsidRDefault="00EF0971" w:rsidP="00F17304">
            <w:pPr>
              <w:jc w:val="center"/>
              <w:rPr>
                <w:rFonts w:ascii="Times New Roman" w:hAnsi="Times New Roman"/>
                <w:sz w:val="20"/>
                <w:szCs w:val="20"/>
              </w:rPr>
            </w:pPr>
            <w:r w:rsidRPr="00217D1A">
              <w:rPr>
                <w:rFonts w:ascii="Times New Roman" w:hAnsi="Times New Roman"/>
                <w:sz w:val="20"/>
                <w:szCs w:val="20"/>
              </w:rPr>
              <w:t>92 430</w:t>
            </w:r>
          </w:p>
        </w:tc>
      </w:tr>
      <w:tr w:rsidR="00E23F22" w:rsidRPr="00F17304" w:rsidTr="001420FB">
        <w:tc>
          <w:tcPr>
            <w:tcW w:w="500" w:type="dxa"/>
            <w:tcBorders>
              <w:top w:val="single" w:sz="4" w:space="0" w:color="auto"/>
              <w:left w:val="single" w:sz="4" w:space="0" w:color="auto"/>
              <w:bottom w:val="single" w:sz="4" w:space="0" w:color="auto"/>
              <w:right w:val="single" w:sz="4" w:space="0" w:color="auto"/>
            </w:tcBorders>
          </w:tcPr>
          <w:p w:rsidR="00E23F22" w:rsidRDefault="00136A90" w:rsidP="009613EB">
            <w:pPr>
              <w:spacing w:after="0" w:line="240" w:lineRule="auto"/>
              <w:contextualSpacing/>
              <w:rPr>
                <w:rFonts w:ascii="Times New Roman" w:hAnsi="Times New Roman"/>
                <w:bCs/>
              </w:rPr>
            </w:pPr>
            <w:r>
              <w:rPr>
                <w:rFonts w:ascii="Times New Roman" w:hAnsi="Times New Roman"/>
                <w:bCs/>
              </w:rPr>
              <w:t>7</w:t>
            </w:r>
          </w:p>
        </w:tc>
        <w:tc>
          <w:tcPr>
            <w:tcW w:w="1368" w:type="dxa"/>
            <w:tcBorders>
              <w:top w:val="single" w:sz="4" w:space="0" w:color="auto"/>
              <w:left w:val="nil"/>
              <w:bottom w:val="single" w:sz="4" w:space="0" w:color="auto"/>
              <w:right w:val="single" w:sz="4" w:space="0" w:color="auto"/>
            </w:tcBorders>
            <w:shd w:val="clear" w:color="auto" w:fill="auto"/>
          </w:tcPr>
          <w:p w:rsidR="00F0567B" w:rsidRPr="00F0567B" w:rsidRDefault="00F0567B" w:rsidP="00F0567B">
            <w:pPr>
              <w:spacing w:after="0" w:line="240" w:lineRule="auto"/>
              <w:jc w:val="center"/>
              <w:rPr>
                <w:rFonts w:ascii="Times New Roman" w:hAnsi="Times New Roman"/>
              </w:rPr>
            </w:pPr>
            <w:r w:rsidRPr="00F0567B">
              <w:rPr>
                <w:rFonts w:ascii="Times New Roman" w:hAnsi="Times New Roman"/>
              </w:rPr>
              <w:t xml:space="preserve">Анатомический пинцет </w:t>
            </w:r>
            <w:proofErr w:type="spellStart"/>
            <w:r w:rsidRPr="00F0567B">
              <w:rPr>
                <w:rFonts w:ascii="Times New Roman" w:hAnsi="Times New Roman"/>
              </w:rPr>
              <w:t>Ochsner</w:t>
            </w:r>
            <w:proofErr w:type="spellEnd"/>
            <w:r w:rsidRPr="00F0567B">
              <w:rPr>
                <w:rFonts w:ascii="Times New Roman" w:hAnsi="Times New Roman"/>
              </w:rPr>
              <w:t xml:space="preserve"> Длина 14,5 см.      АЕ   336-14</w:t>
            </w:r>
          </w:p>
          <w:p w:rsidR="008A34AD" w:rsidRPr="00F0567B" w:rsidRDefault="008A34AD" w:rsidP="00F17304">
            <w:pPr>
              <w:spacing w:after="0" w:line="240" w:lineRule="auto"/>
              <w:jc w:val="center"/>
              <w:rPr>
                <w:rFonts w:ascii="Times New Roman" w:hAnsi="Times New Roman"/>
                <w:sz w:val="24"/>
                <w:szCs w:val="24"/>
              </w:rPr>
            </w:pPr>
          </w:p>
        </w:tc>
        <w:tc>
          <w:tcPr>
            <w:tcW w:w="5574" w:type="dxa"/>
            <w:gridSpan w:val="2"/>
            <w:tcBorders>
              <w:top w:val="single" w:sz="4" w:space="0" w:color="auto"/>
              <w:bottom w:val="single" w:sz="4" w:space="0" w:color="auto"/>
              <w:right w:val="single" w:sz="4" w:space="0" w:color="auto"/>
            </w:tcBorders>
            <w:vAlign w:val="center"/>
          </w:tcPr>
          <w:p w:rsidR="00F0567B" w:rsidRPr="00F0567B" w:rsidRDefault="00F0567B" w:rsidP="00F0567B">
            <w:pPr>
              <w:spacing w:after="0" w:line="240" w:lineRule="auto"/>
              <w:rPr>
                <w:rFonts w:ascii="Times New Roman" w:hAnsi="Times New Roman"/>
              </w:rPr>
            </w:pPr>
            <w:r w:rsidRPr="00F0567B">
              <w:rPr>
                <w:rFonts w:ascii="Times New Roman" w:hAnsi="Times New Roman"/>
              </w:rPr>
              <w:t xml:space="preserve">Пинцет атравматический по </w:t>
            </w:r>
            <w:proofErr w:type="spellStart"/>
            <w:r w:rsidRPr="00F0567B">
              <w:rPr>
                <w:rFonts w:ascii="Times New Roman" w:hAnsi="Times New Roman"/>
              </w:rPr>
              <w:t>Ochsner</w:t>
            </w:r>
            <w:proofErr w:type="spellEnd"/>
            <w:r w:rsidRPr="00F0567B">
              <w:rPr>
                <w:rFonts w:ascii="Times New Roman" w:hAnsi="Times New Roman"/>
              </w:rPr>
              <w:t xml:space="preserve">, общая длина 145 мм, ширина рабочей части 3 мм. Рабочая поверхность </w:t>
            </w:r>
            <w:proofErr w:type="spellStart"/>
            <w:r w:rsidRPr="00F0567B">
              <w:rPr>
                <w:rFonts w:ascii="Times New Roman" w:hAnsi="Times New Roman"/>
              </w:rPr>
              <w:t>браншей</w:t>
            </w:r>
            <w:proofErr w:type="spellEnd"/>
            <w:r w:rsidRPr="00F0567B">
              <w:rPr>
                <w:rFonts w:ascii="Times New Roman" w:hAnsi="Times New Roman"/>
              </w:rPr>
              <w:t xml:space="preserve"> имеет продольную насечку. Рукоятки с грубой поперечной насечкой. Все углы и поверхности антибликовые, заполированы электронным способом, препятствуют налипанию тканей, обеспечивают эффективную очистку и дезинфекцию.  Улучшенная коррозионная стойкость и износоустойчивость. Состав стали Х39CrMoV16. Твердость после обжига 56 HRC.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Индивидуальная упаковка, вложенный технический паспорт инструмента, контактная информация, EAN код.  Пригоден для стерилизации путем </w:t>
            </w:r>
            <w:proofErr w:type="spellStart"/>
            <w:r w:rsidRPr="00F0567B">
              <w:rPr>
                <w:rFonts w:ascii="Times New Roman" w:hAnsi="Times New Roman"/>
              </w:rPr>
              <w:t>автоклавирования</w:t>
            </w:r>
            <w:proofErr w:type="spellEnd"/>
            <w:r w:rsidRPr="00F0567B">
              <w:rPr>
                <w:rFonts w:ascii="Times New Roman" w:hAnsi="Times New Roman"/>
              </w:rPr>
              <w:t>.</w:t>
            </w:r>
          </w:p>
          <w:p w:rsidR="00E23F22" w:rsidRPr="00F0567B" w:rsidRDefault="00E23F22" w:rsidP="002B7092">
            <w:pPr>
              <w:spacing w:after="0" w:line="240" w:lineRule="auto"/>
              <w:contextualSpacing/>
              <w:rPr>
                <w:rFonts w:ascii="Times New Roman" w:hAnsi="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rsidR="00E23F22" w:rsidRDefault="00F0567B" w:rsidP="002B7092">
            <w:pPr>
              <w:spacing w:after="0" w:line="240" w:lineRule="auto"/>
              <w:rPr>
                <w:rFonts w:ascii="Times New Roman" w:hAnsi="Times New Roman"/>
                <w:sz w:val="20"/>
                <w:szCs w:val="20"/>
              </w:rPr>
            </w:pPr>
            <w:proofErr w:type="spellStart"/>
            <w:r>
              <w:rPr>
                <w:rFonts w:ascii="Times New Roman" w:hAnsi="Times New Roman"/>
                <w:sz w:val="20"/>
                <w:szCs w:val="20"/>
              </w:rPr>
              <w:t>ш</w:t>
            </w:r>
            <w:r w:rsidRPr="00F0567B">
              <w:rPr>
                <w:rFonts w:ascii="Times New Roman" w:hAnsi="Times New Roman"/>
                <w:sz w:val="20"/>
                <w:szCs w:val="20"/>
              </w:rPr>
              <w:t>т</w:t>
            </w:r>
            <w:proofErr w:type="spellEnd"/>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Default="00F0567B" w:rsidP="002B7092">
            <w:pPr>
              <w:spacing w:after="0" w:line="240" w:lineRule="auto"/>
              <w:rPr>
                <w:rFonts w:ascii="Times New Roman" w:hAnsi="Times New Roman"/>
                <w:sz w:val="20"/>
                <w:szCs w:val="20"/>
              </w:rPr>
            </w:pPr>
          </w:p>
          <w:p w:rsidR="00F0567B" w:rsidRPr="00F0567B" w:rsidRDefault="00F0567B" w:rsidP="002B7092">
            <w:pPr>
              <w:spacing w:after="0" w:line="240" w:lineRule="auto"/>
              <w:rPr>
                <w:rFonts w:ascii="Times New Roman" w:hAnsi="Times New Roman"/>
                <w:sz w:val="20"/>
                <w:szCs w:val="20"/>
              </w:rPr>
            </w:pPr>
          </w:p>
        </w:tc>
        <w:tc>
          <w:tcPr>
            <w:tcW w:w="758" w:type="dxa"/>
            <w:tcBorders>
              <w:top w:val="single" w:sz="4" w:space="0" w:color="auto"/>
              <w:left w:val="nil"/>
              <w:bottom w:val="single" w:sz="4" w:space="0" w:color="auto"/>
              <w:right w:val="single" w:sz="4" w:space="0" w:color="auto"/>
            </w:tcBorders>
            <w:shd w:val="clear" w:color="auto" w:fill="auto"/>
          </w:tcPr>
          <w:p w:rsidR="00E23F22" w:rsidRPr="00F0567B" w:rsidRDefault="00F0567B" w:rsidP="00F17304">
            <w:pPr>
              <w:jc w:val="center"/>
              <w:rPr>
                <w:rFonts w:ascii="Times New Roman" w:hAnsi="Times New Roman"/>
                <w:color w:val="000000"/>
                <w:sz w:val="20"/>
                <w:szCs w:val="20"/>
              </w:rPr>
            </w:pPr>
            <w:r w:rsidRPr="00F0567B">
              <w:rPr>
                <w:rFonts w:ascii="Times New Roman" w:hAnsi="Times New Roman"/>
                <w:color w:val="000000"/>
                <w:sz w:val="20"/>
                <w:szCs w:val="20"/>
              </w:rPr>
              <w:t>10</w:t>
            </w:r>
          </w:p>
        </w:tc>
        <w:tc>
          <w:tcPr>
            <w:tcW w:w="1124" w:type="dxa"/>
            <w:tcBorders>
              <w:top w:val="single" w:sz="4" w:space="0" w:color="auto"/>
              <w:left w:val="nil"/>
              <w:bottom w:val="single" w:sz="4" w:space="0" w:color="auto"/>
              <w:right w:val="single" w:sz="4" w:space="0" w:color="auto"/>
            </w:tcBorders>
            <w:shd w:val="clear" w:color="auto" w:fill="auto"/>
          </w:tcPr>
          <w:p w:rsidR="00E70657" w:rsidRPr="00F0567B" w:rsidRDefault="00F0567B" w:rsidP="00F17304">
            <w:pPr>
              <w:jc w:val="center"/>
              <w:rPr>
                <w:rFonts w:ascii="Times New Roman" w:hAnsi="Times New Roman"/>
                <w:sz w:val="20"/>
                <w:szCs w:val="20"/>
              </w:rPr>
            </w:pPr>
            <w:r w:rsidRPr="00F0567B">
              <w:rPr>
                <w:rFonts w:ascii="Times New Roman" w:hAnsi="Times New Roman"/>
                <w:sz w:val="20"/>
                <w:szCs w:val="20"/>
              </w:rPr>
              <w:t>11</w:t>
            </w:r>
            <w:r>
              <w:rPr>
                <w:rFonts w:ascii="Times New Roman" w:hAnsi="Times New Roman"/>
                <w:sz w:val="20"/>
                <w:szCs w:val="20"/>
              </w:rPr>
              <w:t xml:space="preserve"> </w:t>
            </w:r>
            <w:r w:rsidRPr="00F0567B">
              <w:rPr>
                <w:rFonts w:ascii="Times New Roman" w:hAnsi="Times New Roman"/>
                <w:sz w:val="20"/>
                <w:szCs w:val="20"/>
              </w:rPr>
              <w:t>415,50</w:t>
            </w:r>
          </w:p>
        </w:tc>
        <w:tc>
          <w:tcPr>
            <w:tcW w:w="1306" w:type="dxa"/>
            <w:tcBorders>
              <w:top w:val="single" w:sz="4" w:space="0" w:color="auto"/>
              <w:left w:val="nil"/>
              <w:bottom w:val="single" w:sz="4" w:space="0" w:color="auto"/>
              <w:right w:val="single" w:sz="4" w:space="0" w:color="auto"/>
            </w:tcBorders>
            <w:shd w:val="clear" w:color="auto" w:fill="auto"/>
          </w:tcPr>
          <w:p w:rsidR="00E23F22" w:rsidRPr="00F0567B" w:rsidRDefault="00F0567B" w:rsidP="00F17304">
            <w:pPr>
              <w:jc w:val="center"/>
              <w:rPr>
                <w:rFonts w:ascii="Times New Roman" w:hAnsi="Times New Roman"/>
                <w:sz w:val="20"/>
                <w:szCs w:val="20"/>
              </w:rPr>
            </w:pPr>
            <w:r w:rsidRPr="00F0567B">
              <w:rPr>
                <w:rFonts w:ascii="Times New Roman" w:hAnsi="Times New Roman"/>
                <w:sz w:val="20"/>
                <w:szCs w:val="20"/>
              </w:rPr>
              <w:t>114</w:t>
            </w:r>
            <w:r>
              <w:rPr>
                <w:rFonts w:ascii="Times New Roman" w:hAnsi="Times New Roman"/>
                <w:sz w:val="20"/>
                <w:szCs w:val="20"/>
              </w:rPr>
              <w:t xml:space="preserve"> </w:t>
            </w:r>
            <w:r w:rsidRPr="00F0567B">
              <w:rPr>
                <w:rFonts w:ascii="Times New Roman" w:hAnsi="Times New Roman"/>
                <w:sz w:val="20"/>
                <w:szCs w:val="20"/>
              </w:rPr>
              <w:t>155</w:t>
            </w:r>
          </w:p>
        </w:tc>
      </w:tr>
      <w:tr w:rsidR="00725695" w:rsidRPr="00F17304" w:rsidTr="001420FB">
        <w:trPr>
          <w:trHeight w:val="5505"/>
        </w:trPr>
        <w:tc>
          <w:tcPr>
            <w:tcW w:w="500" w:type="dxa"/>
            <w:tcBorders>
              <w:top w:val="single" w:sz="4" w:space="0" w:color="auto"/>
              <w:left w:val="single" w:sz="4" w:space="0" w:color="auto"/>
              <w:right w:val="single" w:sz="4" w:space="0" w:color="auto"/>
            </w:tcBorders>
          </w:tcPr>
          <w:p w:rsidR="00725695" w:rsidRDefault="00725695" w:rsidP="009613EB">
            <w:pPr>
              <w:spacing w:after="0" w:line="240" w:lineRule="auto"/>
              <w:contextualSpacing/>
              <w:rPr>
                <w:rFonts w:ascii="Times New Roman" w:hAnsi="Times New Roman"/>
                <w:bCs/>
              </w:rPr>
            </w:pPr>
            <w:r>
              <w:rPr>
                <w:rFonts w:ascii="Times New Roman" w:hAnsi="Times New Roman"/>
                <w:bCs/>
              </w:rPr>
              <w:t>8</w:t>
            </w:r>
          </w:p>
        </w:tc>
        <w:tc>
          <w:tcPr>
            <w:tcW w:w="1368" w:type="dxa"/>
            <w:tcBorders>
              <w:top w:val="single" w:sz="4" w:space="0" w:color="auto"/>
              <w:left w:val="nil"/>
              <w:bottom w:val="single" w:sz="4" w:space="0" w:color="auto"/>
              <w:right w:val="single" w:sz="4" w:space="0" w:color="auto"/>
            </w:tcBorders>
            <w:shd w:val="clear" w:color="auto" w:fill="auto"/>
          </w:tcPr>
          <w:p w:rsidR="00725695" w:rsidRPr="00BB2D49" w:rsidRDefault="00725695" w:rsidP="00BB2D49">
            <w:pPr>
              <w:spacing w:after="0" w:line="240" w:lineRule="auto"/>
              <w:rPr>
                <w:rFonts w:ascii="Times New Roman" w:hAnsi="Times New Roman"/>
              </w:rPr>
            </w:pPr>
            <w:r w:rsidRPr="00BB2D49">
              <w:rPr>
                <w:rFonts w:ascii="Times New Roman" w:hAnsi="Times New Roman"/>
              </w:rPr>
              <w:t xml:space="preserve">Бельевая цапка </w:t>
            </w:r>
            <w:proofErr w:type="spellStart"/>
            <w:r w:rsidRPr="00BB2D49">
              <w:rPr>
                <w:rFonts w:ascii="Times New Roman" w:hAnsi="Times New Roman"/>
              </w:rPr>
              <w:t>Backhaus</w:t>
            </w:r>
            <w:proofErr w:type="spellEnd"/>
            <w:r w:rsidRPr="00BB2D49">
              <w:rPr>
                <w:rFonts w:ascii="Times New Roman" w:hAnsi="Times New Roman"/>
              </w:rPr>
              <w:t xml:space="preserve"> </w:t>
            </w:r>
            <w:proofErr w:type="gramStart"/>
            <w:r w:rsidRPr="00BB2D49">
              <w:rPr>
                <w:rFonts w:ascii="Times New Roman" w:hAnsi="Times New Roman"/>
              </w:rPr>
              <w:t>Длина  13</w:t>
            </w:r>
            <w:proofErr w:type="gramEnd"/>
            <w:r w:rsidRPr="00BB2D49">
              <w:rPr>
                <w:rFonts w:ascii="Times New Roman" w:hAnsi="Times New Roman"/>
              </w:rPr>
              <w:t xml:space="preserve"> см.        AK     151-13</w:t>
            </w:r>
          </w:p>
          <w:p w:rsidR="00725695" w:rsidRPr="00BB2D49" w:rsidRDefault="00725695" w:rsidP="00BB2D49">
            <w:pPr>
              <w:spacing w:after="0" w:line="240" w:lineRule="auto"/>
              <w:rPr>
                <w:rFonts w:ascii="Times New Roman" w:hAnsi="Times New Roman"/>
                <w:sz w:val="24"/>
                <w:szCs w:val="24"/>
              </w:rPr>
            </w:pPr>
          </w:p>
        </w:tc>
        <w:tc>
          <w:tcPr>
            <w:tcW w:w="5574" w:type="dxa"/>
            <w:gridSpan w:val="2"/>
            <w:tcBorders>
              <w:top w:val="single" w:sz="4" w:space="0" w:color="auto"/>
              <w:bottom w:val="single" w:sz="4" w:space="0" w:color="auto"/>
              <w:right w:val="single" w:sz="4" w:space="0" w:color="auto"/>
            </w:tcBorders>
          </w:tcPr>
          <w:p w:rsidR="00725695" w:rsidRPr="00BB2D49" w:rsidRDefault="00725695" w:rsidP="00BB2D49">
            <w:pPr>
              <w:spacing w:after="0" w:line="240" w:lineRule="auto"/>
              <w:rPr>
                <w:rFonts w:ascii="Times New Roman" w:hAnsi="Times New Roman"/>
              </w:rPr>
            </w:pPr>
            <w:r w:rsidRPr="00BB2D49">
              <w:rPr>
                <w:rFonts w:ascii="Times New Roman" w:hAnsi="Times New Roman"/>
              </w:rPr>
              <w:t xml:space="preserve">Зажим бельевой по </w:t>
            </w:r>
            <w:proofErr w:type="spellStart"/>
            <w:r w:rsidRPr="00BB2D49">
              <w:rPr>
                <w:rFonts w:ascii="Times New Roman" w:hAnsi="Times New Roman"/>
              </w:rPr>
              <w:t>Backhaus</w:t>
            </w:r>
            <w:proofErr w:type="spellEnd"/>
            <w:r w:rsidRPr="00BB2D49">
              <w:rPr>
                <w:rFonts w:ascii="Times New Roman" w:hAnsi="Times New Roman"/>
              </w:rPr>
              <w:t xml:space="preserve">, общая длина 130 мм. Концы рабочих частей игольчатые. Кремальера. Все углы и поверхности антибликовые, заполированы электронным способом, препятствуют налипанию тканей, обеспечивают эффективную очистку и дезинфекцию.  Улучшенная коррозионная стойкость и износоустойчивость. Состав стали Х39CrMoV16. Твердость после обжига 56 HRC.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Индивидуальная упаковка, вложенный технический паспорт инструмента, контактная информация, EAN код.  Пригоден для стерилизации путем </w:t>
            </w:r>
            <w:proofErr w:type="spellStart"/>
            <w:r w:rsidRPr="00BB2D49">
              <w:rPr>
                <w:rFonts w:ascii="Times New Roman" w:hAnsi="Times New Roman"/>
              </w:rPr>
              <w:t>автоклавирования</w:t>
            </w:r>
            <w:proofErr w:type="spellEnd"/>
            <w:r w:rsidRPr="00BB2D49">
              <w:rPr>
                <w:rFonts w:ascii="Times New Roman" w:hAnsi="Times New Roman"/>
              </w:rPr>
              <w:t>.</w:t>
            </w:r>
          </w:p>
          <w:p w:rsidR="00725695" w:rsidRDefault="00725695" w:rsidP="00BB2D49">
            <w:pPr>
              <w:spacing w:after="0" w:line="240" w:lineRule="auto"/>
              <w:contextualSpacing/>
              <w:rPr>
                <w:rFonts w:ascii="Times New Roman" w:hAnsi="Times New Roman"/>
                <w:sz w:val="20"/>
                <w:szCs w:val="20"/>
              </w:rPr>
            </w:pPr>
          </w:p>
          <w:p w:rsidR="00725695" w:rsidRDefault="00725695" w:rsidP="00BB2D49">
            <w:pPr>
              <w:spacing w:after="0" w:line="240" w:lineRule="auto"/>
              <w:contextualSpacing/>
              <w:rPr>
                <w:rFonts w:ascii="Times New Roman" w:hAnsi="Times New Roman"/>
                <w:sz w:val="20"/>
                <w:szCs w:val="20"/>
              </w:rPr>
            </w:pPr>
          </w:p>
          <w:p w:rsidR="00725695" w:rsidRDefault="00725695" w:rsidP="00BB2D49">
            <w:pPr>
              <w:spacing w:after="0" w:line="240" w:lineRule="auto"/>
              <w:contextualSpacing/>
              <w:rPr>
                <w:rFonts w:ascii="Times New Roman" w:hAnsi="Times New Roman"/>
                <w:sz w:val="20"/>
                <w:szCs w:val="20"/>
              </w:rPr>
            </w:pPr>
          </w:p>
          <w:p w:rsidR="00725695" w:rsidRDefault="00725695" w:rsidP="00BB2D49">
            <w:pPr>
              <w:spacing w:after="0" w:line="240" w:lineRule="auto"/>
              <w:contextualSpacing/>
              <w:rPr>
                <w:rFonts w:ascii="Times New Roman" w:hAnsi="Times New Roman"/>
                <w:sz w:val="20"/>
                <w:szCs w:val="20"/>
              </w:rPr>
            </w:pPr>
          </w:p>
          <w:p w:rsidR="00725695" w:rsidRPr="00BB2D49" w:rsidRDefault="00725695" w:rsidP="00BB2D49">
            <w:pPr>
              <w:spacing w:after="0" w:line="240" w:lineRule="auto"/>
              <w:contextualSpacing/>
              <w:rPr>
                <w:rFonts w:ascii="Times New Roman" w:hAnsi="Times New Roman"/>
                <w:sz w:val="20"/>
                <w:szCs w:val="20"/>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725695" w:rsidRPr="00BB2D49" w:rsidRDefault="00725695" w:rsidP="00BB2D49">
            <w:pPr>
              <w:spacing w:after="0" w:line="240" w:lineRule="auto"/>
              <w:rPr>
                <w:rFonts w:ascii="Times New Roman" w:hAnsi="Times New Roman"/>
                <w:sz w:val="20"/>
                <w:szCs w:val="20"/>
              </w:rPr>
            </w:pPr>
            <w:proofErr w:type="spellStart"/>
            <w:r w:rsidRPr="00BB2D49">
              <w:rPr>
                <w:rFonts w:ascii="Times New Roman" w:hAnsi="Times New Roman"/>
                <w:sz w:val="20"/>
                <w:szCs w:val="20"/>
              </w:rPr>
              <w:t>шт</w:t>
            </w:r>
            <w:proofErr w:type="spellEnd"/>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p w:rsidR="00725695" w:rsidRPr="00BB2D49" w:rsidRDefault="00725695" w:rsidP="00BB2D49">
            <w:pPr>
              <w:spacing w:after="0" w:line="240" w:lineRule="auto"/>
              <w:rPr>
                <w:rFonts w:ascii="Times New Roman" w:hAnsi="Times New Roman"/>
                <w:sz w:val="20"/>
                <w:szCs w:val="20"/>
              </w:rPr>
            </w:pPr>
          </w:p>
        </w:tc>
        <w:tc>
          <w:tcPr>
            <w:tcW w:w="758" w:type="dxa"/>
            <w:tcBorders>
              <w:top w:val="single" w:sz="4" w:space="0" w:color="auto"/>
              <w:left w:val="nil"/>
              <w:bottom w:val="single" w:sz="4" w:space="0" w:color="auto"/>
              <w:right w:val="single" w:sz="4" w:space="0" w:color="auto"/>
            </w:tcBorders>
            <w:shd w:val="clear" w:color="auto" w:fill="auto"/>
          </w:tcPr>
          <w:p w:rsidR="00725695" w:rsidRPr="00BB2D49" w:rsidRDefault="00725695" w:rsidP="00BB2D49">
            <w:pPr>
              <w:rPr>
                <w:rFonts w:ascii="Times New Roman" w:hAnsi="Times New Roman"/>
                <w:color w:val="000000"/>
                <w:sz w:val="20"/>
                <w:szCs w:val="20"/>
              </w:rPr>
            </w:pPr>
            <w:r w:rsidRPr="00BB2D49">
              <w:rPr>
                <w:rFonts w:ascii="Times New Roman" w:hAnsi="Times New Roman"/>
                <w:color w:val="000000"/>
                <w:sz w:val="20"/>
                <w:szCs w:val="20"/>
              </w:rPr>
              <w:t>6</w:t>
            </w:r>
          </w:p>
        </w:tc>
        <w:tc>
          <w:tcPr>
            <w:tcW w:w="1124" w:type="dxa"/>
            <w:tcBorders>
              <w:top w:val="single" w:sz="4" w:space="0" w:color="auto"/>
              <w:left w:val="nil"/>
              <w:bottom w:val="single" w:sz="4" w:space="0" w:color="auto"/>
              <w:right w:val="single" w:sz="4" w:space="0" w:color="auto"/>
            </w:tcBorders>
            <w:shd w:val="clear" w:color="auto" w:fill="auto"/>
          </w:tcPr>
          <w:p w:rsidR="00725695" w:rsidRPr="00BB2D49" w:rsidRDefault="00725695" w:rsidP="00BB2D49">
            <w:pPr>
              <w:rPr>
                <w:rFonts w:ascii="Times New Roman" w:hAnsi="Times New Roman"/>
                <w:sz w:val="20"/>
                <w:szCs w:val="20"/>
              </w:rPr>
            </w:pPr>
            <w:r w:rsidRPr="00BB2D49">
              <w:rPr>
                <w:rFonts w:ascii="Times New Roman" w:hAnsi="Times New Roman"/>
                <w:sz w:val="20"/>
                <w:szCs w:val="20"/>
              </w:rPr>
              <w:t>10</w:t>
            </w:r>
            <w:r w:rsidR="00E360A6">
              <w:rPr>
                <w:rFonts w:ascii="Times New Roman" w:hAnsi="Times New Roman"/>
                <w:sz w:val="20"/>
                <w:szCs w:val="20"/>
              </w:rPr>
              <w:t xml:space="preserve"> </w:t>
            </w:r>
            <w:r w:rsidRPr="00BB2D49">
              <w:rPr>
                <w:rFonts w:ascii="Times New Roman" w:hAnsi="Times New Roman"/>
                <w:sz w:val="20"/>
                <w:szCs w:val="20"/>
              </w:rPr>
              <w:t>981</w:t>
            </w:r>
          </w:p>
        </w:tc>
        <w:tc>
          <w:tcPr>
            <w:tcW w:w="1306" w:type="dxa"/>
            <w:tcBorders>
              <w:top w:val="single" w:sz="4" w:space="0" w:color="auto"/>
              <w:left w:val="nil"/>
              <w:bottom w:val="single" w:sz="4" w:space="0" w:color="auto"/>
              <w:right w:val="single" w:sz="4" w:space="0" w:color="auto"/>
            </w:tcBorders>
            <w:shd w:val="clear" w:color="auto" w:fill="auto"/>
          </w:tcPr>
          <w:p w:rsidR="00725695" w:rsidRPr="00BB2D49" w:rsidRDefault="00725695" w:rsidP="00BB2D49">
            <w:pPr>
              <w:rPr>
                <w:rFonts w:ascii="Times New Roman" w:hAnsi="Times New Roman"/>
                <w:sz w:val="20"/>
                <w:szCs w:val="20"/>
              </w:rPr>
            </w:pPr>
            <w:r w:rsidRPr="00BB2D49">
              <w:rPr>
                <w:rFonts w:ascii="Times New Roman" w:hAnsi="Times New Roman"/>
                <w:sz w:val="20"/>
                <w:szCs w:val="20"/>
              </w:rPr>
              <w:t>65</w:t>
            </w:r>
            <w:r w:rsidR="00E360A6">
              <w:rPr>
                <w:rFonts w:ascii="Times New Roman" w:hAnsi="Times New Roman"/>
                <w:sz w:val="20"/>
                <w:szCs w:val="20"/>
              </w:rPr>
              <w:t xml:space="preserve"> </w:t>
            </w:r>
            <w:r w:rsidRPr="00BB2D49">
              <w:rPr>
                <w:rFonts w:ascii="Times New Roman" w:hAnsi="Times New Roman"/>
                <w:sz w:val="20"/>
                <w:szCs w:val="20"/>
              </w:rPr>
              <w:t>886</w:t>
            </w:r>
          </w:p>
        </w:tc>
      </w:tr>
      <w:tr w:rsidR="00725695" w:rsidRPr="00F17304" w:rsidTr="001420FB">
        <w:trPr>
          <w:trHeight w:val="4440"/>
        </w:trPr>
        <w:tc>
          <w:tcPr>
            <w:tcW w:w="500" w:type="dxa"/>
            <w:tcBorders>
              <w:top w:val="single" w:sz="4" w:space="0" w:color="auto"/>
              <w:left w:val="single" w:sz="4" w:space="0" w:color="auto"/>
              <w:bottom w:val="single" w:sz="4" w:space="0" w:color="auto"/>
              <w:right w:val="single" w:sz="4" w:space="0" w:color="auto"/>
            </w:tcBorders>
          </w:tcPr>
          <w:p w:rsidR="00725695" w:rsidRDefault="00725695" w:rsidP="009613EB">
            <w:pPr>
              <w:spacing w:after="0" w:line="240" w:lineRule="auto"/>
              <w:contextualSpacing/>
              <w:rPr>
                <w:rFonts w:ascii="Times New Roman" w:hAnsi="Times New Roman"/>
                <w:bCs/>
              </w:rPr>
            </w:pPr>
            <w:r>
              <w:rPr>
                <w:rFonts w:ascii="Times New Roman" w:hAnsi="Times New Roman"/>
                <w:bCs/>
              </w:rPr>
              <w:lastRenderedPageBreak/>
              <w:t>9</w:t>
            </w:r>
          </w:p>
        </w:tc>
        <w:tc>
          <w:tcPr>
            <w:tcW w:w="1368" w:type="dxa"/>
            <w:tcBorders>
              <w:top w:val="single" w:sz="4" w:space="0" w:color="auto"/>
              <w:left w:val="nil"/>
              <w:bottom w:val="single" w:sz="4" w:space="0" w:color="auto"/>
              <w:right w:val="single" w:sz="4" w:space="0" w:color="auto"/>
            </w:tcBorders>
            <w:shd w:val="clear" w:color="auto" w:fill="auto"/>
          </w:tcPr>
          <w:p w:rsidR="001C131E" w:rsidRPr="00EC4487" w:rsidRDefault="001C131E" w:rsidP="001C131E">
            <w:pPr>
              <w:spacing w:after="0" w:line="240" w:lineRule="auto"/>
              <w:rPr>
                <w:rFonts w:ascii="Times New Roman" w:hAnsi="Times New Roman"/>
              </w:rPr>
            </w:pPr>
            <w:r w:rsidRPr="00EC4487">
              <w:rPr>
                <w:rFonts w:ascii="Times New Roman" w:hAnsi="Times New Roman"/>
              </w:rPr>
              <w:t xml:space="preserve">Ретрактор </w:t>
            </w:r>
            <w:proofErr w:type="spellStart"/>
            <w:r w:rsidRPr="00EC4487">
              <w:rPr>
                <w:rFonts w:ascii="Times New Roman" w:hAnsi="Times New Roman"/>
              </w:rPr>
              <w:t>Farabeuf</w:t>
            </w:r>
            <w:proofErr w:type="spellEnd"/>
            <w:r w:rsidRPr="00EC4487">
              <w:rPr>
                <w:rFonts w:ascii="Times New Roman" w:hAnsi="Times New Roman"/>
              </w:rPr>
              <w:t xml:space="preserve"> Длина 15 см АХ    665-00</w:t>
            </w:r>
          </w:p>
          <w:p w:rsidR="00725695" w:rsidRPr="00EC4487" w:rsidRDefault="00725695" w:rsidP="00BB2D49">
            <w:pPr>
              <w:spacing w:after="0" w:line="240" w:lineRule="auto"/>
              <w:rPr>
                <w:rFonts w:ascii="Times New Roman" w:hAnsi="Times New Roman"/>
              </w:rPr>
            </w:pPr>
          </w:p>
        </w:tc>
        <w:tc>
          <w:tcPr>
            <w:tcW w:w="5574" w:type="dxa"/>
            <w:gridSpan w:val="2"/>
            <w:tcBorders>
              <w:top w:val="single" w:sz="4" w:space="0" w:color="auto"/>
              <w:bottom w:val="single" w:sz="4" w:space="0" w:color="auto"/>
              <w:right w:val="single" w:sz="4" w:space="0" w:color="auto"/>
            </w:tcBorders>
          </w:tcPr>
          <w:p w:rsidR="00725695" w:rsidRPr="00EC4487" w:rsidRDefault="001C131E" w:rsidP="001C131E">
            <w:pPr>
              <w:spacing w:after="0" w:line="240" w:lineRule="auto"/>
              <w:rPr>
                <w:rFonts w:ascii="Times New Roman" w:hAnsi="Times New Roman"/>
              </w:rPr>
            </w:pPr>
            <w:r w:rsidRPr="00EC4487">
              <w:rPr>
                <w:rFonts w:ascii="Times New Roman" w:hAnsi="Times New Roman"/>
              </w:rPr>
              <w:t xml:space="preserve">Набор ретракторов по </w:t>
            </w:r>
            <w:proofErr w:type="spellStart"/>
            <w:r w:rsidRPr="00EC4487">
              <w:rPr>
                <w:rFonts w:ascii="Times New Roman" w:hAnsi="Times New Roman"/>
              </w:rPr>
              <w:t>Farabeuf</w:t>
            </w:r>
            <w:proofErr w:type="spellEnd"/>
            <w:r w:rsidRPr="00EC4487">
              <w:rPr>
                <w:rFonts w:ascii="Times New Roman" w:hAnsi="Times New Roman"/>
              </w:rPr>
              <w:t xml:space="preserve">, состоит из двух ретракторов. Общая длина 150 мм, размеры ретрактора №1 – 26*10 мм/33*13 мм, размеры ретрактора №2 – 23*10 мм/29*13 мм. Все углы и поверхности антибликовые, заполированы электронным способом, препятствуют налипанию тканей, обеспечивают эффективную очистку и дезинфекцию.  Улучшенная коррозионная стойкость и износоустойчивость. Состав стали Х39CrMoV16. Твердость после обжига 56 HRC.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Индивидуальная упаковка, вложенный технический паспорт инструмента, контактная информация, EAN код.  Пригоден для стерилизации путем </w:t>
            </w:r>
            <w:proofErr w:type="spellStart"/>
            <w:r w:rsidRPr="00EC4487">
              <w:rPr>
                <w:rFonts w:ascii="Times New Roman" w:hAnsi="Times New Roman"/>
              </w:rPr>
              <w:t>автоклавирования</w:t>
            </w:r>
            <w:proofErr w:type="spellEnd"/>
            <w:r w:rsidRPr="00EC4487">
              <w:rPr>
                <w:rFonts w:ascii="Times New Roman" w:hAnsi="Times New Roman"/>
              </w:rPr>
              <w:t>.</w:t>
            </w: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725695" w:rsidRPr="00EC4487" w:rsidRDefault="001C131E" w:rsidP="00BB2D49">
            <w:pPr>
              <w:spacing w:after="0" w:line="240" w:lineRule="auto"/>
              <w:rPr>
                <w:rFonts w:ascii="Times New Roman" w:hAnsi="Times New Roman"/>
                <w:sz w:val="20"/>
                <w:szCs w:val="20"/>
              </w:rPr>
            </w:pPr>
            <w:proofErr w:type="spellStart"/>
            <w:r w:rsidRPr="00EC4487">
              <w:rPr>
                <w:rFonts w:ascii="Times New Roman" w:hAnsi="Times New Roman"/>
                <w:sz w:val="20"/>
                <w:szCs w:val="20"/>
              </w:rPr>
              <w:t>шт</w:t>
            </w:r>
            <w:proofErr w:type="spellEnd"/>
          </w:p>
        </w:tc>
        <w:tc>
          <w:tcPr>
            <w:tcW w:w="758" w:type="dxa"/>
            <w:tcBorders>
              <w:top w:val="single" w:sz="4" w:space="0" w:color="auto"/>
              <w:left w:val="nil"/>
              <w:bottom w:val="single" w:sz="4" w:space="0" w:color="auto"/>
              <w:right w:val="single" w:sz="4" w:space="0" w:color="auto"/>
            </w:tcBorders>
            <w:shd w:val="clear" w:color="auto" w:fill="auto"/>
          </w:tcPr>
          <w:p w:rsidR="00725695" w:rsidRPr="00EC4487" w:rsidRDefault="001C131E" w:rsidP="00BB2D49">
            <w:pPr>
              <w:rPr>
                <w:rFonts w:ascii="Times New Roman" w:hAnsi="Times New Roman"/>
                <w:color w:val="000000"/>
                <w:sz w:val="20"/>
                <w:szCs w:val="20"/>
              </w:rPr>
            </w:pPr>
            <w:r w:rsidRPr="00EC4487">
              <w:rPr>
                <w:rFonts w:ascii="Times New Roman" w:hAnsi="Times New Roman"/>
                <w:color w:val="000000"/>
                <w:sz w:val="20"/>
                <w:szCs w:val="20"/>
              </w:rPr>
              <w:t>10</w:t>
            </w:r>
          </w:p>
        </w:tc>
        <w:tc>
          <w:tcPr>
            <w:tcW w:w="1124" w:type="dxa"/>
            <w:tcBorders>
              <w:top w:val="single" w:sz="4" w:space="0" w:color="auto"/>
              <w:left w:val="nil"/>
              <w:bottom w:val="single" w:sz="4" w:space="0" w:color="auto"/>
              <w:right w:val="single" w:sz="4" w:space="0" w:color="auto"/>
            </w:tcBorders>
            <w:shd w:val="clear" w:color="auto" w:fill="auto"/>
          </w:tcPr>
          <w:p w:rsidR="00725695" w:rsidRPr="00EC4487" w:rsidRDefault="001C131E" w:rsidP="00BB2D49">
            <w:pPr>
              <w:rPr>
                <w:rFonts w:ascii="Times New Roman" w:hAnsi="Times New Roman"/>
                <w:sz w:val="20"/>
                <w:szCs w:val="20"/>
              </w:rPr>
            </w:pPr>
            <w:r w:rsidRPr="00EC4487">
              <w:rPr>
                <w:rFonts w:ascii="Times New Roman" w:hAnsi="Times New Roman"/>
                <w:sz w:val="20"/>
                <w:szCs w:val="20"/>
              </w:rPr>
              <w:t>10 783,50</w:t>
            </w:r>
          </w:p>
        </w:tc>
        <w:tc>
          <w:tcPr>
            <w:tcW w:w="1306" w:type="dxa"/>
            <w:tcBorders>
              <w:top w:val="single" w:sz="4" w:space="0" w:color="auto"/>
              <w:left w:val="nil"/>
              <w:bottom w:val="single" w:sz="4" w:space="0" w:color="auto"/>
              <w:right w:val="single" w:sz="4" w:space="0" w:color="auto"/>
            </w:tcBorders>
            <w:shd w:val="clear" w:color="auto" w:fill="auto"/>
          </w:tcPr>
          <w:p w:rsidR="00725695" w:rsidRPr="00EC4487" w:rsidRDefault="001C131E" w:rsidP="00BB2D49">
            <w:pPr>
              <w:rPr>
                <w:rFonts w:ascii="Times New Roman" w:hAnsi="Times New Roman"/>
                <w:sz w:val="20"/>
                <w:szCs w:val="20"/>
              </w:rPr>
            </w:pPr>
            <w:r w:rsidRPr="00EC4487">
              <w:rPr>
                <w:rFonts w:ascii="Times New Roman" w:hAnsi="Times New Roman"/>
                <w:sz w:val="20"/>
                <w:szCs w:val="20"/>
              </w:rPr>
              <w:t>107</w:t>
            </w:r>
            <w:r w:rsidR="00EC4487" w:rsidRPr="00EC4487">
              <w:rPr>
                <w:rFonts w:ascii="Times New Roman" w:hAnsi="Times New Roman"/>
                <w:sz w:val="20"/>
                <w:szCs w:val="20"/>
              </w:rPr>
              <w:t xml:space="preserve"> </w:t>
            </w:r>
            <w:r w:rsidRPr="00EC4487">
              <w:rPr>
                <w:rFonts w:ascii="Times New Roman" w:hAnsi="Times New Roman"/>
                <w:sz w:val="20"/>
                <w:szCs w:val="20"/>
              </w:rPr>
              <w:t>835</w:t>
            </w:r>
          </w:p>
        </w:tc>
      </w:tr>
      <w:tr w:rsidR="00725695" w:rsidRPr="00F17304" w:rsidTr="001420FB">
        <w:trPr>
          <w:trHeight w:val="45"/>
        </w:trPr>
        <w:tc>
          <w:tcPr>
            <w:tcW w:w="500" w:type="dxa"/>
            <w:tcBorders>
              <w:top w:val="single" w:sz="4" w:space="0" w:color="auto"/>
              <w:left w:val="single" w:sz="4" w:space="0" w:color="auto"/>
              <w:bottom w:val="single" w:sz="4" w:space="0" w:color="auto"/>
              <w:right w:val="single" w:sz="4" w:space="0" w:color="auto"/>
            </w:tcBorders>
          </w:tcPr>
          <w:p w:rsidR="00725695" w:rsidRDefault="00EC4487" w:rsidP="009613EB">
            <w:pPr>
              <w:spacing w:after="0" w:line="240" w:lineRule="auto"/>
              <w:contextualSpacing/>
              <w:rPr>
                <w:rFonts w:ascii="Times New Roman" w:hAnsi="Times New Roman"/>
                <w:bCs/>
              </w:rPr>
            </w:pPr>
            <w:r>
              <w:rPr>
                <w:rFonts w:ascii="Times New Roman" w:hAnsi="Times New Roman"/>
                <w:bCs/>
              </w:rPr>
              <w:t>10</w:t>
            </w:r>
          </w:p>
        </w:tc>
        <w:tc>
          <w:tcPr>
            <w:tcW w:w="1368" w:type="dxa"/>
            <w:tcBorders>
              <w:top w:val="single" w:sz="4" w:space="0" w:color="auto"/>
              <w:left w:val="nil"/>
              <w:bottom w:val="single" w:sz="4" w:space="0" w:color="auto"/>
              <w:right w:val="single" w:sz="4" w:space="0" w:color="auto"/>
            </w:tcBorders>
            <w:shd w:val="clear" w:color="auto" w:fill="auto"/>
          </w:tcPr>
          <w:p w:rsidR="00EC4487" w:rsidRPr="00EC4487" w:rsidRDefault="00EC4487" w:rsidP="00EC4487">
            <w:pPr>
              <w:spacing w:after="0" w:line="240" w:lineRule="auto"/>
              <w:rPr>
                <w:rFonts w:ascii="Times New Roman" w:hAnsi="Times New Roman"/>
              </w:rPr>
            </w:pPr>
            <w:r w:rsidRPr="00EC4487">
              <w:rPr>
                <w:rFonts w:ascii="Times New Roman" w:hAnsi="Times New Roman"/>
              </w:rPr>
              <w:t xml:space="preserve">Ретрактор </w:t>
            </w:r>
            <w:proofErr w:type="spellStart"/>
            <w:proofErr w:type="gramStart"/>
            <w:r w:rsidRPr="00EC4487">
              <w:rPr>
                <w:rFonts w:ascii="Times New Roman" w:hAnsi="Times New Roman"/>
              </w:rPr>
              <w:t>Farabeuf</w:t>
            </w:r>
            <w:proofErr w:type="spellEnd"/>
            <w:r w:rsidRPr="00EC4487">
              <w:rPr>
                <w:rFonts w:ascii="Times New Roman" w:hAnsi="Times New Roman"/>
              </w:rPr>
              <w:t xml:space="preserve"> .Длина</w:t>
            </w:r>
            <w:proofErr w:type="gramEnd"/>
            <w:r w:rsidRPr="00EC4487">
              <w:rPr>
                <w:rFonts w:ascii="Times New Roman" w:hAnsi="Times New Roman"/>
              </w:rPr>
              <w:t xml:space="preserve"> 15 см   АХ    660-00</w:t>
            </w:r>
          </w:p>
          <w:p w:rsidR="00725695" w:rsidRPr="00EC4487" w:rsidRDefault="00725695" w:rsidP="00BB2D49">
            <w:pPr>
              <w:spacing w:after="0" w:line="240" w:lineRule="auto"/>
              <w:rPr>
                <w:rFonts w:ascii="Times New Roman" w:hAnsi="Times New Roman"/>
              </w:rPr>
            </w:pPr>
          </w:p>
        </w:tc>
        <w:tc>
          <w:tcPr>
            <w:tcW w:w="5574" w:type="dxa"/>
            <w:gridSpan w:val="2"/>
            <w:tcBorders>
              <w:top w:val="single" w:sz="4" w:space="0" w:color="auto"/>
              <w:right w:val="single" w:sz="4" w:space="0" w:color="auto"/>
            </w:tcBorders>
          </w:tcPr>
          <w:p w:rsidR="00EC4487" w:rsidRPr="00EC4487" w:rsidRDefault="00EC4487" w:rsidP="00EC4487">
            <w:pPr>
              <w:spacing w:after="0" w:line="240" w:lineRule="auto"/>
              <w:rPr>
                <w:rFonts w:ascii="Times New Roman" w:hAnsi="Times New Roman"/>
              </w:rPr>
            </w:pPr>
            <w:r w:rsidRPr="00EC4487">
              <w:rPr>
                <w:rFonts w:ascii="Times New Roman" w:hAnsi="Times New Roman"/>
              </w:rPr>
              <w:t xml:space="preserve">Набор ретракторов по </w:t>
            </w:r>
            <w:proofErr w:type="spellStart"/>
            <w:r w:rsidRPr="00EC4487">
              <w:rPr>
                <w:rFonts w:ascii="Times New Roman" w:hAnsi="Times New Roman"/>
              </w:rPr>
              <w:t>Farabeuf</w:t>
            </w:r>
            <w:proofErr w:type="spellEnd"/>
            <w:r w:rsidRPr="00EC4487">
              <w:rPr>
                <w:rFonts w:ascii="Times New Roman" w:hAnsi="Times New Roman"/>
              </w:rPr>
              <w:t xml:space="preserve">, состоит из двух ретракторов. Общая длина 150 мм, размеры ретрактора №1 – 18*16 мм/23*16 мм, размеры ретрактора №2 – 22*16 мм/28*16 мм. Все углы и поверхности антибликовые, заполированы электронным способом, препятствуют налипанию тканей, обеспечивают эффективную очистку и дезинфекцию.  Улучшенная коррозионная стойкость и износоустойчивость. Состав стали Х39CrMoV16. Твердость после обжига 56 HRC.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Индивидуальная упаковка, вложенный технический паспорт инструмента, контактная информация, EAN код.  Пригоден для стерилизации путем </w:t>
            </w:r>
            <w:proofErr w:type="spellStart"/>
            <w:r w:rsidRPr="00EC4487">
              <w:rPr>
                <w:rFonts w:ascii="Times New Roman" w:hAnsi="Times New Roman"/>
              </w:rPr>
              <w:t>автоклавирования</w:t>
            </w:r>
            <w:proofErr w:type="spellEnd"/>
            <w:r w:rsidRPr="00EC4487">
              <w:rPr>
                <w:rFonts w:ascii="Times New Roman" w:hAnsi="Times New Roman"/>
              </w:rPr>
              <w:t>.</w:t>
            </w:r>
          </w:p>
          <w:p w:rsidR="00725695" w:rsidRPr="00EC4487" w:rsidRDefault="00725695" w:rsidP="00BB2D49">
            <w:pPr>
              <w:spacing w:after="0" w:line="240" w:lineRule="auto"/>
              <w:contextualSpacing/>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725695" w:rsidRPr="00BB2D49" w:rsidRDefault="008062C8" w:rsidP="00BB2D49">
            <w:pPr>
              <w:spacing w:after="0" w:line="240" w:lineRule="auto"/>
              <w:rPr>
                <w:rFonts w:ascii="Times New Roman" w:hAnsi="Times New Roman"/>
                <w:sz w:val="20"/>
                <w:szCs w:val="20"/>
              </w:rPr>
            </w:pPr>
            <w:proofErr w:type="spellStart"/>
            <w:r>
              <w:rPr>
                <w:rFonts w:ascii="Times New Roman" w:hAnsi="Times New Roman"/>
                <w:sz w:val="20"/>
                <w:szCs w:val="20"/>
              </w:rPr>
              <w:t>шт</w:t>
            </w:r>
            <w:proofErr w:type="spellEnd"/>
          </w:p>
        </w:tc>
        <w:tc>
          <w:tcPr>
            <w:tcW w:w="758" w:type="dxa"/>
            <w:tcBorders>
              <w:top w:val="single" w:sz="4" w:space="0" w:color="auto"/>
              <w:left w:val="nil"/>
              <w:bottom w:val="single" w:sz="4" w:space="0" w:color="auto"/>
              <w:right w:val="single" w:sz="4" w:space="0" w:color="auto"/>
            </w:tcBorders>
            <w:shd w:val="clear" w:color="auto" w:fill="auto"/>
          </w:tcPr>
          <w:p w:rsidR="00725695" w:rsidRPr="00BB2D49" w:rsidRDefault="008062C8" w:rsidP="00BB2D49">
            <w:pPr>
              <w:rPr>
                <w:rFonts w:ascii="Times New Roman" w:hAnsi="Times New Roman"/>
                <w:color w:val="000000"/>
                <w:sz w:val="20"/>
                <w:szCs w:val="20"/>
              </w:rPr>
            </w:pPr>
            <w:r>
              <w:rPr>
                <w:rFonts w:ascii="Times New Roman" w:hAnsi="Times New Roman"/>
                <w:color w:val="000000"/>
                <w:sz w:val="20"/>
                <w:szCs w:val="20"/>
              </w:rPr>
              <w:t>10</w:t>
            </w:r>
          </w:p>
        </w:tc>
        <w:tc>
          <w:tcPr>
            <w:tcW w:w="1124" w:type="dxa"/>
            <w:tcBorders>
              <w:top w:val="single" w:sz="4" w:space="0" w:color="auto"/>
              <w:left w:val="nil"/>
              <w:bottom w:val="single" w:sz="4" w:space="0" w:color="auto"/>
              <w:right w:val="single" w:sz="4" w:space="0" w:color="auto"/>
            </w:tcBorders>
            <w:shd w:val="clear" w:color="auto" w:fill="auto"/>
          </w:tcPr>
          <w:p w:rsidR="00725695" w:rsidRPr="00BB2D49" w:rsidRDefault="008062C8" w:rsidP="00BB2D49">
            <w:pPr>
              <w:rPr>
                <w:rFonts w:ascii="Times New Roman" w:hAnsi="Times New Roman"/>
                <w:sz w:val="20"/>
                <w:szCs w:val="20"/>
              </w:rPr>
            </w:pPr>
            <w:r>
              <w:rPr>
                <w:rFonts w:ascii="Times New Roman" w:hAnsi="Times New Roman"/>
                <w:sz w:val="20"/>
                <w:szCs w:val="20"/>
              </w:rPr>
              <w:t>11 652,50</w:t>
            </w:r>
          </w:p>
        </w:tc>
        <w:tc>
          <w:tcPr>
            <w:tcW w:w="1306" w:type="dxa"/>
            <w:tcBorders>
              <w:top w:val="single" w:sz="4" w:space="0" w:color="auto"/>
              <w:left w:val="nil"/>
              <w:bottom w:val="single" w:sz="4" w:space="0" w:color="auto"/>
              <w:right w:val="single" w:sz="4" w:space="0" w:color="auto"/>
            </w:tcBorders>
            <w:shd w:val="clear" w:color="auto" w:fill="auto"/>
          </w:tcPr>
          <w:p w:rsidR="00725695" w:rsidRPr="00BB2D49" w:rsidRDefault="008062C8" w:rsidP="00BB2D49">
            <w:pPr>
              <w:rPr>
                <w:rFonts w:ascii="Times New Roman" w:hAnsi="Times New Roman"/>
                <w:sz w:val="20"/>
                <w:szCs w:val="20"/>
              </w:rPr>
            </w:pPr>
            <w:r>
              <w:rPr>
                <w:rFonts w:ascii="Times New Roman" w:hAnsi="Times New Roman"/>
                <w:sz w:val="20"/>
                <w:szCs w:val="20"/>
              </w:rPr>
              <w:t>116 525</w:t>
            </w:r>
          </w:p>
        </w:tc>
      </w:tr>
      <w:tr w:rsidR="00F445F6" w:rsidRPr="00F17304" w:rsidTr="001420FB">
        <w:trPr>
          <w:trHeight w:val="3877"/>
        </w:trPr>
        <w:tc>
          <w:tcPr>
            <w:tcW w:w="500" w:type="dxa"/>
            <w:tcBorders>
              <w:top w:val="single" w:sz="4" w:space="0" w:color="auto"/>
              <w:left w:val="single" w:sz="4" w:space="0" w:color="auto"/>
              <w:bottom w:val="single" w:sz="4" w:space="0" w:color="auto"/>
              <w:right w:val="single" w:sz="4" w:space="0" w:color="auto"/>
            </w:tcBorders>
          </w:tcPr>
          <w:p w:rsidR="00F445F6" w:rsidRDefault="00EC4487" w:rsidP="00F445F6">
            <w:pPr>
              <w:spacing w:after="0" w:line="240" w:lineRule="auto"/>
              <w:contextualSpacing/>
              <w:rPr>
                <w:rFonts w:ascii="Times New Roman" w:hAnsi="Times New Roman"/>
                <w:bCs/>
              </w:rPr>
            </w:pPr>
            <w:r>
              <w:rPr>
                <w:rFonts w:ascii="Times New Roman" w:hAnsi="Times New Roman"/>
                <w:bCs/>
              </w:rPr>
              <w:t>11</w:t>
            </w:r>
          </w:p>
        </w:tc>
        <w:tc>
          <w:tcPr>
            <w:tcW w:w="1368" w:type="dxa"/>
            <w:tcBorders>
              <w:top w:val="single" w:sz="4" w:space="0" w:color="auto"/>
              <w:left w:val="nil"/>
              <w:bottom w:val="single" w:sz="4" w:space="0" w:color="auto"/>
              <w:right w:val="single" w:sz="4" w:space="0" w:color="auto"/>
            </w:tcBorders>
          </w:tcPr>
          <w:p w:rsidR="00111870" w:rsidRPr="00596FA7" w:rsidRDefault="00111870" w:rsidP="00596FA7">
            <w:pPr>
              <w:spacing w:after="0" w:line="240" w:lineRule="auto"/>
              <w:rPr>
                <w:rFonts w:ascii="Times New Roman" w:hAnsi="Times New Roman"/>
                <w:sz w:val="20"/>
                <w:szCs w:val="20"/>
                <w:lang w:eastAsia="en-US"/>
              </w:rPr>
            </w:pPr>
          </w:p>
          <w:p w:rsidR="00596FA7" w:rsidRPr="00596FA7" w:rsidRDefault="00596FA7" w:rsidP="00596FA7">
            <w:pPr>
              <w:spacing w:after="0" w:line="240" w:lineRule="auto"/>
              <w:rPr>
                <w:rFonts w:ascii="Times New Roman" w:hAnsi="Times New Roman"/>
                <w:sz w:val="20"/>
                <w:szCs w:val="20"/>
                <w:lang w:eastAsia="en-US"/>
              </w:rPr>
            </w:pPr>
          </w:p>
          <w:p w:rsidR="00596FA7" w:rsidRDefault="00596FA7" w:rsidP="00596FA7">
            <w:pPr>
              <w:spacing w:after="0" w:line="240" w:lineRule="auto"/>
              <w:rPr>
                <w:rFonts w:ascii="Times New Roman" w:hAnsi="Times New Roman"/>
              </w:rPr>
            </w:pPr>
            <w:r w:rsidRPr="00596FA7">
              <w:rPr>
                <w:rFonts w:ascii="Times New Roman" w:hAnsi="Times New Roman"/>
              </w:rPr>
              <w:t>Рукоятка скальпеля Длина 12,5 для лезвий 10-36 Рукоятка скальпеля № 3L. BB075</w:t>
            </w:r>
            <w:proofErr w:type="gramStart"/>
            <w:r w:rsidRPr="00596FA7">
              <w:rPr>
                <w:rFonts w:ascii="Times New Roman" w:hAnsi="Times New Roman"/>
              </w:rPr>
              <w:t>R  AS</w:t>
            </w:r>
            <w:proofErr w:type="gramEnd"/>
            <w:r w:rsidRPr="00596FA7">
              <w:rPr>
                <w:rFonts w:ascii="Times New Roman" w:hAnsi="Times New Roman"/>
              </w:rPr>
              <w:t xml:space="preserve"> 100-03</w:t>
            </w:r>
          </w:p>
          <w:p w:rsidR="00A92D71" w:rsidRDefault="00A92D71" w:rsidP="00596FA7">
            <w:pPr>
              <w:spacing w:after="0" w:line="240" w:lineRule="auto"/>
              <w:rPr>
                <w:rFonts w:ascii="Times New Roman" w:hAnsi="Times New Roman"/>
              </w:rPr>
            </w:pPr>
          </w:p>
          <w:p w:rsidR="00A92D71" w:rsidRPr="00596FA7" w:rsidRDefault="00A92D71" w:rsidP="00596FA7">
            <w:pPr>
              <w:spacing w:after="0" w:line="240" w:lineRule="auto"/>
              <w:rPr>
                <w:rFonts w:ascii="Times New Roman" w:hAnsi="Times New Roman"/>
              </w:rPr>
            </w:pPr>
          </w:p>
          <w:p w:rsidR="00596FA7" w:rsidRPr="00596FA7" w:rsidRDefault="00596FA7" w:rsidP="00596FA7">
            <w:pPr>
              <w:spacing w:after="0" w:line="240" w:lineRule="auto"/>
              <w:rPr>
                <w:rFonts w:ascii="Times New Roman" w:hAnsi="Times New Roman"/>
                <w:sz w:val="20"/>
                <w:szCs w:val="20"/>
                <w:lang w:eastAsia="en-US"/>
              </w:rPr>
            </w:pPr>
          </w:p>
          <w:p w:rsidR="00596FA7" w:rsidRPr="00596FA7" w:rsidRDefault="00596FA7" w:rsidP="00596FA7">
            <w:pPr>
              <w:spacing w:after="0" w:line="240" w:lineRule="auto"/>
              <w:rPr>
                <w:rFonts w:ascii="Times New Roman" w:hAnsi="Times New Roman"/>
                <w:sz w:val="20"/>
                <w:szCs w:val="20"/>
                <w:lang w:eastAsia="en-US"/>
              </w:rPr>
            </w:pPr>
          </w:p>
        </w:tc>
        <w:tc>
          <w:tcPr>
            <w:tcW w:w="5574" w:type="dxa"/>
            <w:gridSpan w:val="2"/>
            <w:tcBorders>
              <w:top w:val="single" w:sz="4" w:space="0" w:color="auto"/>
              <w:left w:val="single" w:sz="4" w:space="0" w:color="auto"/>
              <w:bottom w:val="single" w:sz="4" w:space="0" w:color="auto"/>
              <w:right w:val="single" w:sz="4" w:space="0" w:color="auto"/>
            </w:tcBorders>
          </w:tcPr>
          <w:p w:rsidR="00596FA7" w:rsidRPr="00596FA7" w:rsidRDefault="00596FA7" w:rsidP="00596FA7">
            <w:pPr>
              <w:spacing w:after="0" w:line="240" w:lineRule="auto"/>
              <w:rPr>
                <w:rFonts w:ascii="Times New Roman" w:hAnsi="Times New Roman"/>
              </w:rPr>
            </w:pPr>
            <w:r w:rsidRPr="00596FA7">
              <w:rPr>
                <w:rFonts w:ascii="Times New Roman" w:hAnsi="Times New Roman"/>
              </w:rPr>
              <w:t xml:space="preserve">Рукоятка скальпеля, общая длина 125 мм, подходит для лезвий №10-17. Все углы и поверхности антибликовые, заполированы электронным способом, препятствуют налипанию тканей, обеспечивают эффективную очистку и дезинфекцию.  Улучшенная коррозионная стойкость и износоустойчивость. Состав стали Х39CrMoV16. Твердость после обжига 56 HRC. Индивидуальная упаковка. Маркировка: наименование производителя, каталожный номер, номер производственной партии, материал (сталь нержавеющая), страна происхождения, маркировка соответствия стандартам. Неделимая единица поставки - штука. Индивидуальная упаковка, вложенный технический паспорт инструмента, контактная информация, EAN код.  Пригоден для стерилизации путем </w:t>
            </w:r>
            <w:proofErr w:type="spellStart"/>
            <w:r w:rsidRPr="00596FA7">
              <w:rPr>
                <w:rFonts w:ascii="Times New Roman" w:hAnsi="Times New Roman"/>
              </w:rPr>
              <w:t>автоклавирования</w:t>
            </w:r>
            <w:proofErr w:type="spellEnd"/>
            <w:r w:rsidRPr="00596FA7">
              <w:rPr>
                <w:rFonts w:ascii="Times New Roman" w:hAnsi="Times New Roman"/>
              </w:rPr>
              <w:t>.</w:t>
            </w:r>
          </w:p>
          <w:p w:rsidR="00F445F6" w:rsidRPr="00596FA7" w:rsidRDefault="00F445F6" w:rsidP="00596FA7">
            <w:pPr>
              <w:spacing w:after="0" w:line="240" w:lineRule="auto"/>
              <w:contextualSpacing/>
              <w:rPr>
                <w:rFonts w:ascii="Times New Roman" w:hAnsi="Times New Roman"/>
                <w:sz w:val="20"/>
                <w:szCs w:val="20"/>
                <w:lang w:eastAsia="en-US"/>
              </w:rPr>
            </w:pPr>
          </w:p>
        </w:tc>
        <w:tc>
          <w:tcPr>
            <w:tcW w:w="512" w:type="dxa"/>
            <w:tcBorders>
              <w:top w:val="single" w:sz="4" w:space="0" w:color="auto"/>
              <w:left w:val="nil"/>
              <w:bottom w:val="single" w:sz="4" w:space="0" w:color="auto"/>
              <w:right w:val="single" w:sz="4" w:space="0" w:color="auto"/>
            </w:tcBorders>
            <w:vAlign w:val="center"/>
          </w:tcPr>
          <w:p w:rsidR="00F445F6" w:rsidRDefault="00A92D71" w:rsidP="002B7092">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ш</w:t>
            </w:r>
            <w:r w:rsidR="00596FA7">
              <w:rPr>
                <w:rFonts w:ascii="Times New Roman" w:hAnsi="Times New Roman"/>
                <w:sz w:val="20"/>
                <w:szCs w:val="20"/>
                <w:lang w:eastAsia="en-US"/>
              </w:rPr>
              <w:t>т</w:t>
            </w:r>
            <w:proofErr w:type="spellEnd"/>
          </w:p>
          <w:p w:rsidR="00A92D71" w:rsidRDefault="00A92D71" w:rsidP="002B7092">
            <w:pPr>
              <w:spacing w:after="0" w:line="240" w:lineRule="auto"/>
              <w:jc w:val="center"/>
              <w:rPr>
                <w:rFonts w:ascii="Times New Roman" w:hAnsi="Times New Roman"/>
                <w:sz w:val="20"/>
                <w:szCs w:val="20"/>
                <w:lang w:eastAsia="en-US"/>
              </w:rPr>
            </w:pPr>
          </w:p>
          <w:p w:rsidR="00A92D71" w:rsidRDefault="00A92D71" w:rsidP="002B7092">
            <w:pPr>
              <w:spacing w:after="0" w:line="240" w:lineRule="auto"/>
              <w:jc w:val="center"/>
              <w:rPr>
                <w:rFonts w:ascii="Times New Roman" w:hAnsi="Times New Roman"/>
                <w:sz w:val="20"/>
                <w:szCs w:val="20"/>
                <w:lang w:eastAsia="en-US"/>
              </w:rPr>
            </w:pPr>
          </w:p>
          <w:p w:rsidR="00A92D71" w:rsidRDefault="00A92D71" w:rsidP="002B7092">
            <w:pPr>
              <w:spacing w:after="0" w:line="240" w:lineRule="auto"/>
              <w:jc w:val="center"/>
              <w:rPr>
                <w:rFonts w:ascii="Times New Roman" w:hAnsi="Times New Roman"/>
                <w:sz w:val="20"/>
                <w:szCs w:val="20"/>
                <w:lang w:eastAsia="en-US"/>
              </w:rPr>
            </w:pPr>
          </w:p>
          <w:p w:rsidR="00A92D71" w:rsidRDefault="00A92D71" w:rsidP="002B7092">
            <w:pPr>
              <w:spacing w:after="0" w:line="240" w:lineRule="auto"/>
              <w:jc w:val="center"/>
              <w:rPr>
                <w:rFonts w:ascii="Times New Roman" w:hAnsi="Times New Roman"/>
                <w:sz w:val="20"/>
                <w:szCs w:val="20"/>
                <w:lang w:eastAsia="en-US"/>
              </w:rPr>
            </w:pPr>
          </w:p>
          <w:p w:rsidR="00A92D71" w:rsidRDefault="00A92D71" w:rsidP="002B7092">
            <w:pPr>
              <w:spacing w:after="0" w:line="240" w:lineRule="auto"/>
              <w:jc w:val="center"/>
              <w:rPr>
                <w:rFonts w:ascii="Times New Roman" w:hAnsi="Times New Roman"/>
                <w:sz w:val="20"/>
                <w:szCs w:val="20"/>
                <w:lang w:eastAsia="en-US"/>
              </w:rPr>
            </w:pPr>
          </w:p>
          <w:p w:rsidR="00A92D71" w:rsidRDefault="00A92D71" w:rsidP="002B7092">
            <w:pPr>
              <w:spacing w:after="0" w:line="240" w:lineRule="auto"/>
              <w:jc w:val="center"/>
              <w:rPr>
                <w:rFonts w:ascii="Times New Roman" w:hAnsi="Times New Roman"/>
                <w:sz w:val="20"/>
                <w:szCs w:val="20"/>
                <w:lang w:eastAsia="en-US"/>
              </w:rPr>
            </w:pPr>
          </w:p>
          <w:p w:rsidR="00A92D71" w:rsidRDefault="00A92D71" w:rsidP="002B7092">
            <w:pPr>
              <w:spacing w:after="0" w:line="240" w:lineRule="auto"/>
              <w:jc w:val="center"/>
              <w:rPr>
                <w:rFonts w:ascii="Times New Roman" w:hAnsi="Times New Roman"/>
                <w:sz w:val="20"/>
                <w:szCs w:val="20"/>
                <w:lang w:eastAsia="en-US"/>
              </w:rPr>
            </w:pPr>
          </w:p>
          <w:p w:rsidR="00A92D71" w:rsidRDefault="00A92D71" w:rsidP="002B7092">
            <w:pPr>
              <w:spacing w:after="0" w:line="240" w:lineRule="auto"/>
              <w:jc w:val="center"/>
              <w:rPr>
                <w:rFonts w:ascii="Times New Roman" w:hAnsi="Times New Roman"/>
                <w:sz w:val="20"/>
                <w:szCs w:val="20"/>
                <w:lang w:eastAsia="en-US"/>
              </w:rPr>
            </w:pPr>
          </w:p>
          <w:p w:rsidR="00A92D71" w:rsidRDefault="00A92D71" w:rsidP="002B7092">
            <w:pPr>
              <w:spacing w:after="0" w:line="240" w:lineRule="auto"/>
              <w:jc w:val="center"/>
              <w:rPr>
                <w:rFonts w:ascii="Times New Roman" w:hAnsi="Times New Roman"/>
                <w:sz w:val="20"/>
                <w:szCs w:val="20"/>
                <w:lang w:eastAsia="en-US"/>
              </w:rPr>
            </w:pPr>
          </w:p>
          <w:p w:rsidR="00A92D71" w:rsidRDefault="00A92D71" w:rsidP="002B7092">
            <w:pPr>
              <w:spacing w:after="0" w:line="240" w:lineRule="auto"/>
              <w:jc w:val="center"/>
              <w:rPr>
                <w:rFonts w:ascii="Times New Roman" w:hAnsi="Times New Roman"/>
                <w:sz w:val="20"/>
                <w:szCs w:val="20"/>
                <w:lang w:eastAsia="en-US"/>
              </w:rPr>
            </w:pPr>
          </w:p>
          <w:p w:rsidR="00A92D71" w:rsidRDefault="00A92D71" w:rsidP="002B7092">
            <w:pPr>
              <w:spacing w:after="0" w:line="240" w:lineRule="auto"/>
              <w:jc w:val="center"/>
              <w:rPr>
                <w:rFonts w:ascii="Times New Roman" w:hAnsi="Times New Roman"/>
                <w:sz w:val="20"/>
                <w:szCs w:val="20"/>
                <w:lang w:eastAsia="en-US"/>
              </w:rPr>
            </w:pPr>
          </w:p>
          <w:p w:rsidR="00A92D71" w:rsidRDefault="00A92D71" w:rsidP="002B7092">
            <w:pPr>
              <w:spacing w:after="0" w:line="240" w:lineRule="auto"/>
              <w:jc w:val="center"/>
              <w:rPr>
                <w:rFonts w:ascii="Times New Roman" w:hAnsi="Times New Roman"/>
                <w:sz w:val="20"/>
                <w:szCs w:val="20"/>
                <w:lang w:eastAsia="en-US"/>
              </w:rPr>
            </w:pPr>
          </w:p>
          <w:p w:rsidR="00A92D71" w:rsidRDefault="00A92D71" w:rsidP="002B7092">
            <w:pPr>
              <w:spacing w:after="0" w:line="240" w:lineRule="auto"/>
              <w:jc w:val="center"/>
              <w:rPr>
                <w:rFonts w:ascii="Times New Roman" w:hAnsi="Times New Roman"/>
                <w:sz w:val="20"/>
                <w:szCs w:val="20"/>
                <w:lang w:eastAsia="en-US"/>
              </w:rPr>
            </w:pPr>
          </w:p>
          <w:p w:rsidR="00A92D71" w:rsidRDefault="00A92D71" w:rsidP="002B7092">
            <w:pPr>
              <w:spacing w:after="0" w:line="240" w:lineRule="auto"/>
              <w:jc w:val="center"/>
              <w:rPr>
                <w:rFonts w:ascii="Times New Roman" w:hAnsi="Times New Roman"/>
                <w:sz w:val="20"/>
                <w:szCs w:val="20"/>
                <w:lang w:eastAsia="en-US"/>
              </w:rPr>
            </w:pPr>
          </w:p>
          <w:p w:rsidR="00A92D71" w:rsidRDefault="00A92D71" w:rsidP="002B7092">
            <w:pPr>
              <w:spacing w:after="0" w:line="240" w:lineRule="auto"/>
              <w:jc w:val="center"/>
              <w:rPr>
                <w:rFonts w:ascii="Times New Roman" w:hAnsi="Times New Roman"/>
                <w:sz w:val="20"/>
                <w:szCs w:val="20"/>
                <w:lang w:eastAsia="en-US"/>
              </w:rPr>
            </w:pPr>
          </w:p>
          <w:p w:rsidR="00A92D71" w:rsidRPr="00F17304" w:rsidRDefault="00A92D71" w:rsidP="002B7092">
            <w:pPr>
              <w:spacing w:after="0" w:line="240" w:lineRule="auto"/>
              <w:jc w:val="center"/>
              <w:rPr>
                <w:rFonts w:ascii="Times New Roman" w:hAnsi="Times New Roman"/>
                <w:sz w:val="20"/>
                <w:szCs w:val="20"/>
                <w:lang w:eastAsia="en-US"/>
              </w:rPr>
            </w:pPr>
          </w:p>
        </w:tc>
        <w:tc>
          <w:tcPr>
            <w:tcW w:w="758" w:type="dxa"/>
            <w:tcBorders>
              <w:top w:val="single" w:sz="4" w:space="0" w:color="auto"/>
              <w:left w:val="nil"/>
              <w:bottom w:val="single" w:sz="4" w:space="0" w:color="auto"/>
              <w:right w:val="single" w:sz="4" w:space="0" w:color="auto"/>
            </w:tcBorders>
            <w:vAlign w:val="center"/>
          </w:tcPr>
          <w:p w:rsidR="00F445F6" w:rsidRDefault="00A92D71" w:rsidP="002B7092">
            <w:pPr>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p w:rsidR="00A92D71" w:rsidRDefault="00A92D71" w:rsidP="002B7092">
            <w:pPr>
              <w:jc w:val="center"/>
              <w:rPr>
                <w:rFonts w:ascii="Times New Roman" w:hAnsi="Times New Roman"/>
                <w:color w:val="000000"/>
                <w:sz w:val="20"/>
                <w:szCs w:val="20"/>
                <w:lang w:eastAsia="en-US"/>
              </w:rPr>
            </w:pPr>
          </w:p>
          <w:p w:rsidR="00A92D71" w:rsidRDefault="00A92D71" w:rsidP="002B7092">
            <w:pPr>
              <w:jc w:val="center"/>
              <w:rPr>
                <w:rFonts w:ascii="Times New Roman" w:hAnsi="Times New Roman"/>
                <w:color w:val="000000"/>
                <w:sz w:val="20"/>
                <w:szCs w:val="20"/>
                <w:lang w:eastAsia="en-US"/>
              </w:rPr>
            </w:pPr>
          </w:p>
          <w:p w:rsidR="00A92D71" w:rsidRDefault="00A92D71" w:rsidP="002B7092">
            <w:pPr>
              <w:jc w:val="center"/>
              <w:rPr>
                <w:rFonts w:ascii="Times New Roman" w:hAnsi="Times New Roman"/>
                <w:color w:val="000000"/>
                <w:sz w:val="20"/>
                <w:szCs w:val="20"/>
                <w:lang w:eastAsia="en-US"/>
              </w:rPr>
            </w:pPr>
          </w:p>
          <w:p w:rsidR="00A92D71" w:rsidRDefault="00A92D71" w:rsidP="002B7092">
            <w:pPr>
              <w:jc w:val="center"/>
              <w:rPr>
                <w:rFonts w:ascii="Times New Roman" w:hAnsi="Times New Roman"/>
                <w:color w:val="000000"/>
                <w:sz w:val="20"/>
                <w:szCs w:val="20"/>
                <w:lang w:eastAsia="en-US"/>
              </w:rPr>
            </w:pPr>
          </w:p>
          <w:p w:rsidR="00A92D71" w:rsidRDefault="00A92D71" w:rsidP="002B7092">
            <w:pPr>
              <w:jc w:val="center"/>
              <w:rPr>
                <w:rFonts w:ascii="Times New Roman" w:hAnsi="Times New Roman"/>
                <w:color w:val="000000"/>
                <w:sz w:val="20"/>
                <w:szCs w:val="20"/>
                <w:lang w:eastAsia="en-US"/>
              </w:rPr>
            </w:pPr>
          </w:p>
          <w:p w:rsidR="00A92D71" w:rsidRDefault="00A92D71" w:rsidP="002B7092">
            <w:pPr>
              <w:jc w:val="center"/>
              <w:rPr>
                <w:rFonts w:ascii="Times New Roman" w:hAnsi="Times New Roman"/>
                <w:color w:val="000000"/>
                <w:sz w:val="20"/>
                <w:szCs w:val="20"/>
                <w:lang w:eastAsia="en-US"/>
              </w:rPr>
            </w:pPr>
          </w:p>
          <w:p w:rsidR="00A92D71" w:rsidRDefault="00A92D71" w:rsidP="002B7092">
            <w:pPr>
              <w:jc w:val="center"/>
              <w:rPr>
                <w:rFonts w:ascii="Times New Roman" w:hAnsi="Times New Roman"/>
                <w:color w:val="000000"/>
                <w:sz w:val="20"/>
                <w:szCs w:val="20"/>
                <w:lang w:eastAsia="en-US"/>
              </w:rPr>
            </w:pPr>
          </w:p>
          <w:p w:rsidR="00A92D71" w:rsidRPr="00F17304" w:rsidRDefault="00A92D71" w:rsidP="002B7092">
            <w:pPr>
              <w:jc w:val="center"/>
              <w:rPr>
                <w:rFonts w:ascii="Times New Roman" w:hAnsi="Times New Roman"/>
                <w:color w:val="000000"/>
                <w:sz w:val="20"/>
                <w:szCs w:val="20"/>
                <w:lang w:eastAsia="en-US"/>
              </w:rPr>
            </w:pPr>
          </w:p>
        </w:tc>
        <w:tc>
          <w:tcPr>
            <w:tcW w:w="1124" w:type="dxa"/>
            <w:tcBorders>
              <w:top w:val="single" w:sz="4" w:space="0" w:color="auto"/>
              <w:left w:val="nil"/>
              <w:bottom w:val="single" w:sz="4" w:space="0" w:color="auto"/>
              <w:right w:val="single" w:sz="4" w:space="0" w:color="auto"/>
            </w:tcBorders>
            <w:vAlign w:val="center"/>
          </w:tcPr>
          <w:p w:rsidR="007D0CF4" w:rsidRDefault="00A92D71" w:rsidP="002B7092">
            <w:pPr>
              <w:jc w:val="center"/>
              <w:rPr>
                <w:rFonts w:ascii="Times New Roman" w:hAnsi="Times New Roman"/>
                <w:sz w:val="20"/>
                <w:szCs w:val="20"/>
                <w:lang w:eastAsia="en-US"/>
              </w:rPr>
            </w:pPr>
            <w:r>
              <w:rPr>
                <w:rFonts w:ascii="Times New Roman" w:hAnsi="Times New Roman"/>
                <w:sz w:val="20"/>
                <w:szCs w:val="20"/>
                <w:lang w:eastAsia="en-US"/>
              </w:rPr>
              <w:t>9 900</w:t>
            </w:r>
          </w:p>
          <w:p w:rsidR="00A92D71" w:rsidRDefault="00A92D71" w:rsidP="002B7092">
            <w:pPr>
              <w:jc w:val="center"/>
              <w:rPr>
                <w:rFonts w:ascii="Times New Roman" w:hAnsi="Times New Roman"/>
                <w:sz w:val="20"/>
                <w:szCs w:val="20"/>
                <w:lang w:eastAsia="en-US"/>
              </w:rPr>
            </w:pPr>
          </w:p>
          <w:p w:rsidR="00A92D71" w:rsidRDefault="00A92D71" w:rsidP="002B7092">
            <w:pPr>
              <w:jc w:val="center"/>
              <w:rPr>
                <w:rFonts w:ascii="Times New Roman" w:hAnsi="Times New Roman"/>
                <w:sz w:val="20"/>
                <w:szCs w:val="20"/>
                <w:lang w:eastAsia="en-US"/>
              </w:rPr>
            </w:pPr>
          </w:p>
          <w:p w:rsidR="00A92D71" w:rsidRDefault="00A92D71" w:rsidP="002B7092">
            <w:pPr>
              <w:jc w:val="center"/>
              <w:rPr>
                <w:rFonts w:ascii="Times New Roman" w:hAnsi="Times New Roman"/>
                <w:sz w:val="20"/>
                <w:szCs w:val="20"/>
                <w:lang w:eastAsia="en-US"/>
              </w:rPr>
            </w:pPr>
          </w:p>
          <w:p w:rsidR="00A92D71" w:rsidRDefault="00A92D71" w:rsidP="002B7092">
            <w:pPr>
              <w:jc w:val="center"/>
              <w:rPr>
                <w:rFonts w:ascii="Times New Roman" w:hAnsi="Times New Roman"/>
                <w:sz w:val="20"/>
                <w:szCs w:val="20"/>
                <w:lang w:eastAsia="en-US"/>
              </w:rPr>
            </w:pPr>
          </w:p>
          <w:p w:rsidR="00A92D71" w:rsidRDefault="00A92D71" w:rsidP="002B7092">
            <w:pPr>
              <w:jc w:val="center"/>
              <w:rPr>
                <w:rFonts w:ascii="Times New Roman" w:hAnsi="Times New Roman"/>
                <w:sz w:val="20"/>
                <w:szCs w:val="20"/>
                <w:lang w:eastAsia="en-US"/>
              </w:rPr>
            </w:pPr>
          </w:p>
          <w:p w:rsidR="00A92D71" w:rsidRDefault="00A92D71" w:rsidP="002B7092">
            <w:pPr>
              <w:jc w:val="center"/>
              <w:rPr>
                <w:rFonts w:ascii="Times New Roman" w:hAnsi="Times New Roman"/>
                <w:sz w:val="20"/>
                <w:szCs w:val="20"/>
                <w:lang w:eastAsia="en-US"/>
              </w:rPr>
            </w:pPr>
          </w:p>
          <w:p w:rsidR="00A92D71" w:rsidRDefault="00A92D71" w:rsidP="002B7092">
            <w:pPr>
              <w:jc w:val="center"/>
              <w:rPr>
                <w:rFonts w:ascii="Times New Roman" w:hAnsi="Times New Roman"/>
                <w:sz w:val="20"/>
                <w:szCs w:val="20"/>
                <w:lang w:eastAsia="en-US"/>
              </w:rPr>
            </w:pPr>
          </w:p>
          <w:p w:rsidR="00A92D71" w:rsidRPr="00F17304" w:rsidRDefault="00A92D71" w:rsidP="002B7092">
            <w:pPr>
              <w:jc w:val="center"/>
              <w:rPr>
                <w:rFonts w:ascii="Times New Roman" w:hAnsi="Times New Roman"/>
                <w:sz w:val="20"/>
                <w:szCs w:val="20"/>
                <w:lang w:eastAsia="en-US"/>
              </w:rPr>
            </w:pPr>
          </w:p>
        </w:tc>
        <w:tc>
          <w:tcPr>
            <w:tcW w:w="1306" w:type="dxa"/>
            <w:tcBorders>
              <w:top w:val="single" w:sz="4" w:space="0" w:color="auto"/>
              <w:left w:val="nil"/>
              <w:bottom w:val="single" w:sz="4" w:space="0" w:color="auto"/>
              <w:right w:val="single" w:sz="4" w:space="0" w:color="auto"/>
            </w:tcBorders>
            <w:vAlign w:val="center"/>
          </w:tcPr>
          <w:p w:rsidR="00F445F6" w:rsidRDefault="00A92D71" w:rsidP="002B7092">
            <w:pPr>
              <w:jc w:val="center"/>
              <w:rPr>
                <w:rFonts w:ascii="Times New Roman" w:hAnsi="Times New Roman"/>
                <w:sz w:val="20"/>
                <w:szCs w:val="20"/>
                <w:lang w:eastAsia="en-US"/>
              </w:rPr>
            </w:pPr>
            <w:r>
              <w:rPr>
                <w:rFonts w:ascii="Times New Roman" w:hAnsi="Times New Roman"/>
                <w:sz w:val="20"/>
                <w:szCs w:val="20"/>
                <w:lang w:eastAsia="en-US"/>
              </w:rPr>
              <w:t>9 900</w:t>
            </w:r>
          </w:p>
          <w:p w:rsidR="00A92D71" w:rsidRDefault="00A92D71" w:rsidP="002B7092">
            <w:pPr>
              <w:jc w:val="center"/>
              <w:rPr>
                <w:rFonts w:ascii="Times New Roman" w:hAnsi="Times New Roman"/>
                <w:sz w:val="20"/>
                <w:szCs w:val="20"/>
                <w:lang w:eastAsia="en-US"/>
              </w:rPr>
            </w:pPr>
          </w:p>
          <w:p w:rsidR="00A92D71" w:rsidRDefault="00A92D71" w:rsidP="002B7092">
            <w:pPr>
              <w:jc w:val="center"/>
              <w:rPr>
                <w:rFonts w:ascii="Times New Roman" w:hAnsi="Times New Roman"/>
                <w:sz w:val="20"/>
                <w:szCs w:val="20"/>
                <w:lang w:eastAsia="en-US"/>
              </w:rPr>
            </w:pPr>
          </w:p>
          <w:p w:rsidR="00A92D71" w:rsidRDefault="00A92D71" w:rsidP="002B7092">
            <w:pPr>
              <w:jc w:val="center"/>
              <w:rPr>
                <w:rFonts w:ascii="Times New Roman" w:hAnsi="Times New Roman"/>
                <w:sz w:val="20"/>
                <w:szCs w:val="20"/>
                <w:lang w:eastAsia="en-US"/>
              </w:rPr>
            </w:pPr>
          </w:p>
          <w:p w:rsidR="00A92D71" w:rsidRDefault="00A92D71" w:rsidP="002B7092">
            <w:pPr>
              <w:jc w:val="center"/>
              <w:rPr>
                <w:rFonts w:ascii="Times New Roman" w:hAnsi="Times New Roman"/>
                <w:sz w:val="20"/>
                <w:szCs w:val="20"/>
                <w:lang w:eastAsia="en-US"/>
              </w:rPr>
            </w:pPr>
          </w:p>
          <w:p w:rsidR="00A92D71" w:rsidRDefault="00A92D71" w:rsidP="002B7092">
            <w:pPr>
              <w:jc w:val="center"/>
              <w:rPr>
                <w:rFonts w:ascii="Times New Roman" w:hAnsi="Times New Roman"/>
                <w:sz w:val="20"/>
                <w:szCs w:val="20"/>
                <w:lang w:eastAsia="en-US"/>
              </w:rPr>
            </w:pPr>
          </w:p>
          <w:p w:rsidR="00A92D71" w:rsidRDefault="00A92D71" w:rsidP="002B7092">
            <w:pPr>
              <w:jc w:val="center"/>
              <w:rPr>
                <w:rFonts w:ascii="Times New Roman" w:hAnsi="Times New Roman"/>
                <w:sz w:val="20"/>
                <w:szCs w:val="20"/>
                <w:lang w:eastAsia="en-US"/>
              </w:rPr>
            </w:pPr>
          </w:p>
          <w:p w:rsidR="00A92D71" w:rsidRDefault="00A92D71" w:rsidP="002B7092">
            <w:pPr>
              <w:jc w:val="center"/>
              <w:rPr>
                <w:rFonts w:ascii="Times New Roman" w:hAnsi="Times New Roman"/>
                <w:sz w:val="20"/>
                <w:szCs w:val="20"/>
                <w:lang w:eastAsia="en-US"/>
              </w:rPr>
            </w:pPr>
          </w:p>
          <w:p w:rsidR="00A92D71" w:rsidRPr="00F17304" w:rsidRDefault="00A92D71" w:rsidP="002B7092">
            <w:pPr>
              <w:jc w:val="center"/>
              <w:rPr>
                <w:rFonts w:ascii="Times New Roman" w:hAnsi="Times New Roman"/>
                <w:sz w:val="20"/>
                <w:szCs w:val="20"/>
                <w:lang w:eastAsia="en-US"/>
              </w:rPr>
            </w:pPr>
          </w:p>
        </w:tc>
      </w:tr>
      <w:tr w:rsidR="00160832" w:rsidRPr="00F17304" w:rsidTr="001420FB">
        <w:trPr>
          <w:trHeight w:val="1500"/>
        </w:trPr>
        <w:tc>
          <w:tcPr>
            <w:tcW w:w="500" w:type="dxa"/>
            <w:tcBorders>
              <w:top w:val="single" w:sz="4" w:space="0" w:color="auto"/>
              <w:left w:val="single" w:sz="4" w:space="0" w:color="auto"/>
              <w:bottom w:val="single" w:sz="4" w:space="0" w:color="auto"/>
              <w:right w:val="single" w:sz="4" w:space="0" w:color="auto"/>
            </w:tcBorders>
          </w:tcPr>
          <w:p w:rsidR="00160832" w:rsidRDefault="00F5215A" w:rsidP="00F445F6">
            <w:pPr>
              <w:spacing w:after="0" w:line="240" w:lineRule="auto"/>
              <w:contextualSpacing/>
              <w:rPr>
                <w:rFonts w:ascii="Times New Roman" w:hAnsi="Times New Roman"/>
                <w:bCs/>
              </w:rPr>
            </w:pPr>
            <w:r>
              <w:rPr>
                <w:rFonts w:ascii="Times New Roman" w:hAnsi="Times New Roman"/>
                <w:bCs/>
              </w:rPr>
              <w:t>12</w:t>
            </w:r>
          </w:p>
        </w:tc>
        <w:tc>
          <w:tcPr>
            <w:tcW w:w="1368" w:type="dxa"/>
            <w:tcBorders>
              <w:top w:val="single" w:sz="4" w:space="0" w:color="auto"/>
              <w:left w:val="nil"/>
              <w:bottom w:val="single" w:sz="4" w:space="0" w:color="auto"/>
              <w:right w:val="single" w:sz="4" w:space="0" w:color="auto"/>
            </w:tcBorders>
          </w:tcPr>
          <w:p w:rsidR="00160832" w:rsidRPr="00596FA7" w:rsidRDefault="00F5215A" w:rsidP="00596FA7">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Зажим </w:t>
            </w:r>
          </w:p>
        </w:tc>
        <w:tc>
          <w:tcPr>
            <w:tcW w:w="5574" w:type="dxa"/>
            <w:gridSpan w:val="2"/>
            <w:tcBorders>
              <w:top w:val="single" w:sz="4" w:space="0" w:color="auto"/>
              <w:left w:val="single" w:sz="4" w:space="0" w:color="auto"/>
              <w:bottom w:val="single" w:sz="4" w:space="0" w:color="auto"/>
              <w:right w:val="single" w:sz="4" w:space="0" w:color="auto"/>
            </w:tcBorders>
          </w:tcPr>
          <w:p w:rsidR="00160832" w:rsidRPr="00596FA7" w:rsidRDefault="00F5215A" w:rsidP="00596FA7">
            <w:pPr>
              <w:spacing w:after="0" w:line="240" w:lineRule="auto"/>
              <w:rPr>
                <w:rFonts w:ascii="Times New Roman" w:hAnsi="Times New Roman"/>
              </w:rPr>
            </w:pPr>
            <w:r>
              <w:rPr>
                <w:rFonts w:ascii="Times New Roman" w:hAnsi="Times New Roman"/>
              </w:rPr>
              <w:t>Зажим типа «Москит» прямой, 160мм</w:t>
            </w:r>
          </w:p>
        </w:tc>
        <w:tc>
          <w:tcPr>
            <w:tcW w:w="512" w:type="dxa"/>
            <w:tcBorders>
              <w:top w:val="single" w:sz="4" w:space="0" w:color="auto"/>
              <w:left w:val="nil"/>
              <w:bottom w:val="single" w:sz="4" w:space="0" w:color="auto"/>
              <w:right w:val="single" w:sz="4" w:space="0" w:color="auto"/>
            </w:tcBorders>
            <w:vAlign w:val="center"/>
          </w:tcPr>
          <w:p w:rsidR="00160832" w:rsidRDefault="00A24B05" w:rsidP="002B7092">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шт</w:t>
            </w:r>
            <w:proofErr w:type="spellEnd"/>
          </w:p>
          <w:p w:rsidR="00A24B05" w:rsidRDefault="00A24B05" w:rsidP="002B7092">
            <w:pPr>
              <w:spacing w:after="0" w:line="240" w:lineRule="auto"/>
              <w:jc w:val="center"/>
              <w:rPr>
                <w:rFonts w:ascii="Times New Roman" w:hAnsi="Times New Roman"/>
                <w:sz w:val="20"/>
                <w:szCs w:val="20"/>
                <w:lang w:eastAsia="en-US"/>
              </w:rPr>
            </w:pPr>
          </w:p>
          <w:p w:rsidR="00A24B05" w:rsidRDefault="00A24B05" w:rsidP="002B7092">
            <w:pPr>
              <w:spacing w:after="0" w:line="240" w:lineRule="auto"/>
              <w:jc w:val="center"/>
              <w:rPr>
                <w:rFonts w:ascii="Times New Roman" w:hAnsi="Times New Roman"/>
                <w:sz w:val="20"/>
                <w:szCs w:val="20"/>
                <w:lang w:eastAsia="en-US"/>
              </w:rPr>
            </w:pPr>
          </w:p>
          <w:p w:rsidR="00A24B05" w:rsidRDefault="00A24B05" w:rsidP="002B7092">
            <w:pPr>
              <w:spacing w:after="0" w:line="240" w:lineRule="auto"/>
              <w:jc w:val="center"/>
              <w:rPr>
                <w:rFonts w:ascii="Times New Roman" w:hAnsi="Times New Roman"/>
                <w:sz w:val="20"/>
                <w:szCs w:val="20"/>
                <w:lang w:eastAsia="en-US"/>
              </w:rPr>
            </w:pPr>
          </w:p>
          <w:p w:rsidR="00A24B05" w:rsidRDefault="00A24B05" w:rsidP="002B7092">
            <w:pPr>
              <w:spacing w:after="0" w:line="240" w:lineRule="auto"/>
              <w:jc w:val="center"/>
              <w:rPr>
                <w:rFonts w:ascii="Times New Roman" w:hAnsi="Times New Roman"/>
                <w:sz w:val="20"/>
                <w:szCs w:val="20"/>
                <w:lang w:eastAsia="en-US"/>
              </w:rPr>
            </w:pPr>
          </w:p>
          <w:p w:rsidR="00A24B05" w:rsidRDefault="00A24B05" w:rsidP="002B7092">
            <w:pPr>
              <w:spacing w:after="0" w:line="240" w:lineRule="auto"/>
              <w:jc w:val="center"/>
              <w:rPr>
                <w:rFonts w:ascii="Times New Roman" w:hAnsi="Times New Roman"/>
                <w:sz w:val="20"/>
                <w:szCs w:val="20"/>
                <w:lang w:eastAsia="en-US"/>
              </w:rPr>
            </w:pPr>
          </w:p>
          <w:p w:rsidR="00A24B05" w:rsidRDefault="00A24B05" w:rsidP="002B7092">
            <w:pPr>
              <w:spacing w:after="0" w:line="240" w:lineRule="auto"/>
              <w:jc w:val="center"/>
              <w:rPr>
                <w:rFonts w:ascii="Times New Roman" w:hAnsi="Times New Roman"/>
                <w:sz w:val="20"/>
                <w:szCs w:val="20"/>
                <w:lang w:eastAsia="en-US"/>
              </w:rPr>
            </w:pPr>
          </w:p>
          <w:p w:rsidR="00A24B05" w:rsidRDefault="00A24B05" w:rsidP="002B7092">
            <w:pPr>
              <w:spacing w:after="0" w:line="240" w:lineRule="auto"/>
              <w:jc w:val="center"/>
              <w:rPr>
                <w:rFonts w:ascii="Times New Roman" w:hAnsi="Times New Roman"/>
                <w:sz w:val="20"/>
                <w:szCs w:val="20"/>
                <w:lang w:eastAsia="en-US"/>
              </w:rPr>
            </w:pPr>
          </w:p>
        </w:tc>
        <w:tc>
          <w:tcPr>
            <w:tcW w:w="758" w:type="dxa"/>
            <w:tcBorders>
              <w:top w:val="single" w:sz="4" w:space="0" w:color="auto"/>
              <w:left w:val="nil"/>
              <w:bottom w:val="single" w:sz="4" w:space="0" w:color="auto"/>
              <w:right w:val="single" w:sz="4" w:space="0" w:color="auto"/>
            </w:tcBorders>
            <w:vAlign w:val="center"/>
          </w:tcPr>
          <w:p w:rsidR="00160832" w:rsidRDefault="00A24B05" w:rsidP="002B7092">
            <w:pPr>
              <w:jc w:val="center"/>
              <w:rPr>
                <w:rFonts w:ascii="Times New Roman" w:hAnsi="Times New Roman"/>
                <w:color w:val="000000"/>
                <w:sz w:val="20"/>
                <w:szCs w:val="20"/>
                <w:lang w:eastAsia="en-US"/>
              </w:rPr>
            </w:pPr>
            <w:r>
              <w:rPr>
                <w:rFonts w:ascii="Times New Roman" w:hAnsi="Times New Roman"/>
                <w:color w:val="000000"/>
                <w:sz w:val="20"/>
                <w:szCs w:val="20"/>
                <w:lang w:eastAsia="en-US"/>
              </w:rPr>
              <w:t>5</w:t>
            </w:r>
          </w:p>
          <w:p w:rsidR="00A24B05" w:rsidRDefault="00A24B05" w:rsidP="002B7092">
            <w:pPr>
              <w:jc w:val="center"/>
              <w:rPr>
                <w:rFonts w:ascii="Times New Roman" w:hAnsi="Times New Roman"/>
                <w:color w:val="000000"/>
                <w:sz w:val="20"/>
                <w:szCs w:val="20"/>
                <w:lang w:eastAsia="en-US"/>
              </w:rPr>
            </w:pPr>
          </w:p>
          <w:p w:rsidR="00A24B05" w:rsidRDefault="00A24B05" w:rsidP="002B7092">
            <w:pPr>
              <w:jc w:val="center"/>
              <w:rPr>
                <w:rFonts w:ascii="Times New Roman" w:hAnsi="Times New Roman"/>
                <w:color w:val="000000"/>
                <w:sz w:val="20"/>
                <w:szCs w:val="20"/>
                <w:lang w:eastAsia="en-US"/>
              </w:rPr>
            </w:pPr>
          </w:p>
          <w:p w:rsidR="00A24B05" w:rsidRDefault="00A24B05" w:rsidP="002B7092">
            <w:pPr>
              <w:jc w:val="center"/>
              <w:rPr>
                <w:rFonts w:ascii="Times New Roman" w:hAnsi="Times New Roman"/>
                <w:color w:val="000000"/>
                <w:sz w:val="20"/>
                <w:szCs w:val="20"/>
                <w:lang w:eastAsia="en-US"/>
              </w:rPr>
            </w:pPr>
          </w:p>
        </w:tc>
        <w:tc>
          <w:tcPr>
            <w:tcW w:w="1124" w:type="dxa"/>
            <w:tcBorders>
              <w:top w:val="single" w:sz="4" w:space="0" w:color="auto"/>
              <w:left w:val="nil"/>
              <w:bottom w:val="single" w:sz="4" w:space="0" w:color="auto"/>
              <w:right w:val="single" w:sz="4" w:space="0" w:color="auto"/>
            </w:tcBorders>
            <w:vAlign w:val="center"/>
          </w:tcPr>
          <w:p w:rsidR="00160832" w:rsidRDefault="00A24B05" w:rsidP="002B7092">
            <w:pPr>
              <w:jc w:val="center"/>
              <w:rPr>
                <w:rFonts w:ascii="Times New Roman" w:hAnsi="Times New Roman"/>
                <w:sz w:val="20"/>
                <w:szCs w:val="20"/>
                <w:lang w:eastAsia="en-US"/>
              </w:rPr>
            </w:pPr>
            <w:r>
              <w:rPr>
                <w:rFonts w:ascii="Times New Roman" w:hAnsi="Times New Roman"/>
                <w:sz w:val="20"/>
                <w:szCs w:val="20"/>
                <w:lang w:eastAsia="en-US"/>
              </w:rPr>
              <w:t>2</w:t>
            </w:r>
            <w:r w:rsidR="000140FB">
              <w:rPr>
                <w:rFonts w:ascii="Times New Roman" w:hAnsi="Times New Roman"/>
                <w:sz w:val="20"/>
                <w:szCs w:val="20"/>
                <w:lang w:eastAsia="en-US"/>
              </w:rPr>
              <w:t> </w:t>
            </w:r>
            <w:r>
              <w:rPr>
                <w:rFonts w:ascii="Times New Roman" w:hAnsi="Times New Roman"/>
                <w:sz w:val="20"/>
                <w:szCs w:val="20"/>
                <w:lang w:eastAsia="en-US"/>
              </w:rPr>
              <w:t>600</w:t>
            </w:r>
          </w:p>
          <w:p w:rsidR="000140FB" w:rsidRDefault="000140FB" w:rsidP="002B7092">
            <w:pPr>
              <w:jc w:val="center"/>
              <w:rPr>
                <w:rFonts w:ascii="Times New Roman" w:hAnsi="Times New Roman"/>
                <w:sz w:val="20"/>
                <w:szCs w:val="20"/>
                <w:lang w:eastAsia="en-US"/>
              </w:rPr>
            </w:pPr>
          </w:p>
          <w:p w:rsidR="000140FB" w:rsidRDefault="000140FB" w:rsidP="002B7092">
            <w:pPr>
              <w:jc w:val="center"/>
              <w:rPr>
                <w:rFonts w:ascii="Times New Roman" w:hAnsi="Times New Roman"/>
                <w:sz w:val="20"/>
                <w:szCs w:val="20"/>
                <w:lang w:eastAsia="en-US"/>
              </w:rPr>
            </w:pPr>
          </w:p>
          <w:p w:rsidR="000140FB" w:rsidRDefault="000140FB" w:rsidP="002B7092">
            <w:pPr>
              <w:jc w:val="center"/>
              <w:rPr>
                <w:rFonts w:ascii="Times New Roman" w:hAnsi="Times New Roman"/>
                <w:sz w:val="20"/>
                <w:szCs w:val="20"/>
                <w:lang w:eastAsia="en-US"/>
              </w:rPr>
            </w:pPr>
          </w:p>
        </w:tc>
        <w:tc>
          <w:tcPr>
            <w:tcW w:w="1306" w:type="dxa"/>
            <w:tcBorders>
              <w:top w:val="single" w:sz="4" w:space="0" w:color="auto"/>
              <w:left w:val="nil"/>
              <w:bottom w:val="single" w:sz="4" w:space="0" w:color="auto"/>
              <w:right w:val="single" w:sz="4" w:space="0" w:color="auto"/>
            </w:tcBorders>
            <w:vAlign w:val="center"/>
          </w:tcPr>
          <w:p w:rsidR="00160832" w:rsidRDefault="00A24B05" w:rsidP="002B7092">
            <w:pPr>
              <w:jc w:val="center"/>
              <w:rPr>
                <w:rFonts w:ascii="Times New Roman" w:hAnsi="Times New Roman"/>
                <w:sz w:val="20"/>
                <w:szCs w:val="20"/>
                <w:lang w:eastAsia="en-US"/>
              </w:rPr>
            </w:pPr>
            <w:r>
              <w:rPr>
                <w:rFonts w:ascii="Times New Roman" w:hAnsi="Times New Roman"/>
                <w:sz w:val="20"/>
                <w:szCs w:val="20"/>
                <w:lang w:eastAsia="en-US"/>
              </w:rPr>
              <w:t>13</w:t>
            </w:r>
            <w:r w:rsidR="000140FB">
              <w:rPr>
                <w:rFonts w:ascii="Times New Roman" w:hAnsi="Times New Roman"/>
                <w:sz w:val="20"/>
                <w:szCs w:val="20"/>
                <w:lang w:eastAsia="en-US"/>
              </w:rPr>
              <w:t> </w:t>
            </w:r>
            <w:r>
              <w:rPr>
                <w:rFonts w:ascii="Times New Roman" w:hAnsi="Times New Roman"/>
                <w:sz w:val="20"/>
                <w:szCs w:val="20"/>
                <w:lang w:eastAsia="en-US"/>
              </w:rPr>
              <w:t>000</w:t>
            </w:r>
          </w:p>
          <w:p w:rsidR="000140FB" w:rsidRDefault="000140FB" w:rsidP="002B7092">
            <w:pPr>
              <w:jc w:val="center"/>
              <w:rPr>
                <w:rFonts w:ascii="Times New Roman" w:hAnsi="Times New Roman"/>
                <w:sz w:val="20"/>
                <w:szCs w:val="20"/>
                <w:lang w:eastAsia="en-US"/>
              </w:rPr>
            </w:pPr>
          </w:p>
          <w:p w:rsidR="000140FB" w:rsidRDefault="000140FB" w:rsidP="002B7092">
            <w:pPr>
              <w:jc w:val="center"/>
              <w:rPr>
                <w:rFonts w:ascii="Times New Roman" w:hAnsi="Times New Roman"/>
                <w:sz w:val="20"/>
                <w:szCs w:val="20"/>
                <w:lang w:eastAsia="en-US"/>
              </w:rPr>
            </w:pPr>
          </w:p>
          <w:p w:rsidR="000140FB" w:rsidRDefault="000140FB" w:rsidP="002B7092">
            <w:pPr>
              <w:jc w:val="center"/>
              <w:rPr>
                <w:rFonts w:ascii="Times New Roman" w:hAnsi="Times New Roman"/>
                <w:sz w:val="20"/>
                <w:szCs w:val="20"/>
                <w:lang w:eastAsia="en-US"/>
              </w:rPr>
            </w:pPr>
          </w:p>
        </w:tc>
      </w:tr>
      <w:tr w:rsidR="000140FB" w:rsidRPr="00F17304" w:rsidTr="001420FB">
        <w:trPr>
          <w:trHeight w:val="885"/>
        </w:trPr>
        <w:tc>
          <w:tcPr>
            <w:tcW w:w="500" w:type="dxa"/>
            <w:tcBorders>
              <w:top w:val="single" w:sz="4" w:space="0" w:color="auto"/>
              <w:left w:val="single" w:sz="4" w:space="0" w:color="auto"/>
              <w:bottom w:val="single" w:sz="4" w:space="0" w:color="auto"/>
              <w:right w:val="single" w:sz="4" w:space="0" w:color="auto"/>
            </w:tcBorders>
          </w:tcPr>
          <w:p w:rsidR="000140FB" w:rsidRDefault="00086D48" w:rsidP="000140FB">
            <w:pPr>
              <w:spacing w:after="0" w:line="240" w:lineRule="auto"/>
              <w:contextualSpacing/>
              <w:rPr>
                <w:rFonts w:ascii="Times New Roman" w:hAnsi="Times New Roman"/>
                <w:bCs/>
              </w:rPr>
            </w:pPr>
            <w:r>
              <w:rPr>
                <w:rFonts w:ascii="Times New Roman" w:hAnsi="Times New Roman"/>
                <w:bCs/>
              </w:rPr>
              <w:lastRenderedPageBreak/>
              <w:t>13</w:t>
            </w:r>
          </w:p>
        </w:tc>
        <w:tc>
          <w:tcPr>
            <w:tcW w:w="1368" w:type="dxa"/>
            <w:tcBorders>
              <w:top w:val="single" w:sz="4" w:space="0" w:color="auto"/>
              <w:left w:val="nil"/>
              <w:bottom w:val="single" w:sz="4" w:space="0" w:color="auto"/>
              <w:right w:val="single" w:sz="4" w:space="0" w:color="auto"/>
            </w:tcBorders>
          </w:tcPr>
          <w:p w:rsidR="000140FB" w:rsidRPr="00596FA7" w:rsidRDefault="000140FB" w:rsidP="000140FB">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Зажим </w:t>
            </w:r>
          </w:p>
        </w:tc>
        <w:tc>
          <w:tcPr>
            <w:tcW w:w="5574" w:type="dxa"/>
            <w:gridSpan w:val="2"/>
            <w:tcBorders>
              <w:top w:val="single" w:sz="4" w:space="0" w:color="auto"/>
              <w:left w:val="single" w:sz="4" w:space="0" w:color="auto"/>
              <w:bottom w:val="single" w:sz="4" w:space="0" w:color="auto"/>
              <w:right w:val="single" w:sz="4" w:space="0" w:color="auto"/>
            </w:tcBorders>
          </w:tcPr>
          <w:p w:rsidR="000140FB" w:rsidRPr="00596FA7" w:rsidRDefault="000140FB" w:rsidP="008B2814">
            <w:pPr>
              <w:spacing w:after="0" w:line="240" w:lineRule="auto"/>
              <w:rPr>
                <w:rFonts w:ascii="Times New Roman" w:hAnsi="Times New Roman"/>
              </w:rPr>
            </w:pPr>
            <w:r>
              <w:rPr>
                <w:rFonts w:ascii="Times New Roman" w:hAnsi="Times New Roman"/>
              </w:rPr>
              <w:t xml:space="preserve">Зажим типа «Москит» </w:t>
            </w:r>
            <w:r w:rsidR="008B2814">
              <w:rPr>
                <w:rFonts w:ascii="Times New Roman" w:hAnsi="Times New Roman"/>
              </w:rPr>
              <w:t>изогнутый</w:t>
            </w:r>
            <w:r>
              <w:rPr>
                <w:rFonts w:ascii="Times New Roman" w:hAnsi="Times New Roman"/>
              </w:rPr>
              <w:t>, 160мм</w:t>
            </w:r>
          </w:p>
        </w:tc>
        <w:tc>
          <w:tcPr>
            <w:tcW w:w="512" w:type="dxa"/>
            <w:tcBorders>
              <w:top w:val="single" w:sz="4" w:space="0" w:color="auto"/>
              <w:left w:val="nil"/>
              <w:bottom w:val="single" w:sz="4" w:space="0" w:color="auto"/>
              <w:right w:val="single" w:sz="4" w:space="0" w:color="auto"/>
            </w:tcBorders>
            <w:vAlign w:val="center"/>
          </w:tcPr>
          <w:p w:rsidR="000140FB" w:rsidRDefault="00086D48" w:rsidP="00086D48">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шт</w:t>
            </w:r>
            <w:proofErr w:type="spellEnd"/>
          </w:p>
          <w:p w:rsidR="00086D48" w:rsidRDefault="00086D48" w:rsidP="00086D48">
            <w:pPr>
              <w:spacing w:after="0" w:line="240" w:lineRule="auto"/>
              <w:jc w:val="center"/>
              <w:rPr>
                <w:rFonts w:ascii="Times New Roman" w:hAnsi="Times New Roman"/>
                <w:sz w:val="20"/>
                <w:szCs w:val="20"/>
                <w:lang w:eastAsia="en-US"/>
              </w:rPr>
            </w:pPr>
          </w:p>
          <w:p w:rsidR="00086D48" w:rsidRDefault="00086D48" w:rsidP="00086D48">
            <w:pPr>
              <w:spacing w:after="0" w:line="240" w:lineRule="auto"/>
              <w:jc w:val="center"/>
              <w:rPr>
                <w:rFonts w:ascii="Times New Roman" w:hAnsi="Times New Roman"/>
                <w:sz w:val="20"/>
                <w:szCs w:val="20"/>
                <w:lang w:eastAsia="en-US"/>
              </w:rPr>
            </w:pPr>
          </w:p>
          <w:p w:rsidR="00086D48" w:rsidRDefault="00086D48" w:rsidP="00086D48">
            <w:pPr>
              <w:spacing w:after="0" w:line="240" w:lineRule="auto"/>
              <w:jc w:val="center"/>
              <w:rPr>
                <w:rFonts w:ascii="Times New Roman" w:hAnsi="Times New Roman"/>
                <w:sz w:val="20"/>
                <w:szCs w:val="20"/>
                <w:lang w:eastAsia="en-US"/>
              </w:rPr>
            </w:pPr>
          </w:p>
        </w:tc>
        <w:tc>
          <w:tcPr>
            <w:tcW w:w="758" w:type="dxa"/>
            <w:tcBorders>
              <w:top w:val="single" w:sz="4" w:space="0" w:color="auto"/>
              <w:left w:val="nil"/>
              <w:bottom w:val="single" w:sz="4" w:space="0" w:color="auto"/>
              <w:right w:val="single" w:sz="4" w:space="0" w:color="auto"/>
            </w:tcBorders>
            <w:vAlign w:val="center"/>
          </w:tcPr>
          <w:p w:rsidR="000140FB" w:rsidRDefault="00086D48" w:rsidP="000140FB">
            <w:pPr>
              <w:jc w:val="center"/>
              <w:rPr>
                <w:rFonts w:ascii="Times New Roman" w:hAnsi="Times New Roman"/>
                <w:color w:val="000000"/>
                <w:sz w:val="20"/>
                <w:szCs w:val="20"/>
                <w:lang w:eastAsia="en-US"/>
              </w:rPr>
            </w:pPr>
            <w:r>
              <w:rPr>
                <w:rFonts w:ascii="Times New Roman" w:hAnsi="Times New Roman"/>
                <w:color w:val="000000"/>
                <w:sz w:val="20"/>
                <w:szCs w:val="20"/>
                <w:lang w:eastAsia="en-US"/>
              </w:rPr>
              <w:t>5</w:t>
            </w:r>
          </w:p>
          <w:p w:rsidR="00086D48" w:rsidRDefault="00086D48" w:rsidP="000140FB">
            <w:pPr>
              <w:jc w:val="center"/>
              <w:rPr>
                <w:rFonts w:ascii="Times New Roman" w:hAnsi="Times New Roman"/>
                <w:color w:val="000000"/>
                <w:sz w:val="20"/>
                <w:szCs w:val="20"/>
                <w:lang w:eastAsia="en-US"/>
              </w:rPr>
            </w:pPr>
          </w:p>
        </w:tc>
        <w:tc>
          <w:tcPr>
            <w:tcW w:w="1124" w:type="dxa"/>
            <w:tcBorders>
              <w:top w:val="single" w:sz="4" w:space="0" w:color="auto"/>
              <w:left w:val="nil"/>
              <w:bottom w:val="single" w:sz="4" w:space="0" w:color="auto"/>
              <w:right w:val="single" w:sz="4" w:space="0" w:color="auto"/>
            </w:tcBorders>
            <w:vAlign w:val="center"/>
          </w:tcPr>
          <w:p w:rsidR="000140FB" w:rsidRDefault="00086D48" w:rsidP="000140FB">
            <w:pPr>
              <w:jc w:val="center"/>
              <w:rPr>
                <w:rFonts w:ascii="Times New Roman" w:hAnsi="Times New Roman"/>
                <w:sz w:val="20"/>
                <w:szCs w:val="20"/>
                <w:lang w:eastAsia="en-US"/>
              </w:rPr>
            </w:pPr>
            <w:r>
              <w:rPr>
                <w:rFonts w:ascii="Times New Roman" w:hAnsi="Times New Roman"/>
                <w:sz w:val="20"/>
                <w:szCs w:val="20"/>
                <w:lang w:eastAsia="en-US"/>
              </w:rPr>
              <w:t>2 600</w:t>
            </w:r>
          </w:p>
          <w:p w:rsidR="00086D48" w:rsidRDefault="00086D48" w:rsidP="000140FB">
            <w:pPr>
              <w:jc w:val="center"/>
              <w:rPr>
                <w:rFonts w:ascii="Times New Roman" w:hAnsi="Times New Roman"/>
                <w:sz w:val="20"/>
                <w:szCs w:val="20"/>
                <w:lang w:eastAsia="en-US"/>
              </w:rPr>
            </w:pPr>
          </w:p>
        </w:tc>
        <w:tc>
          <w:tcPr>
            <w:tcW w:w="1306" w:type="dxa"/>
            <w:tcBorders>
              <w:top w:val="single" w:sz="4" w:space="0" w:color="auto"/>
              <w:left w:val="nil"/>
              <w:bottom w:val="single" w:sz="4" w:space="0" w:color="auto"/>
              <w:right w:val="single" w:sz="4" w:space="0" w:color="auto"/>
            </w:tcBorders>
            <w:vAlign w:val="center"/>
          </w:tcPr>
          <w:p w:rsidR="000140FB" w:rsidRDefault="00086D48" w:rsidP="000140FB">
            <w:pPr>
              <w:jc w:val="center"/>
              <w:rPr>
                <w:rFonts w:ascii="Times New Roman" w:hAnsi="Times New Roman"/>
                <w:sz w:val="20"/>
                <w:szCs w:val="20"/>
                <w:lang w:eastAsia="en-US"/>
              </w:rPr>
            </w:pPr>
            <w:r>
              <w:rPr>
                <w:rFonts w:ascii="Times New Roman" w:hAnsi="Times New Roman"/>
                <w:sz w:val="20"/>
                <w:szCs w:val="20"/>
                <w:lang w:eastAsia="en-US"/>
              </w:rPr>
              <w:t>13 000</w:t>
            </w:r>
          </w:p>
          <w:p w:rsidR="00086D48" w:rsidRDefault="00086D48" w:rsidP="000140FB">
            <w:pPr>
              <w:jc w:val="center"/>
              <w:rPr>
                <w:rFonts w:ascii="Times New Roman" w:hAnsi="Times New Roman"/>
                <w:sz w:val="20"/>
                <w:szCs w:val="20"/>
                <w:lang w:eastAsia="en-US"/>
              </w:rPr>
            </w:pPr>
          </w:p>
        </w:tc>
      </w:tr>
      <w:tr w:rsidR="00220DD1" w:rsidRPr="00F17304" w:rsidTr="001420FB">
        <w:trPr>
          <w:trHeight w:val="937"/>
        </w:trPr>
        <w:tc>
          <w:tcPr>
            <w:tcW w:w="500" w:type="dxa"/>
            <w:tcBorders>
              <w:top w:val="single" w:sz="4" w:space="0" w:color="auto"/>
              <w:left w:val="single" w:sz="4" w:space="0" w:color="auto"/>
              <w:bottom w:val="single" w:sz="4" w:space="0" w:color="auto"/>
              <w:right w:val="single" w:sz="4" w:space="0" w:color="auto"/>
            </w:tcBorders>
          </w:tcPr>
          <w:p w:rsidR="00220DD1" w:rsidRDefault="00220DD1" w:rsidP="00220DD1">
            <w:pPr>
              <w:spacing w:after="0" w:line="240" w:lineRule="auto"/>
              <w:contextualSpacing/>
              <w:rPr>
                <w:rFonts w:ascii="Times New Roman" w:hAnsi="Times New Roman"/>
                <w:bCs/>
              </w:rPr>
            </w:pPr>
            <w:r>
              <w:rPr>
                <w:rFonts w:ascii="Times New Roman" w:hAnsi="Times New Roman"/>
                <w:bCs/>
              </w:rPr>
              <w:t>14</w:t>
            </w:r>
          </w:p>
        </w:tc>
        <w:tc>
          <w:tcPr>
            <w:tcW w:w="1368" w:type="dxa"/>
            <w:tcBorders>
              <w:top w:val="single" w:sz="4" w:space="0" w:color="auto"/>
              <w:left w:val="nil"/>
              <w:bottom w:val="single" w:sz="4" w:space="0" w:color="auto"/>
              <w:right w:val="single" w:sz="4" w:space="0" w:color="auto"/>
            </w:tcBorders>
          </w:tcPr>
          <w:p w:rsidR="00220DD1" w:rsidRPr="00596FA7" w:rsidRDefault="00220DD1" w:rsidP="00220DD1">
            <w:pPr>
              <w:spacing w:after="0" w:line="240" w:lineRule="auto"/>
              <w:rPr>
                <w:rFonts w:ascii="Times New Roman" w:hAnsi="Times New Roman"/>
                <w:sz w:val="20"/>
                <w:szCs w:val="20"/>
                <w:lang w:eastAsia="en-US"/>
              </w:rPr>
            </w:pPr>
            <w:r>
              <w:rPr>
                <w:rFonts w:ascii="Times New Roman" w:hAnsi="Times New Roman"/>
                <w:sz w:val="20"/>
                <w:szCs w:val="20"/>
                <w:lang w:eastAsia="en-US"/>
              </w:rPr>
              <w:t>Иглодержатель</w:t>
            </w:r>
          </w:p>
        </w:tc>
        <w:tc>
          <w:tcPr>
            <w:tcW w:w="5574" w:type="dxa"/>
            <w:gridSpan w:val="2"/>
            <w:tcBorders>
              <w:top w:val="single" w:sz="4" w:space="0" w:color="auto"/>
              <w:left w:val="single" w:sz="4" w:space="0" w:color="auto"/>
              <w:bottom w:val="single" w:sz="4" w:space="0" w:color="auto"/>
              <w:right w:val="single" w:sz="4" w:space="0" w:color="auto"/>
            </w:tcBorders>
          </w:tcPr>
          <w:p w:rsidR="00220DD1" w:rsidRPr="00596FA7" w:rsidRDefault="00220DD1" w:rsidP="00220DD1">
            <w:pPr>
              <w:spacing w:after="0" w:line="240" w:lineRule="auto"/>
              <w:rPr>
                <w:rFonts w:ascii="Times New Roman" w:hAnsi="Times New Roman"/>
                <w:sz w:val="20"/>
                <w:szCs w:val="20"/>
                <w:lang w:eastAsia="en-US"/>
              </w:rPr>
            </w:pPr>
            <w:r>
              <w:rPr>
                <w:rFonts w:ascii="Times New Roman" w:hAnsi="Times New Roman"/>
                <w:sz w:val="20"/>
                <w:szCs w:val="20"/>
                <w:lang w:eastAsia="en-US"/>
              </w:rPr>
              <w:t>Иглодержатель</w:t>
            </w:r>
            <w:r w:rsidR="00C4345A">
              <w:rPr>
                <w:rFonts w:ascii="Times New Roman" w:hAnsi="Times New Roman"/>
                <w:sz w:val="20"/>
                <w:szCs w:val="20"/>
                <w:lang w:eastAsia="en-US"/>
              </w:rPr>
              <w:t xml:space="preserve"> общехирургический, 160м</w:t>
            </w:r>
            <w:r w:rsidR="00176E51">
              <w:rPr>
                <w:rFonts w:ascii="Times New Roman" w:hAnsi="Times New Roman"/>
                <w:sz w:val="20"/>
                <w:szCs w:val="20"/>
                <w:lang w:eastAsia="en-US"/>
              </w:rPr>
              <w:t>м</w:t>
            </w:r>
          </w:p>
        </w:tc>
        <w:tc>
          <w:tcPr>
            <w:tcW w:w="512" w:type="dxa"/>
            <w:tcBorders>
              <w:top w:val="single" w:sz="4" w:space="0" w:color="auto"/>
              <w:left w:val="nil"/>
              <w:bottom w:val="single" w:sz="4" w:space="0" w:color="auto"/>
              <w:right w:val="single" w:sz="4" w:space="0" w:color="auto"/>
            </w:tcBorders>
            <w:vAlign w:val="center"/>
          </w:tcPr>
          <w:p w:rsidR="00220DD1" w:rsidRDefault="00C4345A" w:rsidP="00220DD1">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шт</w:t>
            </w:r>
            <w:proofErr w:type="spellEnd"/>
          </w:p>
          <w:p w:rsidR="00C4345A" w:rsidRDefault="00C4345A" w:rsidP="00220DD1">
            <w:pPr>
              <w:spacing w:after="0" w:line="240" w:lineRule="auto"/>
              <w:jc w:val="center"/>
              <w:rPr>
                <w:rFonts w:ascii="Times New Roman" w:hAnsi="Times New Roman"/>
                <w:sz w:val="20"/>
                <w:szCs w:val="20"/>
                <w:lang w:eastAsia="en-US"/>
              </w:rPr>
            </w:pPr>
          </w:p>
          <w:p w:rsidR="00C4345A" w:rsidRDefault="00C4345A" w:rsidP="00220DD1">
            <w:pPr>
              <w:spacing w:after="0" w:line="240" w:lineRule="auto"/>
              <w:jc w:val="center"/>
              <w:rPr>
                <w:rFonts w:ascii="Times New Roman" w:hAnsi="Times New Roman"/>
                <w:sz w:val="20"/>
                <w:szCs w:val="20"/>
                <w:lang w:eastAsia="en-US"/>
              </w:rPr>
            </w:pPr>
          </w:p>
          <w:p w:rsidR="00C4345A" w:rsidRDefault="00C4345A" w:rsidP="00220DD1">
            <w:pPr>
              <w:spacing w:after="0" w:line="240" w:lineRule="auto"/>
              <w:jc w:val="center"/>
              <w:rPr>
                <w:rFonts w:ascii="Times New Roman" w:hAnsi="Times New Roman"/>
                <w:sz w:val="20"/>
                <w:szCs w:val="20"/>
                <w:lang w:eastAsia="en-US"/>
              </w:rPr>
            </w:pPr>
          </w:p>
        </w:tc>
        <w:tc>
          <w:tcPr>
            <w:tcW w:w="758" w:type="dxa"/>
            <w:tcBorders>
              <w:top w:val="single" w:sz="4" w:space="0" w:color="auto"/>
              <w:left w:val="nil"/>
              <w:bottom w:val="single" w:sz="4" w:space="0" w:color="auto"/>
              <w:right w:val="single" w:sz="4" w:space="0" w:color="auto"/>
            </w:tcBorders>
            <w:vAlign w:val="center"/>
          </w:tcPr>
          <w:p w:rsidR="00220DD1" w:rsidRDefault="00C4345A" w:rsidP="00220DD1">
            <w:pPr>
              <w:jc w:val="center"/>
              <w:rPr>
                <w:rFonts w:ascii="Times New Roman" w:hAnsi="Times New Roman"/>
                <w:color w:val="000000"/>
                <w:sz w:val="20"/>
                <w:szCs w:val="20"/>
                <w:lang w:eastAsia="en-US"/>
              </w:rPr>
            </w:pPr>
            <w:r>
              <w:rPr>
                <w:rFonts w:ascii="Times New Roman" w:hAnsi="Times New Roman"/>
                <w:color w:val="000000"/>
                <w:sz w:val="20"/>
                <w:szCs w:val="20"/>
                <w:lang w:eastAsia="en-US"/>
              </w:rPr>
              <w:t>10</w:t>
            </w:r>
          </w:p>
          <w:p w:rsidR="00C4345A" w:rsidRDefault="00C4345A" w:rsidP="00220DD1">
            <w:pPr>
              <w:jc w:val="center"/>
              <w:rPr>
                <w:rFonts w:ascii="Times New Roman" w:hAnsi="Times New Roman"/>
                <w:color w:val="000000"/>
                <w:sz w:val="20"/>
                <w:szCs w:val="20"/>
                <w:lang w:eastAsia="en-US"/>
              </w:rPr>
            </w:pPr>
          </w:p>
        </w:tc>
        <w:tc>
          <w:tcPr>
            <w:tcW w:w="1124" w:type="dxa"/>
            <w:tcBorders>
              <w:top w:val="single" w:sz="4" w:space="0" w:color="auto"/>
              <w:left w:val="nil"/>
              <w:bottom w:val="single" w:sz="4" w:space="0" w:color="auto"/>
              <w:right w:val="single" w:sz="4" w:space="0" w:color="auto"/>
            </w:tcBorders>
            <w:vAlign w:val="center"/>
          </w:tcPr>
          <w:p w:rsidR="00220DD1" w:rsidRDefault="00C4345A" w:rsidP="00220DD1">
            <w:pPr>
              <w:jc w:val="center"/>
              <w:rPr>
                <w:rFonts w:ascii="Times New Roman" w:hAnsi="Times New Roman"/>
                <w:sz w:val="20"/>
                <w:szCs w:val="20"/>
                <w:lang w:eastAsia="en-US"/>
              </w:rPr>
            </w:pPr>
            <w:r>
              <w:rPr>
                <w:rFonts w:ascii="Times New Roman" w:hAnsi="Times New Roman"/>
                <w:sz w:val="20"/>
                <w:szCs w:val="20"/>
                <w:lang w:eastAsia="en-US"/>
              </w:rPr>
              <w:t>2 900</w:t>
            </w:r>
          </w:p>
          <w:p w:rsidR="00C4345A" w:rsidRDefault="00C4345A" w:rsidP="00220DD1">
            <w:pPr>
              <w:jc w:val="center"/>
              <w:rPr>
                <w:rFonts w:ascii="Times New Roman" w:hAnsi="Times New Roman"/>
                <w:sz w:val="20"/>
                <w:szCs w:val="20"/>
                <w:lang w:eastAsia="en-US"/>
              </w:rPr>
            </w:pPr>
          </w:p>
        </w:tc>
        <w:tc>
          <w:tcPr>
            <w:tcW w:w="1306" w:type="dxa"/>
            <w:tcBorders>
              <w:top w:val="single" w:sz="4" w:space="0" w:color="auto"/>
              <w:left w:val="nil"/>
              <w:bottom w:val="single" w:sz="4" w:space="0" w:color="auto"/>
              <w:right w:val="single" w:sz="4" w:space="0" w:color="auto"/>
            </w:tcBorders>
            <w:vAlign w:val="center"/>
          </w:tcPr>
          <w:p w:rsidR="00220DD1" w:rsidRDefault="00C4345A" w:rsidP="00220DD1">
            <w:pPr>
              <w:jc w:val="center"/>
              <w:rPr>
                <w:rFonts w:ascii="Times New Roman" w:hAnsi="Times New Roman"/>
                <w:sz w:val="20"/>
                <w:szCs w:val="20"/>
                <w:lang w:eastAsia="en-US"/>
              </w:rPr>
            </w:pPr>
            <w:r>
              <w:rPr>
                <w:rFonts w:ascii="Times New Roman" w:hAnsi="Times New Roman"/>
                <w:sz w:val="20"/>
                <w:szCs w:val="20"/>
                <w:lang w:eastAsia="en-US"/>
              </w:rPr>
              <w:t>29 000</w:t>
            </w:r>
          </w:p>
          <w:p w:rsidR="00C4345A" w:rsidRDefault="00C4345A" w:rsidP="00220DD1">
            <w:pPr>
              <w:jc w:val="center"/>
              <w:rPr>
                <w:rFonts w:ascii="Times New Roman" w:hAnsi="Times New Roman"/>
                <w:sz w:val="20"/>
                <w:szCs w:val="20"/>
                <w:lang w:eastAsia="en-US"/>
              </w:rPr>
            </w:pPr>
          </w:p>
        </w:tc>
      </w:tr>
      <w:tr w:rsidR="00220DD1" w:rsidRPr="00F17304" w:rsidTr="001420FB">
        <w:trPr>
          <w:trHeight w:val="642"/>
        </w:trPr>
        <w:tc>
          <w:tcPr>
            <w:tcW w:w="500" w:type="dxa"/>
            <w:tcBorders>
              <w:top w:val="single" w:sz="4" w:space="0" w:color="auto"/>
              <w:left w:val="single" w:sz="4" w:space="0" w:color="auto"/>
              <w:bottom w:val="single" w:sz="4" w:space="0" w:color="auto"/>
              <w:right w:val="single" w:sz="4" w:space="0" w:color="auto"/>
            </w:tcBorders>
          </w:tcPr>
          <w:p w:rsidR="00220DD1" w:rsidRDefault="00C4345A" w:rsidP="00220DD1">
            <w:pPr>
              <w:spacing w:after="0" w:line="240" w:lineRule="auto"/>
              <w:contextualSpacing/>
              <w:rPr>
                <w:rFonts w:ascii="Times New Roman" w:hAnsi="Times New Roman"/>
                <w:bCs/>
              </w:rPr>
            </w:pPr>
            <w:r>
              <w:rPr>
                <w:rFonts w:ascii="Times New Roman" w:hAnsi="Times New Roman"/>
                <w:bCs/>
              </w:rPr>
              <w:t>15</w:t>
            </w:r>
          </w:p>
        </w:tc>
        <w:tc>
          <w:tcPr>
            <w:tcW w:w="1368" w:type="dxa"/>
            <w:tcBorders>
              <w:top w:val="single" w:sz="4" w:space="0" w:color="auto"/>
              <w:left w:val="nil"/>
              <w:bottom w:val="single" w:sz="4" w:space="0" w:color="auto"/>
              <w:right w:val="single" w:sz="4" w:space="0" w:color="auto"/>
            </w:tcBorders>
          </w:tcPr>
          <w:p w:rsidR="00220DD1" w:rsidRPr="00596FA7" w:rsidRDefault="00C4345A" w:rsidP="00220DD1">
            <w:pPr>
              <w:spacing w:after="0" w:line="240" w:lineRule="auto"/>
              <w:rPr>
                <w:rFonts w:ascii="Times New Roman" w:hAnsi="Times New Roman"/>
                <w:sz w:val="20"/>
                <w:szCs w:val="20"/>
                <w:lang w:eastAsia="en-US"/>
              </w:rPr>
            </w:pPr>
            <w:r>
              <w:rPr>
                <w:rFonts w:ascii="Times New Roman" w:hAnsi="Times New Roman"/>
                <w:sz w:val="20"/>
                <w:szCs w:val="20"/>
                <w:lang w:eastAsia="en-US"/>
              </w:rPr>
              <w:t>Зажим</w:t>
            </w:r>
          </w:p>
        </w:tc>
        <w:tc>
          <w:tcPr>
            <w:tcW w:w="5574" w:type="dxa"/>
            <w:gridSpan w:val="2"/>
            <w:tcBorders>
              <w:top w:val="single" w:sz="4" w:space="0" w:color="auto"/>
              <w:left w:val="single" w:sz="4" w:space="0" w:color="auto"/>
              <w:bottom w:val="single" w:sz="4" w:space="0" w:color="auto"/>
              <w:right w:val="single" w:sz="4" w:space="0" w:color="auto"/>
            </w:tcBorders>
          </w:tcPr>
          <w:p w:rsidR="00220DD1" w:rsidRPr="00596FA7" w:rsidRDefault="00C4345A" w:rsidP="00220DD1">
            <w:pPr>
              <w:spacing w:after="0" w:line="240" w:lineRule="auto"/>
              <w:rPr>
                <w:rFonts w:ascii="Times New Roman" w:hAnsi="Times New Roman"/>
              </w:rPr>
            </w:pPr>
            <w:r>
              <w:rPr>
                <w:rFonts w:ascii="Times New Roman" w:hAnsi="Times New Roman"/>
              </w:rPr>
              <w:t>Зажим кровоостанавливающий</w:t>
            </w:r>
            <w:r w:rsidR="00FC2C83">
              <w:rPr>
                <w:rFonts w:ascii="Times New Roman" w:hAnsi="Times New Roman"/>
              </w:rPr>
              <w:t xml:space="preserve"> </w:t>
            </w:r>
            <w:proofErr w:type="spellStart"/>
            <w:r w:rsidR="00FC2C83">
              <w:rPr>
                <w:rFonts w:ascii="Times New Roman" w:hAnsi="Times New Roman"/>
              </w:rPr>
              <w:t>Кохера</w:t>
            </w:r>
            <w:proofErr w:type="spellEnd"/>
            <w:r w:rsidR="00FC2C83">
              <w:rPr>
                <w:rFonts w:ascii="Times New Roman" w:hAnsi="Times New Roman"/>
              </w:rPr>
              <w:t>, зубчатый, прямой, 150мм</w:t>
            </w:r>
          </w:p>
        </w:tc>
        <w:tc>
          <w:tcPr>
            <w:tcW w:w="512" w:type="dxa"/>
            <w:tcBorders>
              <w:top w:val="single" w:sz="4" w:space="0" w:color="auto"/>
              <w:left w:val="nil"/>
              <w:bottom w:val="single" w:sz="4" w:space="0" w:color="auto"/>
              <w:right w:val="single" w:sz="4" w:space="0" w:color="auto"/>
            </w:tcBorders>
            <w:vAlign w:val="center"/>
          </w:tcPr>
          <w:p w:rsidR="00220DD1" w:rsidRDefault="00FC2C83" w:rsidP="00220DD1">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шт</w:t>
            </w:r>
            <w:proofErr w:type="spellEnd"/>
          </w:p>
        </w:tc>
        <w:tc>
          <w:tcPr>
            <w:tcW w:w="758" w:type="dxa"/>
            <w:tcBorders>
              <w:top w:val="single" w:sz="4" w:space="0" w:color="auto"/>
              <w:left w:val="nil"/>
              <w:bottom w:val="single" w:sz="4" w:space="0" w:color="auto"/>
              <w:right w:val="single" w:sz="4" w:space="0" w:color="auto"/>
            </w:tcBorders>
            <w:vAlign w:val="center"/>
          </w:tcPr>
          <w:p w:rsidR="00220DD1" w:rsidRDefault="00FC2C83" w:rsidP="00220DD1">
            <w:pPr>
              <w:jc w:val="center"/>
              <w:rPr>
                <w:rFonts w:ascii="Times New Roman" w:hAnsi="Times New Roman"/>
                <w:color w:val="000000"/>
                <w:sz w:val="20"/>
                <w:szCs w:val="20"/>
                <w:lang w:eastAsia="en-US"/>
              </w:rPr>
            </w:pPr>
            <w:r>
              <w:rPr>
                <w:rFonts w:ascii="Times New Roman" w:hAnsi="Times New Roman"/>
                <w:color w:val="000000"/>
                <w:sz w:val="20"/>
                <w:szCs w:val="20"/>
                <w:lang w:eastAsia="en-US"/>
              </w:rPr>
              <w:t>10</w:t>
            </w:r>
          </w:p>
        </w:tc>
        <w:tc>
          <w:tcPr>
            <w:tcW w:w="1124" w:type="dxa"/>
            <w:tcBorders>
              <w:top w:val="single" w:sz="4" w:space="0" w:color="auto"/>
              <w:left w:val="nil"/>
              <w:bottom w:val="single" w:sz="4" w:space="0" w:color="auto"/>
              <w:right w:val="single" w:sz="4" w:space="0" w:color="auto"/>
            </w:tcBorders>
            <w:vAlign w:val="center"/>
          </w:tcPr>
          <w:p w:rsidR="00220DD1" w:rsidRDefault="00FC2C83" w:rsidP="00220DD1">
            <w:pPr>
              <w:jc w:val="center"/>
              <w:rPr>
                <w:rFonts w:ascii="Times New Roman" w:hAnsi="Times New Roman"/>
                <w:sz w:val="20"/>
                <w:szCs w:val="20"/>
                <w:lang w:eastAsia="en-US"/>
              </w:rPr>
            </w:pPr>
            <w:r>
              <w:rPr>
                <w:rFonts w:ascii="Times New Roman" w:hAnsi="Times New Roman"/>
                <w:sz w:val="20"/>
                <w:szCs w:val="20"/>
                <w:lang w:eastAsia="en-US"/>
              </w:rPr>
              <w:t>3 300</w:t>
            </w:r>
          </w:p>
        </w:tc>
        <w:tc>
          <w:tcPr>
            <w:tcW w:w="1306" w:type="dxa"/>
            <w:tcBorders>
              <w:top w:val="single" w:sz="4" w:space="0" w:color="auto"/>
              <w:left w:val="nil"/>
              <w:bottom w:val="single" w:sz="4" w:space="0" w:color="auto"/>
              <w:right w:val="single" w:sz="4" w:space="0" w:color="auto"/>
            </w:tcBorders>
            <w:vAlign w:val="center"/>
          </w:tcPr>
          <w:p w:rsidR="00220DD1" w:rsidRDefault="00FC2C83" w:rsidP="00220DD1">
            <w:pPr>
              <w:jc w:val="center"/>
              <w:rPr>
                <w:rFonts w:ascii="Times New Roman" w:hAnsi="Times New Roman"/>
                <w:sz w:val="20"/>
                <w:szCs w:val="20"/>
                <w:lang w:eastAsia="en-US"/>
              </w:rPr>
            </w:pPr>
            <w:r>
              <w:rPr>
                <w:rFonts w:ascii="Times New Roman" w:hAnsi="Times New Roman"/>
                <w:sz w:val="20"/>
                <w:szCs w:val="20"/>
                <w:lang w:eastAsia="en-US"/>
              </w:rPr>
              <w:t>33 000</w:t>
            </w:r>
          </w:p>
        </w:tc>
      </w:tr>
      <w:tr w:rsidR="00220DD1" w:rsidRPr="00F17304" w:rsidTr="001420FB">
        <w:trPr>
          <w:trHeight w:val="780"/>
        </w:trPr>
        <w:tc>
          <w:tcPr>
            <w:tcW w:w="500" w:type="dxa"/>
            <w:tcBorders>
              <w:top w:val="single" w:sz="4" w:space="0" w:color="auto"/>
              <w:left w:val="single" w:sz="4" w:space="0" w:color="auto"/>
              <w:bottom w:val="single" w:sz="4" w:space="0" w:color="auto"/>
              <w:right w:val="single" w:sz="4" w:space="0" w:color="auto"/>
            </w:tcBorders>
          </w:tcPr>
          <w:p w:rsidR="00220DD1" w:rsidRDefault="00FC2C83" w:rsidP="00220DD1">
            <w:pPr>
              <w:spacing w:after="0" w:line="240" w:lineRule="auto"/>
              <w:contextualSpacing/>
              <w:rPr>
                <w:rFonts w:ascii="Times New Roman" w:hAnsi="Times New Roman"/>
                <w:bCs/>
              </w:rPr>
            </w:pPr>
            <w:r>
              <w:rPr>
                <w:rFonts w:ascii="Times New Roman" w:hAnsi="Times New Roman"/>
                <w:bCs/>
              </w:rPr>
              <w:t>16</w:t>
            </w:r>
          </w:p>
        </w:tc>
        <w:tc>
          <w:tcPr>
            <w:tcW w:w="1368" w:type="dxa"/>
            <w:tcBorders>
              <w:top w:val="single" w:sz="4" w:space="0" w:color="auto"/>
              <w:left w:val="nil"/>
              <w:bottom w:val="single" w:sz="4" w:space="0" w:color="auto"/>
              <w:right w:val="single" w:sz="4" w:space="0" w:color="auto"/>
            </w:tcBorders>
          </w:tcPr>
          <w:p w:rsidR="00220DD1" w:rsidRPr="00596FA7" w:rsidRDefault="00FC2C83" w:rsidP="00220DD1">
            <w:pPr>
              <w:spacing w:after="0" w:line="240" w:lineRule="auto"/>
              <w:rPr>
                <w:rFonts w:ascii="Times New Roman" w:hAnsi="Times New Roman"/>
                <w:sz w:val="20"/>
                <w:szCs w:val="20"/>
                <w:lang w:eastAsia="en-US"/>
              </w:rPr>
            </w:pPr>
            <w:r>
              <w:rPr>
                <w:rFonts w:ascii="Times New Roman" w:hAnsi="Times New Roman"/>
                <w:sz w:val="20"/>
                <w:szCs w:val="20"/>
                <w:lang w:eastAsia="en-US"/>
              </w:rPr>
              <w:t>Ножницы</w:t>
            </w:r>
          </w:p>
        </w:tc>
        <w:tc>
          <w:tcPr>
            <w:tcW w:w="5574" w:type="dxa"/>
            <w:gridSpan w:val="2"/>
            <w:tcBorders>
              <w:top w:val="single" w:sz="4" w:space="0" w:color="auto"/>
              <w:left w:val="single" w:sz="4" w:space="0" w:color="auto"/>
              <w:bottom w:val="single" w:sz="4" w:space="0" w:color="auto"/>
              <w:right w:val="single" w:sz="4" w:space="0" w:color="auto"/>
            </w:tcBorders>
          </w:tcPr>
          <w:p w:rsidR="00220DD1" w:rsidRPr="00596FA7" w:rsidRDefault="00FC2C83" w:rsidP="00220DD1">
            <w:pPr>
              <w:spacing w:after="0" w:line="240" w:lineRule="auto"/>
              <w:rPr>
                <w:rFonts w:ascii="Times New Roman" w:hAnsi="Times New Roman"/>
              </w:rPr>
            </w:pPr>
            <w:r>
              <w:rPr>
                <w:rFonts w:ascii="Times New Roman" w:hAnsi="Times New Roman"/>
              </w:rPr>
              <w:t>Хирургические, с одним острым концом,</w:t>
            </w:r>
            <w:r w:rsidR="00176E51">
              <w:rPr>
                <w:rFonts w:ascii="Times New Roman" w:hAnsi="Times New Roman"/>
              </w:rPr>
              <w:t xml:space="preserve"> прямые, </w:t>
            </w:r>
            <w:r>
              <w:rPr>
                <w:rFonts w:ascii="Times New Roman" w:hAnsi="Times New Roman"/>
              </w:rPr>
              <w:t>140мм</w:t>
            </w:r>
          </w:p>
        </w:tc>
        <w:tc>
          <w:tcPr>
            <w:tcW w:w="512" w:type="dxa"/>
            <w:tcBorders>
              <w:top w:val="single" w:sz="4" w:space="0" w:color="auto"/>
              <w:left w:val="nil"/>
              <w:bottom w:val="single" w:sz="4" w:space="0" w:color="auto"/>
              <w:right w:val="single" w:sz="4" w:space="0" w:color="auto"/>
            </w:tcBorders>
            <w:vAlign w:val="center"/>
          </w:tcPr>
          <w:p w:rsidR="00220DD1" w:rsidRDefault="003A10A1" w:rsidP="00220DD1">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ш</w:t>
            </w:r>
            <w:r w:rsidR="00FC2C83">
              <w:rPr>
                <w:rFonts w:ascii="Times New Roman" w:hAnsi="Times New Roman"/>
                <w:sz w:val="20"/>
                <w:szCs w:val="20"/>
                <w:lang w:eastAsia="en-US"/>
              </w:rPr>
              <w:t>т</w:t>
            </w:r>
            <w:proofErr w:type="spellEnd"/>
          </w:p>
          <w:p w:rsidR="00FC2C83" w:rsidRDefault="00FC2C83" w:rsidP="00220DD1">
            <w:pPr>
              <w:spacing w:after="0" w:line="240" w:lineRule="auto"/>
              <w:jc w:val="center"/>
              <w:rPr>
                <w:rFonts w:ascii="Times New Roman" w:hAnsi="Times New Roman"/>
                <w:sz w:val="20"/>
                <w:szCs w:val="20"/>
                <w:lang w:eastAsia="en-US"/>
              </w:rPr>
            </w:pPr>
          </w:p>
          <w:p w:rsidR="00FC2C83" w:rsidRDefault="00FC2C83" w:rsidP="00220DD1">
            <w:pPr>
              <w:spacing w:after="0" w:line="240" w:lineRule="auto"/>
              <w:jc w:val="center"/>
              <w:rPr>
                <w:rFonts w:ascii="Times New Roman" w:hAnsi="Times New Roman"/>
                <w:sz w:val="20"/>
                <w:szCs w:val="20"/>
                <w:lang w:eastAsia="en-US"/>
              </w:rPr>
            </w:pPr>
          </w:p>
        </w:tc>
        <w:tc>
          <w:tcPr>
            <w:tcW w:w="758" w:type="dxa"/>
            <w:tcBorders>
              <w:top w:val="single" w:sz="4" w:space="0" w:color="auto"/>
              <w:left w:val="nil"/>
              <w:bottom w:val="single" w:sz="4" w:space="0" w:color="auto"/>
              <w:right w:val="single" w:sz="4" w:space="0" w:color="auto"/>
            </w:tcBorders>
            <w:vAlign w:val="center"/>
          </w:tcPr>
          <w:p w:rsidR="00220DD1" w:rsidRDefault="00FC2C83" w:rsidP="00220DD1">
            <w:pPr>
              <w:jc w:val="center"/>
              <w:rPr>
                <w:rFonts w:ascii="Times New Roman" w:hAnsi="Times New Roman"/>
                <w:color w:val="000000"/>
                <w:sz w:val="20"/>
                <w:szCs w:val="20"/>
                <w:lang w:eastAsia="en-US"/>
              </w:rPr>
            </w:pPr>
            <w:r>
              <w:rPr>
                <w:rFonts w:ascii="Times New Roman" w:hAnsi="Times New Roman"/>
                <w:color w:val="000000"/>
                <w:sz w:val="20"/>
                <w:szCs w:val="20"/>
                <w:lang w:eastAsia="en-US"/>
              </w:rPr>
              <w:t>10</w:t>
            </w:r>
          </w:p>
          <w:p w:rsidR="00FC2C83" w:rsidRDefault="00FC2C83" w:rsidP="00220DD1">
            <w:pPr>
              <w:jc w:val="center"/>
              <w:rPr>
                <w:rFonts w:ascii="Times New Roman" w:hAnsi="Times New Roman"/>
                <w:color w:val="000000"/>
                <w:sz w:val="20"/>
                <w:szCs w:val="20"/>
                <w:lang w:eastAsia="en-US"/>
              </w:rPr>
            </w:pPr>
          </w:p>
        </w:tc>
        <w:tc>
          <w:tcPr>
            <w:tcW w:w="1124" w:type="dxa"/>
            <w:tcBorders>
              <w:top w:val="single" w:sz="4" w:space="0" w:color="auto"/>
              <w:left w:val="nil"/>
              <w:bottom w:val="single" w:sz="4" w:space="0" w:color="auto"/>
              <w:right w:val="single" w:sz="4" w:space="0" w:color="auto"/>
            </w:tcBorders>
            <w:vAlign w:val="center"/>
          </w:tcPr>
          <w:p w:rsidR="00220DD1" w:rsidRDefault="00FC2C83" w:rsidP="00220DD1">
            <w:pPr>
              <w:jc w:val="center"/>
              <w:rPr>
                <w:rFonts w:ascii="Times New Roman" w:hAnsi="Times New Roman"/>
                <w:sz w:val="20"/>
                <w:szCs w:val="20"/>
                <w:lang w:eastAsia="en-US"/>
              </w:rPr>
            </w:pPr>
            <w:r>
              <w:rPr>
                <w:rFonts w:ascii="Times New Roman" w:hAnsi="Times New Roman"/>
                <w:sz w:val="20"/>
                <w:szCs w:val="20"/>
                <w:lang w:eastAsia="en-US"/>
              </w:rPr>
              <w:t>2</w:t>
            </w:r>
            <w:r w:rsidR="003A10A1">
              <w:rPr>
                <w:rFonts w:ascii="Times New Roman" w:hAnsi="Times New Roman"/>
                <w:sz w:val="20"/>
                <w:szCs w:val="20"/>
                <w:lang w:eastAsia="en-US"/>
              </w:rPr>
              <w:t> </w:t>
            </w:r>
            <w:r>
              <w:rPr>
                <w:rFonts w:ascii="Times New Roman" w:hAnsi="Times New Roman"/>
                <w:sz w:val="20"/>
                <w:szCs w:val="20"/>
                <w:lang w:eastAsia="en-US"/>
              </w:rPr>
              <w:t>200</w:t>
            </w:r>
          </w:p>
          <w:p w:rsidR="00FC2C83" w:rsidRDefault="00FC2C83" w:rsidP="00220DD1">
            <w:pPr>
              <w:jc w:val="center"/>
              <w:rPr>
                <w:rFonts w:ascii="Times New Roman" w:hAnsi="Times New Roman"/>
                <w:sz w:val="20"/>
                <w:szCs w:val="20"/>
                <w:lang w:eastAsia="en-US"/>
              </w:rPr>
            </w:pPr>
          </w:p>
        </w:tc>
        <w:tc>
          <w:tcPr>
            <w:tcW w:w="1306" w:type="dxa"/>
            <w:tcBorders>
              <w:top w:val="single" w:sz="4" w:space="0" w:color="auto"/>
              <w:left w:val="nil"/>
              <w:bottom w:val="single" w:sz="4" w:space="0" w:color="auto"/>
              <w:right w:val="single" w:sz="4" w:space="0" w:color="auto"/>
            </w:tcBorders>
            <w:vAlign w:val="center"/>
          </w:tcPr>
          <w:p w:rsidR="00220DD1" w:rsidRDefault="00FC2C83" w:rsidP="00220DD1">
            <w:pPr>
              <w:jc w:val="center"/>
              <w:rPr>
                <w:rFonts w:ascii="Times New Roman" w:hAnsi="Times New Roman"/>
                <w:sz w:val="20"/>
                <w:szCs w:val="20"/>
                <w:lang w:eastAsia="en-US"/>
              </w:rPr>
            </w:pPr>
            <w:r>
              <w:rPr>
                <w:rFonts w:ascii="Times New Roman" w:hAnsi="Times New Roman"/>
                <w:sz w:val="20"/>
                <w:szCs w:val="20"/>
                <w:lang w:eastAsia="en-US"/>
              </w:rPr>
              <w:t>22</w:t>
            </w:r>
            <w:r w:rsidR="003A10A1">
              <w:rPr>
                <w:rFonts w:ascii="Times New Roman" w:hAnsi="Times New Roman"/>
                <w:sz w:val="20"/>
                <w:szCs w:val="20"/>
                <w:lang w:eastAsia="en-US"/>
              </w:rPr>
              <w:t> </w:t>
            </w:r>
            <w:r>
              <w:rPr>
                <w:rFonts w:ascii="Times New Roman" w:hAnsi="Times New Roman"/>
                <w:sz w:val="20"/>
                <w:szCs w:val="20"/>
                <w:lang w:eastAsia="en-US"/>
              </w:rPr>
              <w:t>000</w:t>
            </w:r>
          </w:p>
          <w:p w:rsidR="003A10A1" w:rsidRDefault="003A10A1" w:rsidP="00220DD1">
            <w:pPr>
              <w:jc w:val="center"/>
              <w:rPr>
                <w:rFonts w:ascii="Times New Roman" w:hAnsi="Times New Roman"/>
                <w:sz w:val="20"/>
                <w:szCs w:val="20"/>
                <w:lang w:eastAsia="en-US"/>
              </w:rPr>
            </w:pPr>
          </w:p>
        </w:tc>
      </w:tr>
      <w:tr w:rsidR="003A10A1" w:rsidRPr="00F17304" w:rsidTr="001420FB">
        <w:trPr>
          <w:trHeight w:val="493"/>
        </w:trPr>
        <w:tc>
          <w:tcPr>
            <w:tcW w:w="500" w:type="dxa"/>
            <w:tcBorders>
              <w:top w:val="single" w:sz="4" w:space="0" w:color="auto"/>
              <w:left w:val="single" w:sz="4" w:space="0" w:color="auto"/>
              <w:bottom w:val="single" w:sz="4" w:space="0" w:color="auto"/>
              <w:right w:val="single" w:sz="4" w:space="0" w:color="auto"/>
            </w:tcBorders>
          </w:tcPr>
          <w:p w:rsidR="003A10A1" w:rsidRDefault="003A10A1" w:rsidP="00220DD1">
            <w:pPr>
              <w:spacing w:after="0" w:line="240" w:lineRule="auto"/>
              <w:contextualSpacing/>
              <w:rPr>
                <w:rFonts w:ascii="Times New Roman" w:hAnsi="Times New Roman"/>
                <w:bCs/>
              </w:rPr>
            </w:pPr>
            <w:r>
              <w:rPr>
                <w:rFonts w:ascii="Times New Roman" w:hAnsi="Times New Roman"/>
                <w:bCs/>
              </w:rPr>
              <w:t>17</w:t>
            </w:r>
          </w:p>
        </w:tc>
        <w:tc>
          <w:tcPr>
            <w:tcW w:w="1368" w:type="dxa"/>
            <w:tcBorders>
              <w:top w:val="single" w:sz="4" w:space="0" w:color="auto"/>
              <w:left w:val="nil"/>
              <w:bottom w:val="single" w:sz="4" w:space="0" w:color="auto"/>
              <w:right w:val="single" w:sz="4" w:space="0" w:color="auto"/>
            </w:tcBorders>
          </w:tcPr>
          <w:p w:rsidR="003A10A1" w:rsidRDefault="003A10A1" w:rsidP="00220DD1">
            <w:pPr>
              <w:spacing w:after="0" w:line="240" w:lineRule="auto"/>
              <w:rPr>
                <w:rFonts w:ascii="Times New Roman" w:hAnsi="Times New Roman"/>
                <w:sz w:val="20"/>
                <w:szCs w:val="20"/>
                <w:lang w:eastAsia="en-US"/>
              </w:rPr>
            </w:pPr>
            <w:r>
              <w:rPr>
                <w:rFonts w:ascii="Times New Roman" w:hAnsi="Times New Roman"/>
                <w:sz w:val="20"/>
                <w:szCs w:val="20"/>
                <w:lang w:eastAsia="en-US"/>
              </w:rPr>
              <w:t>Пинцет</w:t>
            </w:r>
          </w:p>
        </w:tc>
        <w:tc>
          <w:tcPr>
            <w:tcW w:w="5574" w:type="dxa"/>
            <w:gridSpan w:val="2"/>
            <w:tcBorders>
              <w:top w:val="single" w:sz="4" w:space="0" w:color="auto"/>
              <w:left w:val="single" w:sz="4" w:space="0" w:color="auto"/>
              <w:bottom w:val="single" w:sz="4" w:space="0" w:color="auto"/>
              <w:right w:val="single" w:sz="4" w:space="0" w:color="auto"/>
            </w:tcBorders>
          </w:tcPr>
          <w:p w:rsidR="003A10A1" w:rsidRDefault="001420FB" w:rsidP="001420FB">
            <w:pPr>
              <w:spacing w:after="0" w:line="240" w:lineRule="auto"/>
              <w:rPr>
                <w:rFonts w:ascii="Times New Roman" w:hAnsi="Times New Roman"/>
              </w:rPr>
            </w:pPr>
            <w:r>
              <w:rPr>
                <w:rFonts w:ascii="Times New Roman" w:hAnsi="Times New Roman"/>
              </w:rPr>
              <w:t>Пинцет анатомический, 15</w:t>
            </w:r>
            <w:r w:rsidR="003A10A1">
              <w:rPr>
                <w:rFonts w:ascii="Times New Roman" w:hAnsi="Times New Roman"/>
              </w:rPr>
              <w:t>0мм</w:t>
            </w:r>
          </w:p>
        </w:tc>
        <w:tc>
          <w:tcPr>
            <w:tcW w:w="512" w:type="dxa"/>
            <w:tcBorders>
              <w:top w:val="single" w:sz="4" w:space="0" w:color="auto"/>
              <w:left w:val="nil"/>
              <w:bottom w:val="single" w:sz="4" w:space="0" w:color="auto"/>
              <w:right w:val="single" w:sz="4" w:space="0" w:color="auto"/>
            </w:tcBorders>
            <w:vAlign w:val="center"/>
          </w:tcPr>
          <w:p w:rsidR="003A10A1" w:rsidRDefault="003A10A1" w:rsidP="003A10A1">
            <w:pPr>
              <w:spacing w:after="0" w:line="240" w:lineRule="auto"/>
              <w:jc w:val="center"/>
              <w:rPr>
                <w:rFonts w:ascii="Times New Roman" w:hAnsi="Times New Roman"/>
                <w:sz w:val="20"/>
                <w:szCs w:val="20"/>
                <w:lang w:eastAsia="en-US"/>
              </w:rPr>
            </w:pPr>
            <w:proofErr w:type="spellStart"/>
            <w:r>
              <w:rPr>
                <w:rFonts w:ascii="Times New Roman" w:hAnsi="Times New Roman"/>
                <w:sz w:val="20"/>
                <w:szCs w:val="20"/>
                <w:lang w:eastAsia="en-US"/>
              </w:rPr>
              <w:t>шт</w:t>
            </w:r>
            <w:proofErr w:type="spellEnd"/>
          </w:p>
          <w:p w:rsidR="003A10A1" w:rsidRDefault="003A10A1" w:rsidP="003A10A1">
            <w:pPr>
              <w:spacing w:after="0" w:line="240" w:lineRule="auto"/>
              <w:jc w:val="center"/>
              <w:rPr>
                <w:rFonts w:ascii="Times New Roman" w:hAnsi="Times New Roman"/>
                <w:sz w:val="20"/>
                <w:szCs w:val="20"/>
                <w:lang w:eastAsia="en-US"/>
              </w:rPr>
            </w:pPr>
          </w:p>
          <w:p w:rsidR="003A10A1" w:rsidRDefault="003A10A1" w:rsidP="00220DD1">
            <w:pPr>
              <w:spacing w:after="0" w:line="240" w:lineRule="auto"/>
              <w:jc w:val="center"/>
              <w:rPr>
                <w:rFonts w:ascii="Times New Roman" w:hAnsi="Times New Roman"/>
                <w:sz w:val="20"/>
                <w:szCs w:val="20"/>
                <w:lang w:eastAsia="en-US"/>
              </w:rPr>
            </w:pPr>
          </w:p>
        </w:tc>
        <w:tc>
          <w:tcPr>
            <w:tcW w:w="758" w:type="dxa"/>
            <w:tcBorders>
              <w:top w:val="single" w:sz="4" w:space="0" w:color="auto"/>
              <w:left w:val="nil"/>
              <w:bottom w:val="single" w:sz="4" w:space="0" w:color="auto"/>
              <w:right w:val="single" w:sz="4" w:space="0" w:color="auto"/>
            </w:tcBorders>
            <w:vAlign w:val="center"/>
          </w:tcPr>
          <w:p w:rsidR="003A10A1" w:rsidRDefault="008B2814" w:rsidP="003A10A1">
            <w:pPr>
              <w:jc w:val="center"/>
              <w:rPr>
                <w:rFonts w:ascii="Times New Roman" w:hAnsi="Times New Roman"/>
                <w:color w:val="000000"/>
                <w:sz w:val="20"/>
                <w:szCs w:val="20"/>
                <w:lang w:eastAsia="en-US"/>
              </w:rPr>
            </w:pPr>
            <w:r>
              <w:rPr>
                <w:rFonts w:ascii="Times New Roman" w:hAnsi="Times New Roman"/>
                <w:color w:val="000000"/>
                <w:sz w:val="20"/>
                <w:szCs w:val="20"/>
                <w:lang w:eastAsia="en-US"/>
              </w:rPr>
              <w:t>10</w:t>
            </w:r>
          </w:p>
          <w:p w:rsidR="003A10A1" w:rsidRDefault="003A10A1" w:rsidP="00220DD1">
            <w:pPr>
              <w:jc w:val="center"/>
              <w:rPr>
                <w:rFonts w:ascii="Times New Roman" w:hAnsi="Times New Roman"/>
                <w:color w:val="000000"/>
                <w:sz w:val="20"/>
                <w:szCs w:val="20"/>
                <w:lang w:eastAsia="en-US"/>
              </w:rPr>
            </w:pPr>
          </w:p>
        </w:tc>
        <w:tc>
          <w:tcPr>
            <w:tcW w:w="1124" w:type="dxa"/>
            <w:tcBorders>
              <w:top w:val="single" w:sz="4" w:space="0" w:color="auto"/>
              <w:left w:val="nil"/>
              <w:bottom w:val="single" w:sz="4" w:space="0" w:color="auto"/>
              <w:right w:val="single" w:sz="4" w:space="0" w:color="auto"/>
            </w:tcBorders>
            <w:vAlign w:val="center"/>
          </w:tcPr>
          <w:p w:rsidR="003A10A1" w:rsidRDefault="008B2814" w:rsidP="003A10A1">
            <w:pPr>
              <w:jc w:val="center"/>
              <w:rPr>
                <w:rFonts w:ascii="Times New Roman" w:hAnsi="Times New Roman"/>
                <w:sz w:val="20"/>
                <w:szCs w:val="20"/>
                <w:lang w:eastAsia="en-US"/>
              </w:rPr>
            </w:pPr>
            <w:r>
              <w:rPr>
                <w:rFonts w:ascii="Times New Roman" w:hAnsi="Times New Roman"/>
                <w:sz w:val="20"/>
                <w:szCs w:val="20"/>
                <w:lang w:eastAsia="en-US"/>
              </w:rPr>
              <w:t>1 500</w:t>
            </w:r>
          </w:p>
          <w:p w:rsidR="003A10A1" w:rsidRDefault="003A10A1" w:rsidP="00220DD1">
            <w:pPr>
              <w:jc w:val="center"/>
              <w:rPr>
                <w:rFonts w:ascii="Times New Roman" w:hAnsi="Times New Roman"/>
                <w:sz w:val="20"/>
                <w:szCs w:val="20"/>
                <w:lang w:eastAsia="en-US"/>
              </w:rPr>
            </w:pPr>
          </w:p>
        </w:tc>
        <w:tc>
          <w:tcPr>
            <w:tcW w:w="1306" w:type="dxa"/>
            <w:tcBorders>
              <w:top w:val="single" w:sz="4" w:space="0" w:color="auto"/>
              <w:left w:val="nil"/>
              <w:bottom w:val="single" w:sz="4" w:space="0" w:color="auto"/>
              <w:right w:val="single" w:sz="4" w:space="0" w:color="auto"/>
            </w:tcBorders>
            <w:vAlign w:val="center"/>
          </w:tcPr>
          <w:p w:rsidR="003A10A1" w:rsidRDefault="008B2814" w:rsidP="003A10A1">
            <w:pPr>
              <w:jc w:val="center"/>
              <w:rPr>
                <w:rFonts w:ascii="Times New Roman" w:hAnsi="Times New Roman"/>
                <w:sz w:val="20"/>
                <w:szCs w:val="20"/>
                <w:lang w:eastAsia="en-US"/>
              </w:rPr>
            </w:pPr>
            <w:r>
              <w:rPr>
                <w:rFonts w:ascii="Times New Roman" w:hAnsi="Times New Roman"/>
                <w:sz w:val="20"/>
                <w:szCs w:val="20"/>
                <w:lang w:eastAsia="en-US"/>
              </w:rPr>
              <w:t>15 000</w:t>
            </w:r>
          </w:p>
          <w:p w:rsidR="003A10A1" w:rsidRDefault="003A10A1" w:rsidP="00220DD1">
            <w:pPr>
              <w:jc w:val="center"/>
              <w:rPr>
                <w:rFonts w:ascii="Times New Roman" w:hAnsi="Times New Roman"/>
                <w:sz w:val="20"/>
                <w:szCs w:val="20"/>
                <w:lang w:eastAsia="en-US"/>
              </w:rPr>
            </w:pPr>
          </w:p>
        </w:tc>
      </w:tr>
      <w:tr w:rsidR="00220DD1" w:rsidRPr="00F905EA" w:rsidTr="001420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9836" w:type="dxa"/>
            <w:gridSpan w:val="7"/>
            <w:tcBorders>
              <w:bottom w:val="single" w:sz="4" w:space="0" w:color="auto"/>
            </w:tcBorders>
          </w:tcPr>
          <w:p w:rsidR="00220DD1" w:rsidRDefault="00220DD1" w:rsidP="00220DD1">
            <w:pPr>
              <w:spacing w:after="0" w:line="240" w:lineRule="auto"/>
              <w:contextualSpacing/>
              <w:rPr>
                <w:rFonts w:ascii="Times New Roman" w:hAnsi="Times New Roman"/>
                <w:b/>
                <w:lang w:val="kk-KZ"/>
              </w:rPr>
            </w:pPr>
          </w:p>
          <w:p w:rsidR="00220DD1" w:rsidRPr="00F905EA" w:rsidRDefault="00220DD1" w:rsidP="00220DD1">
            <w:pPr>
              <w:spacing w:after="0" w:line="240" w:lineRule="auto"/>
              <w:contextualSpacing/>
              <w:rPr>
                <w:rFonts w:ascii="Times New Roman" w:hAnsi="Times New Roman"/>
                <w:b/>
                <w:lang w:val="kk-KZ"/>
              </w:rPr>
            </w:pPr>
            <w:r w:rsidRPr="00F905EA">
              <w:rPr>
                <w:rFonts w:ascii="Times New Roman" w:hAnsi="Times New Roman"/>
                <w:b/>
                <w:lang w:val="kk-KZ"/>
              </w:rPr>
              <w:t>Итого:</w:t>
            </w:r>
          </w:p>
        </w:tc>
        <w:tc>
          <w:tcPr>
            <w:tcW w:w="1306" w:type="dxa"/>
          </w:tcPr>
          <w:p w:rsidR="00220DD1" w:rsidRDefault="00220DD1" w:rsidP="00220DD1">
            <w:pPr>
              <w:spacing w:after="0" w:line="240" w:lineRule="auto"/>
              <w:contextualSpacing/>
              <w:rPr>
                <w:rFonts w:ascii="Times New Roman" w:hAnsi="Times New Roman"/>
                <w:lang w:val="kk-KZ"/>
              </w:rPr>
            </w:pPr>
          </w:p>
          <w:p w:rsidR="00220DD1" w:rsidRPr="009F7D19" w:rsidRDefault="001E6447" w:rsidP="00220DD1">
            <w:pPr>
              <w:spacing w:after="0" w:line="240" w:lineRule="auto"/>
              <w:contextualSpacing/>
              <w:rPr>
                <w:rFonts w:ascii="Times New Roman" w:hAnsi="Times New Roman"/>
                <w:b/>
                <w:lang w:val="kk-KZ"/>
              </w:rPr>
            </w:pPr>
            <w:r>
              <w:rPr>
                <w:rFonts w:ascii="Times New Roman" w:hAnsi="Times New Roman"/>
                <w:b/>
                <w:lang w:val="kk-KZ"/>
              </w:rPr>
              <w:t>1477801,30</w:t>
            </w:r>
            <w:bookmarkStart w:id="0" w:name="_GoBack"/>
            <w:bookmarkEnd w:id="0"/>
          </w:p>
        </w:tc>
      </w:tr>
      <w:tr w:rsidR="00220DD1" w:rsidTr="001420FB">
        <w:tblPrEx>
          <w:tblBorders>
            <w:top w:val="single" w:sz="4" w:space="0" w:color="auto"/>
          </w:tblBorders>
          <w:tblLook w:val="0000" w:firstRow="0" w:lastRow="0" w:firstColumn="0" w:lastColumn="0" w:noHBand="0" w:noVBand="0"/>
        </w:tblPrEx>
        <w:trPr>
          <w:gridBefore w:val="3"/>
          <w:wBefore w:w="7105" w:type="dxa"/>
          <w:trHeight w:val="100"/>
        </w:trPr>
        <w:tc>
          <w:tcPr>
            <w:tcW w:w="4037" w:type="dxa"/>
            <w:gridSpan w:val="5"/>
          </w:tcPr>
          <w:p w:rsidR="00220DD1" w:rsidRDefault="00220DD1" w:rsidP="00220DD1">
            <w:pPr>
              <w:spacing w:after="0" w:line="240" w:lineRule="auto"/>
              <w:contextualSpacing/>
              <w:rPr>
                <w:rFonts w:ascii="Times New Roman" w:hAnsi="Times New Roman"/>
                <w:lang w:val="kk-KZ"/>
              </w:rPr>
            </w:pPr>
          </w:p>
        </w:tc>
      </w:tr>
    </w:tbl>
    <w:p w:rsidR="00900ABE" w:rsidRPr="00466612" w:rsidRDefault="00054E1D" w:rsidP="006F7984">
      <w:pPr>
        <w:spacing w:after="0" w:line="240" w:lineRule="auto"/>
        <w:ind w:left="-567"/>
        <w:contextualSpacing/>
        <w:rPr>
          <w:rFonts w:ascii="Times New Roman" w:hAnsi="Times New Roman"/>
          <w:b/>
        </w:rPr>
      </w:pPr>
      <w:r w:rsidRPr="00F905EA">
        <w:rPr>
          <w:rFonts w:ascii="Times New Roman" w:eastAsiaTheme="minorHAnsi" w:hAnsi="Times New Roman"/>
          <w:bCs/>
          <w:color w:val="000000"/>
          <w:lang w:eastAsia="en-US"/>
        </w:rPr>
        <w:t xml:space="preserve">    </w:t>
      </w:r>
      <w:r w:rsidR="00900ABE" w:rsidRPr="00466612">
        <w:rPr>
          <w:rFonts w:ascii="Times New Roman" w:eastAsiaTheme="minorHAnsi" w:hAnsi="Times New Roman"/>
          <w:b/>
          <w:bCs/>
          <w:color w:val="000000"/>
          <w:lang w:eastAsia="en-US"/>
        </w:rPr>
        <w:t xml:space="preserve">Уполномоченный представитель организатора закупок                       </w:t>
      </w:r>
      <w:r w:rsidR="00466612">
        <w:rPr>
          <w:rFonts w:ascii="Times New Roman" w:eastAsiaTheme="minorHAnsi" w:hAnsi="Times New Roman"/>
          <w:b/>
          <w:bCs/>
          <w:color w:val="000000"/>
          <w:lang w:eastAsia="en-US"/>
        </w:rPr>
        <w:t xml:space="preserve">    </w:t>
      </w:r>
      <w:r w:rsidR="00900ABE" w:rsidRPr="00466612">
        <w:rPr>
          <w:rFonts w:ascii="Times New Roman" w:eastAsiaTheme="minorHAnsi" w:hAnsi="Times New Roman"/>
          <w:b/>
          <w:bCs/>
          <w:color w:val="000000"/>
          <w:lang w:eastAsia="en-US"/>
        </w:rPr>
        <w:t xml:space="preserve"> Рахимова Л.З.</w:t>
      </w:r>
    </w:p>
    <w:p w:rsidR="00C8142E" w:rsidRPr="00F905EA" w:rsidRDefault="00C8142E" w:rsidP="008248D4">
      <w:pPr>
        <w:spacing w:after="0" w:line="240" w:lineRule="auto"/>
        <w:ind w:left="-567" w:firstLine="851"/>
        <w:contextualSpacing/>
        <w:rPr>
          <w:rFonts w:ascii="Times New Roman" w:hAnsi="Times New Roman"/>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466612" w:rsidRDefault="0008636D" w:rsidP="008248D4">
      <w:pPr>
        <w:spacing w:after="0" w:line="240" w:lineRule="auto"/>
        <w:ind w:left="-567" w:firstLine="851"/>
        <w:contextualSpacing/>
        <w:rPr>
          <w:rFonts w:ascii="Times New Roman" w:hAnsi="Times New Roman"/>
          <w:sz w:val="16"/>
          <w:szCs w:val="16"/>
          <w:lang w:val="kk-KZ"/>
        </w:rPr>
      </w:pPr>
      <w:r w:rsidRPr="00466612">
        <w:rPr>
          <w:rFonts w:ascii="Times New Roman" w:hAnsi="Times New Roman"/>
          <w:sz w:val="16"/>
          <w:szCs w:val="16"/>
          <w:lang w:val="kk-KZ"/>
        </w:rPr>
        <w:t>Исп.Муканова А.Т.</w:t>
      </w:r>
    </w:p>
    <w:p w:rsidR="0008636D" w:rsidRPr="00466612" w:rsidRDefault="0008636D" w:rsidP="008248D4">
      <w:pPr>
        <w:spacing w:after="0" w:line="240" w:lineRule="auto"/>
        <w:ind w:left="-567" w:firstLine="851"/>
        <w:contextualSpacing/>
        <w:rPr>
          <w:rFonts w:ascii="Times New Roman" w:hAnsi="Times New Roman"/>
          <w:sz w:val="16"/>
          <w:szCs w:val="16"/>
          <w:lang w:val="kk-KZ"/>
        </w:rPr>
      </w:pPr>
      <w:r w:rsidRPr="00466612">
        <w:rPr>
          <w:rFonts w:ascii="Times New Roman" w:hAnsi="Times New Roman"/>
          <w:sz w:val="16"/>
          <w:szCs w:val="16"/>
          <w:lang w:val="kk-KZ"/>
        </w:rPr>
        <w:t>Тел.:577-557</w:t>
      </w:r>
    </w:p>
    <w:p w:rsidR="00C8142E" w:rsidRPr="00466612" w:rsidRDefault="00C8142E" w:rsidP="008248D4">
      <w:pPr>
        <w:spacing w:after="0" w:line="240" w:lineRule="auto"/>
        <w:ind w:left="-567" w:firstLine="851"/>
        <w:contextualSpacing/>
        <w:rPr>
          <w:rFonts w:ascii="Times New Roman" w:hAnsi="Times New Roman"/>
          <w:sz w:val="16"/>
          <w:szCs w:val="16"/>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D6467A" w:rsidRPr="00F905EA" w:rsidRDefault="00D6467A"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C8142E" w:rsidRPr="00F905EA" w:rsidRDefault="00C8142E" w:rsidP="008248D4">
      <w:pPr>
        <w:spacing w:after="0" w:line="240" w:lineRule="auto"/>
        <w:ind w:left="-567" w:firstLine="851"/>
        <w:contextualSpacing/>
        <w:rPr>
          <w:rFonts w:ascii="Times New Roman" w:hAnsi="Times New Roman"/>
          <w:lang w:val="kk-KZ"/>
        </w:rPr>
      </w:pPr>
    </w:p>
    <w:p w:rsidR="00AC225F" w:rsidRPr="00F905EA" w:rsidRDefault="00AC225F">
      <w:pPr>
        <w:spacing w:after="0" w:line="240" w:lineRule="auto"/>
        <w:ind w:left="-567" w:firstLine="851"/>
        <w:contextualSpacing/>
        <w:rPr>
          <w:rFonts w:ascii="Times New Roman" w:hAnsi="Times New Roman"/>
          <w:lang w:val="kk-KZ"/>
        </w:rPr>
      </w:pPr>
    </w:p>
    <w:p w:rsidR="00AC225F" w:rsidRPr="00F905EA" w:rsidRDefault="00AC225F">
      <w:pPr>
        <w:spacing w:after="0" w:line="240" w:lineRule="auto"/>
        <w:ind w:left="-567" w:firstLine="851"/>
        <w:contextualSpacing/>
        <w:rPr>
          <w:rFonts w:ascii="Times New Roman" w:hAnsi="Times New Roman"/>
          <w:lang w:val="kk-KZ"/>
        </w:rPr>
      </w:pPr>
    </w:p>
    <w:p w:rsidR="00AC225F" w:rsidRPr="00F905EA" w:rsidRDefault="00AC225F">
      <w:pPr>
        <w:spacing w:after="0" w:line="240" w:lineRule="auto"/>
        <w:ind w:left="-567" w:firstLine="851"/>
        <w:contextualSpacing/>
        <w:rPr>
          <w:rFonts w:ascii="Times New Roman" w:hAnsi="Times New Roman"/>
          <w:lang w:val="kk-KZ"/>
        </w:rPr>
      </w:pPr>
    </w:p>
    <w:p w:rsidR="00616556" w:rsidRPr="00F905EA" w:rsidRDefault="00616556">
      <w:pPr>
        <w:spacing w:after="0" w:line="240" w:lineRule="auto"/>
        <w:ind w:left="-567" w:firstLine="851"/>
        <w:contextualSpacing/>
        <w:rPr>
          <w:rFonts w:ascii="Times New Roman" w:hAnsi="Times New Roman"/>
          <w:lang w:val="kk-KZ"/>
        </w:rPr>
      </w:pPr>
    </w:p>
    <w:p w:rsidR="00221976" w:rsidRPr="00F905EA" w:rsidRDefault="00221976">
      <w:pPr>
        <w:spacing w:after="0" w:line="240" w:lineRule="auto"/>
        <w:ind w:left="-567" w:firstLine="851"/>
        <w:contextualSpacing/>
        <w:rPr>
          <w:rFonts w:ascii="Times New Roman" w:hAnsi="Times New Roman"/>
          <w:lang w:val="kk-KZ"/>
        </w:rPr>
      </w:pPr>
    </w:p>
    <w:p w:rsidR="00F905EA" w:rsidRPr="00F905EA" w:rsidRDefault="00F905EA">
      <w:pPr>
        <w:spacing w:after="0" w:line="240" w:lineRule="auto"/>
        <w:ind w:left="-567" w:firstLine="851"/>
        <w:contextualSpacing/>
        <w:rPr>
          <w:rFonts w:ascii="Times New Roman" w:hAnsi="Times New Roman"/>
          <w:lang w:val="kk-KZ"/>
        </w:rPr>
      </w:pPr>
    </w:p>
    <w:sectPr w:rsidR="00F905EA" w:rsidRPr="00F905EA" w:rsidSect="002B3D09">
      <w:pgSz w:w="11906" w:h="16838"/>
      <w:pgMar w:top="851" w:right="566"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14"/>
    <w:rsid w:val="000018C4"/>
    <w:rsid w:val="0000619D"/>
    <w:rsid w:val="000075CA"/>
    <w:rsid w:val="000140FB"/>
    <w:rsid w:val="00032015"/>
    <w:rsid w:val="000365D0"/>
    <w:rsid w:val="00046E17"/>
    <w:rsid w:val="00054E1D"/>
    <w:rsid w:val="000626AC"/>
    <w:rsid w:val="0008438E"/>
    <w:rsid w:val="0008636D"/>
    <w:rsid w:val="00086D48"/>
    <w:rsid w:val="000A0BDF"/>
    <w:rsid w:val="000B3B1F"/>
    <w:rsid w:val="000C156C"/>
    <w:rsid w:val="000C1C15"/>
    <w:rsid w:val="000C4407"/>
    <w:rsid w:val="000E05F1"/>
    <w:rsid w:val="0010195A"/>
    <w:rsid w:val="0010371D"/>
    <w:rsid w:val="001047EB"/>
    <w:rsid w:val="00104977"/>
    <w:rsid w:val="00111870"/>
    <w:rsid w:val="00111AEA"/>
    <w:rsid w:val="00115A76"/>
    <w:rsid w:val="00122012"/>
    <w:rsid w:val="00123F9A"/>
    <w:rsid w:val="001337A0"/>
    <w:rsid w:val="00136A90"/>
    <w:rsid w:val="001420FB"/>
    <w:rsid w:val="0015467C"/>
    <w:rsid w:val="00154CFA"/>
    <w:rsid w:val="00156320"/>
    <w:rsid w:val="00160832"/>
    <w:rsid w:val="00166195"/>
    <w:rsid w:val="001706D0"/>
    <w:rsid w:val="00176E51"/>
    <w:rsid w:val="00180142"/>
    <w:rsid w:val="00181C8D"/>
    <w:rsid w:val="001877B8"/>
    <w:rsid w:val="00195B62"/>
    <w:rsid w:val="001A1526"/>
    <w:rsid w:val="001B190E"/>
    <w:rsid w:val="001C0CD7"/>
    <w:rsid w:val="001C131E"/>
    <w:rsid w:val="001C1D6A"/>
    <w:rsid w:val="001E18C3"/>
    <w:rsid w:val="001E594A"/>
    <w:rsid w:val="001E6447"/>
    <w:rsid w:val="00206185"/>
    <w:rsid w:val="0021383C"/>
    <w:rsid w:val="00216E15"/>
    <w:rsid w:val="00217D1A"/>
    <w:rsid w:val="00220DD1"/>
    <w:rsid w:val="002215E9"/>
    <w:rsid w:val="0022171F"/>
    <w:rsid w:val="00221976"/>
    <w:rsid w:val="0022374E"/>
    <w:rsid w:val="00243D59"/>
    <w:rsid w:val="00257C1D"/>
    <w:rsid w:val="00264DAB"/>
    <w:rsid w:val="0028614C"/>
    <w:rsid w:val="00286663"/>
    <w:rsid w:val="00291001"/>
    <w:rsid w:val="0029321D"/>
    <w:rsid w:val="002967DD"/>
    <w:rsid w:val="0029793B"/>
    <w:rsid w:val="002A2C9E"/>
    <w:rsid w:val="002B3D09"/>
    <w:rsid w:val="002B7092"/>
    <w:rsid w:val="002C297D"/>
    <w:rsid w:val="002C41EB"/>
    <w:rsid w:val="002C6B6F"/>
    <w:rsid w:val="002D39D6"/>
    <w:rsid w:val="002E1B54"/>
    <w:rsid w:val="002E54F8"/>
    <w:rsid w:val="002E6336"/>
    <w:rsid w:val="002E748D"/>
    <w:rsid w:val="002F008E"/>
    <w:rsid w:val="00302006"/>
    <w:rsid w:val="00302372"/>
    <w:rsid w:val="00314884"/>
    <w:rsid w:val="00321246"/>
    <w:rsid w:val="003358B9"/>
    <w:rsid w:val="00344262"/>
    <w:rsid w:val="0034448A"/>
    <w:rsid w:val="00347D16"/>
    <w:rsid w:val="00352B43"/>
    <w:rsid w:val="00363FF3"/>
    <w:rsid w:val="00370FF8"/>
    <w:rsid w:val="003750B9"/>
    <w:rsid w:val="003817B7"/>
    <w:rsid w:val="00385AF5"/>
    <w:rsid w:val="00395268"/>
    <w:rsid w:val="00395629"/>
    <w:rsid w:val="00396D48"/>
    <w:rsid w:val="003A10A1"/>
    <w:rsid w:val="003A7761"/>
    <w:rsid w:val="003C7A8E"/>
    <w:rsid w:val="003D4348"/>
    <w:rsid w:val="003D4BD9"/>
    <w:rsid w:val="003D6DCC"/>
    <w:rsid w:val="003E35C4"/>
    <w:rsid w:val="003E61B3"/>
    <w:rsid w:val="003F3F7A"/>
    <w:rsid w:val="003F5E3E"/>
    <w:rsid w:val="00401D20"/>
    <w:rsid w:val="0040465E"/>
    <w:rsid w:val="004243F3"/>
    <w:rsid w:val="0042459F"/>
    <w:rsid w:val="00426C0B"/>
    <w:rsid w:val="004272C1"/>
    <w:rsid w:val="0044351B"/>
    <w:rsid w:val="0044674D"/>
    <w:rsid w:val="004605AA"/>
    <w:rsid w:val="00463447"/>
    <w:rsid w:val="00466612"/>
    <w:rsid w:val="00471F96"/>
    <w:rsid w:val="0047363B"/>
    <w:rsid w:val="004809D5"/>
    <w:rsid w:val="00483401"/>
    <w:rsid w:val="00484F7E"/>
    <w:rsid w:val="004A156A"/>
    <w:rsid w:val="004A4DB3"/>
    <w:rsid w:val="004A5C4B"/>
    <w:rsid w:val="004C6787"/>
    <w:rsid w:val="004D0A16"/>
    <w:rsid w:val="004D1F85"/>
    <w:rsid w:val="004D42E9"/>
    <w:rsid w:val="004D5FD8"/>
    <w:rsid w:val="004D62E4"/>
    <w:rsid w:val="004E600C"/>
    <w:rsid w:val="0050439D"/>
    <w:rsid w:val="00504C96"/>
    <w:rsid w:val="00505B11"/>
    <w:rsid w:val="00505B83"/>
    <w:rsid w:val="00515AC7"/>
    <w:rsid w:val="005229FA"/>
    <w:rsid w:val="00524BA4"/>
    <w:rsid w:val="0053313F"/>
    <w:rsid w:val="0053388A"/>
    <w:rsid w:val="00535C10"/>
    <w:rsid w:val="00535ED8"/>
    <w:rsid w:val="0053624E"/>
    <w:rsid w:val="00536FC5"/>
    <w:rsid w:val="00537A74"/>
    <w:rsid w:val="00546EEE"/>
    <w:rsid w:val="00557372"/>
    <w:rsid w:val="00560702"/>
    <w:rsid w:val="0056256E"/>
    <w:rsid w:val="0056762A"/>
    <w:rsid w:val="005837A0"/>
    <w:rsid w:val="00596FA7"/>
    <w:rsid w:val="005A4C6C"/>
    <w:rsid w:val="005A6C4A"/>
    <w:rsid w:val="005C06ED"/>
    <w:rsid w:val="005C0C74"/>
    <w:rsid w:val="005D27E1"/>
    <w:rsid w:val="005D2F04"/>
    <w:rsid w:val="005D49FB"/>
    <w:rsid w:val="005D7319"/>
    <w:rsid w:val="005E3FB0"/>
    <w:rsid w:val="005F00FB"/>
    <w:rsid w:val="005F2414"/>
    <w:rsid w:val="005F78E0"/>
    <w:rsid w:val="00610AE5"/>
    <w:rsid w:val="00616556"/>
    <w:rsid w:val="006249B0"/>
    <w:rsid w:val="006272E3"/>
    <w:rsid w:val="006310A1"/>
    <w:rsid w:val="006319B0"/>
    <w:rsid w:val="00633E86"/>
    <w:rsid w:val="0064260D"/>
    <w:rsid w:val="006433E7"/>
    <w:rsid w:val="00643693"/>
    <w:rsid w:val="00657897"/>
    <w:rsid w:val="00660933"/>
    <w:rsid w:val="00662F58"/>
    <w:rsid w:val="00666699"/>
    <w:rsid w:val="00666A49"/>
    <w:rsid w:val="00673856"/>
    <w:rsid w:val="00673896"/>
    <w:rsid w:val="00675DE9"/>
    <w:rsid w:val="006838FC"/>
    <w:rsid w:val="00694456"/>
    <w:rsid w:val="00695FD0"/>
    <w:rsid w:val="00696628"/>
    <w:rsid w:val="006A44C8"/>
    <w:rsid w:val="006B189E"/>
    <w:rsid w:val="006B52E7"/>
    <w:rsid w:val="006B6FA6"/>
    <w:rsid w:val="006B763A"/>
    <w:rsid w:val="006F7984"/>
    <w:rsid w:val="0070385B"/>
    <w:rsid w:val="00717866"/>
    <w:rsid w:val="00721E94"/>
    <w:rsid w:val="00725695"/>
    <w:rsid w:val="00736D8E"/>
    <w:rsid w:val="007503D2"/>
    <w:rsid w:val="00751A6B"/>
    <w:rsid w:val="007915EE"/>
    <w:rsid w:val="007A0BBA"/>
    <w:rsid w:val="007D0CF4"/>
    <w:rsid w:val="007D7483"/>
    <w:rsid w:val="00801040"/>
    <w:rsid w:val="00804683"/>
    <w:rsid w:val="008062C8"/>
    <w:rsid w:val="0081510C"/>
    <w:rsid w:val="008153F7"/>
    <w:rsid w:val="008168E9"/>
    <w:rsid w:val="00820957"/>
    <w:rsid w:val="008248D4"/>
    <w:rsid w:val="0082710B"/>
    <w:rsid w:val="00830D99"/>
    <w:rsid w:val="00846B21"/>
    <w:rsid w:val="00852DA6"/>
    <w:rsid w:val="008641B5"/>
    <w:rsid w:val="00864F3E"/>
    <w:rsid w:val="00866734"/>
    <w:rsid w:val="00876392"/>
    <w:rsid w:val="00885A58"/>
    <w:rsid w:val="008A34AD"/>
    <w:rsid w:val="008B2814"/>
    <w:rsid w:val="008E04FF"/>
    <w:rsid w:val="008E6A14"/>
    <w:rsid w:val="00900ABE"/>
    <w:rsid w:val="0090166D"/>
    <w:rsid w:val="009051AF"/>
    <w:rsid w:val="009078E2"/>
    <w:rsid w:val="00912FDA"/>
    <w:rsid w:val="00913866"/>
    <w:rsid w:val="009231A0"/>
    <w:rsid w:val="009308B3"/>
    <w:rsid w:val="00936534"/>
    <w:rsid w:val="009613EB"/>
    <w:rsid w:val="00962F3C"/>
    <w:rsid w:val="0096720D"/>
    <w:rsid w:val="00985B20"/>
    <w:rsid w:val="00986CEA"/>
    <w:rsid w:val="0099189E"/>
    <w:rsid w:val="009924CF"/>
    <w:rsid w:val="00995BA8"/>
    <w:rsid w:val="009A18C3"/>
    <w:rsid w:val="009A21B7"/>
    <w:rsid w:val="009C022D"/>
    <w:rsid w:val="009D332C"/>
    <w:rsid w:val="009E74B2"/>
    <w:rsid w:val="009F7D19"/>
    <w:rsid w:val="00A16F58"/>
    <w:rsid w:val="00A175BD"/>
    <w:rsid w:val="00A24B05"/>
    <w:rsid w:val="00A27F7E"/>
    <w:rsid w:val="00A4208C"/>
    <w:rsid w:val="00A47426"/>
    <w:rsid w:val="00A670FB"/>
    <w:rsid w:val="00A700F0"/>
    <w:rsid w:val="00A70E32"/>
    <w:rsid w:val="00A75757"/>
    <w:rsid w:val="00A759E8"/>
    <w:rsid w:val="00A75CEC"/>
    <w:rsid w:val="00A910A0"/>
    <w:rsid w:val="00A91738"/>
    <w:rsid w:val="00A91E04"/>
    <w:rsid w:val="00A92D71"/>
    <w:rsid w:val="00AA6127"/>
    <w:rsid w:val="00AC08F7"/>
    <w:rsid w:val="00AC168A"/>
    <w:rsid w:val="00AC225F"/>
    <w:rsid w:val="00AC6D46"/>
    <w:rsid w:val="00AD130B"/>
    <w:rsid w:val="00AD16A1"/>
    <w:rsid w:val="00AD66B7"/>
    <w:rsid w:val="00B10718"/>
    <w:rsid w:val="00B11D94"/>
    <w:rsid w:val="00B120DF"/>
    <w:rsid w:val="00B149DE"/>
    <w:rsid w:val="00B22689"/>
    <w:rsid w:val="00B26673"/>
    <w:rsid w:val="00B30032"/>
    <w:rsid w:val="00B3020B"/>
    <w:rsid w:val="00B30C5B"/>
    <w:rsid w:val="00B43A93"/>
    <w:rsid w:val="00B473A3"/>
    <w:rsid w:val="00B702EB"/>
    <w:rsid w:val="00BB2D49"/>
    <w:rsid w:val="00BC113C"/>
    <w:rsid w:val="00BC6638"/>
    <w:rsid w:val="00BD1396"/>
    <w:rsid w:val="00BD1643"/>
    <w:rsid w:val="00BD26CE"/>
    <w:rsid w:val="00BE44FC"/>
    <w:rsid w:val="00BF1D97"/>
    <w:rsid w:val="00C030D9"/>
    <w:rsid w:val="00C1324A"/>
    <w:rsid w:val="00C25CC6"/>
    <w:rsid w:val="00C27616"/>
    <w:rsid w:val="00C30F21"/>
    <w:rsid w:val="00C4345A"/>
    <w:rsid w:val="00C5225E"/>
    <w:rsid w:val="00C617F6"/>
    <w:rsid w:val="00C61BAD"/>
    <w:rsid w:val="00C640F3"/>
    <w:rsid w:val="00C675AF"/>
    <w:rsid w:val="00C718FD"/>
    <w:rsid w:val="00C74866"/>
    <w:rsid w:val="00C8142E"/>
    <w:rsid w:val="00CA4989"/>
    <w:rsid w:val="00CA7AB8"/>
    <w:rsid w:val="00CB338A"/>
    <w:rsid w:val="00CB5B2B"/>
    <w:rsid w:val="00CB6EBC"/>
    <w:rsid w:val="00CC2249"/>
    <w:rsid w:val="00CD5AA6"/>
    <w:rsid w:val="00CE725D"/>
    <w:rsid w:val="00CF1B40"/>
    <w:rsid w:val="00CF2874"/>
    <w:rsid w:val="00CF4FE1"/>
    <w:rsid w:val="00CF5376"/>
    <w:rsid w:val="00D10706"/>
    <w:rsid w:val="00D10CD5"/>
    <w:rsid w:val="00D16E60"/>
    <w:rsid w:val="00D22FA6"/>
    <w:rsid w:val="00D25BC3"/>
    <w:rsid w:val="00D40DD4"/>
    <w:rsid w:val="00D42CEA"/>
    <w:rsid w:val="00D500DD"/>
    <w:rsid w:val="00D62BC9"/>
    <w:rsid w:val="00D6467A"/>
    <w:rsid w:val="00D773E7"/>
    <w:rsid w:val="00D83F97"/>
    <w:rsid w:val="00D93F68"/>
    <w:rsid w:val="00D97556"/>
    <w:rsid w:val="00DA16FE"/>
    <w:rsid w:val="00DA436E"/>
    <w:rsid w:val="00DB1A1E"/>
    <w:rsid w:val="00DE5011"/>
    <w:rsid w:val="00DF15B9"/>
    <w:rsid w:val="00DF2B97"/>
    <w:rsid w:val="00DF5D5A"/>
    <w:rsid w:val="00DF5EE7"/>
    <w:rsid w:val="00E04618"/>
    <w:rsid w:val="00E06292"/>
    <w:rsid w:val="00E101AD"/>
    <w:rsid w:val="00E222E4"/>
    <w:rsid w:val="00E23F22"/>
    <w:rsid w:val="00E309EF"/>
    <w:rsid w:val="00E360A6"/>
    <w:rsid w:val="00E42893"/>
    <w:rsid w:val="00E4294C"/>
    <w:rsid w:val="00E45666"/>
    <w:rsid w:val="00E537CA"/>
    <w:rsid w:val="00E54344"/>
    <w:rsid w:val="00E61851"/>
    <w:rsid w:val="00E6190E"/>
    <w:rsid w:val="00E627A9"/>
    <w:rsid w:val="00E70657"/>
    <w:rsid w:val="00E752F2"/>
    <w:rsid w:val="00E75592"/>
    <w:rsid w:val="00E809C8"/>
    <w:rsid w:val="00E842EB"/>
    <w:rsid w:val="00E901B8"/>
    <w:rsid w:val="00E925EF"/>
    <w:rsid w:val="00EB08F7"/>
    <w:rsid w:val="00EC4487"/>
    <w:rsid w:val="00ED0F40"/>
    <w:rsid w:val="00EE2752"/>
    <w:rsid w:val="00EE3687"/>
    <w:rsid w:val="00EE3726"/>
    <w:rsid w:val="00EF0971"/>
    <w:rsid w:val="00F0567B"/>
    <w:rsid w:val="00F17304"/>
    <w:rsid w:val="00F22D50"/>
    <w:rsid w:val="00F26D51"/>
    <w:rsid w:val="00F3012E"/>
    <w:rsid w:val="00F445F6"/>
    <w:rsid w:val="00F5215A"/>
    <w:rsid w:val="00F53E97"/>
    <w:rsid w:val="00F61FDA"/>
    <w:rsid w:val="00F705D6"/>
    <w:rsid w:val="00F80D95"/>
    <w:rsid w:val="00F844DF"/>
    <w:rsid w:val="00F902FF"/>
    <w:rsid w:val="00F905EA"/>
    <w:rsid w:val="00FA077D"/>
    <w:rsid w:val="00FA1789"/>
    <w:rsid w:val="00FA38EA"/>
    <w:rsid w:val="00FB2F8E"/>
    <w:rsid w:val="00FB2F95"/>
    <w:rsid w:val="00FC2C83"/>
    <w:rsid w:val="00FD5A48"/>
    <w:rsid w:val="00FD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DCDD1-3458-49F4-B34A-A8857451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4410">
      <w:bodyDiv w:val="1"/>
      <w:marLeft w:val="0"/>
      <w:marRight w:val="0"/>
      <w:marTop w:val="0"/>
      <w:marBottom w:val="0"/>
      <w:divBdr>
        <w:top w:val="none" w:sz="0" w:space="0" w:color="auto"/>
        <w:left w:val="none" w:sz="0" w:space="0" w:color="auto"/>
        <w:bottom w:val="none" w:sz="0" w:space="0" w:color="auto"/>
        <w:right w:val="none" w:sz="0" w:space="0" w:color="auto"/>
      </w:divBdr>
    </w:div>
    <w:div w:id="155001934">
      <w:bodyDiv w:val="1"/>
      <w:marLeft w:val="0"/>
      <w:marRight w:val="0"/>
      <w:marTop w:val="0"/>
      <w:marBottom w:val="0"/>
      <w:divBdr>
        <w:top w:val="none" w:sz="0" w:space="0" w:color="auto"/>
        <w:left w:val="none" w:sz="0" w:space="0" w:color="auto"/>
        <w:bottom w:val="none" w:sz="0" w:space="0" w:color="auto"/>
        <w:right w:val="none" w:sz="0" w:space="0" w:color="auto"/>
      </w:divBdr>
    </w:div>
    <w:div w:id="196503824">
      <w:bodyDiv w:val="1"/>
      <w:marLeft w:val="0"/>
      <w:marRight w:val="0"/>
      <w:marTop w:val="0"/>
      <w:marBottom w:val="0"/>
      <w:divBdr>
        <w:top w:val="none" w:sz="0" w:space="0" w:color="auto"/>
        <w:left w:val="none" w:sz="0" w:space="0" w:color="auto"/>
        <w:bottom w:val="none" w:sz="0" w:space="0" w:color="auto"/>
        <w:right w:val="none" w:sz="0" w:space="0" w:color="auto"/>
      </w:divBdr>
    </w:div>
    <w:div w:id="201288212">
      <w:bodyDiv w:val="1"/>
      <w:marLeft w:val="0"/>
      <w:marRight w:val="0"/>
      <w:marTop w:val="0"/>
      <w:marBottom w:val="0"/>
      <w:divBdr>
        <w:top w:val="none" w:sz="0" w:space="0" w:color="auto"/>
        <w:left w:val="none" w:sz="0" w:space="0" w:color="auto"/>
        <w:bottom w:val="none" w:sz="0" w:space="0" w:color="auto"/>
        <w:right w:val="none" w:sz="0" w:space="0" w:color="auto"/>
      </w:divBdr>
    </w:div>
    <w:div w:id="289870772">
      <w:bodyDiv w:val="1"/>
      <w:marLeft w:val="0"/>
      <w:marRight w:val="0"/>
      <w:marTop w:val="0"/>
      <w:marBottom w:val="0"/>
      <w:divBdr>
        <w:top w:val="none" w:sz="0" w:space="0" w:color="auto"/>
        <w:left w:val="none" w:sz="0" w:space="0" w:color="auto"/>
        <w:bottom w:val="none" w:sz="0" w:space="0" w:color="auto"/>
        <w:right w:val="none" w:sz="0" w:space="0" w:color="auto"/>
      </w:divBdr>
    </w:div>
    <w:div w:id="326905229">
      <w:bodyDiv w:val="1"/>
      <w:marLeft w:val="0"/>
      <w:marRight w:val="0"/>
      <w:marTop w:val="0"/>
      <w:marBottom w:val="0"/>
      <w:divBdr>
        <w:top w:val="none" w:sz="0" w:space="0" w:color="auto"/>
        <w:left w:val="none" w:sz="0" w:space="0" w:color="auto"/>
        <w:bottom w:val="none" w:sz="0" w:space="0" w:color="auto"/>
        <w:right w:val="none" w:sz="0" w:space="0" w:color="auto"/>
      </w:divBdr>
    </w:div>
    <w:div w:id="336156311">
      <w:bodyDiv w:val="1"/>
      <w:marLeft w:val="0"/>
      <w:marRight w:val="0"/>
      <w:marTop w:val="0"/>
      <w:marBottom w:val="0"/>
      <w:divBdr>
        <w:top w:val="none" w:sz="0" w:space="0" w:color="auto"/>
        <w:left w:val="none" w:sz="0" w:space="0" w:color="auto"/>
        <w:bottom w:val="none" w:sz="0" w:space="0" w:color="auto"/>
        <w:right w:val="none" w:sz="0" w:space="0" w:color="auto"/>
      </w:divBdr>
    </w:div>
    <w:div w:id="386346372">
      <w:bodyDiv w:val="1"/>
      <w:marLeft w:val="0"/>
      <w:marRight w:val="0"/>
      <w:marTop w:val="0"/>
      <w:marBottom w:val="0"/>
      <w:divBdr>
        <w:top w:val="none" w:sz="0" w:space="0" w:color="auto"/>
        <w:left w:val="none" w:sz="0" w:space="0" w:color="auto"/>
        <w:bottom w:val="none" w:sz="0" w:space="0" w:color="auto"/>
        <w:right w:val="none" w:sz="0" w:space="0" w:color="auto"/>
      </w:divBdr>
    </w:div>
    <w:div w:id="399400384">
      <w:bodyDiv w:val="1"/>
      <w:marLeft w:val="0"/>
      <w:marRight w:val="0"/>
      <w:marTop w:val="0"/>
      <w:marBottom w:val="0"/>
      <w:divBdr>
        <w:top w:val="none" w:sz="0" w:space="0" w:color="auto"/>
        <w:left w:val="none" w:sz="0" w:space="0" w:color="auto"/>
        <w:bottom w:val="none" w:sz="0" w:space="0" w:color="auto"/>
        <w:right w:val="none" w:sz="0" w:space="0" w:color="auto"/>
      </w:divBdr>
    </w:div>
    <w:div w:id="418404718">
      <w:bodyDiv w:val="1"/>
      <w:marLeft w:val="0"/>
      <w:marRight w:val="0"/>
      <w:marTop w:val="0"/>
      <w:marBottom w:val="0"/>
      <w:divBdr>
        <w:top w:val="none" w:sz="0" w:space="0" w:color="auto"/>
        <w:left w:val="none" w:sz="0" w:space="0" w:color="auto"/>
        <w:bottom w:val="none" w:sz="0" w:space="0" w:color="auto"/>
        <w:right w:val="none" w:sz="0" w:space="0" w:color="auto"/>
      </w:divBdr>
    </w:div>
    <w:div w:id="464199075">
      <w:bodyDiv w:val="1"/>
      <w:marLeft w:val="0"/>
      <w:marRight w:val="0"/>
      <w:marTop w:val="0"/>
      <w:marBottom w:val="0"/>
      <w:divBdr>
        <w:top w:val="none" w:sz="0" w:space="0" w:color="auto"/>
        <w:left w:val="none" w:sz="0" w:space="0" w:color="auto"/>
        <w:bottom w:val="none" w:sz="0" w:space="0" w:color="auto"/>
        <w:right w:val="none" w:sz="0" w:space="0" w:color="auto"/>
      </w:divBdr>
    </w:div>
    <w:div w:id="591011340">
      <w:bodyDiv w:val="1"/>
      <w:marLeft w:val="0"/>
      <w:marRight w:val="0"/>
      <w:marTop w:val="0"/>
      <w:marBottom w:val="0"/>
      <w:divBdr>
        <w:top w:val="none" w:sz="0" w:space="0" w:color="auto"/>
        <w:left w:val="none" w:sz="0" w:space="0" w:color="auto"/>
        <w:bottom w:val="none" w:sz="0" w:space="0" w:color="auto"/>
        <w:right w:val="none" w:sz="0" w:space="0" w:color="auto"/>
      </w:divBdr>
    </w:div>
    <w:div w:id="641495912">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702486276">
      <w:bodyDiv w:val="1"/>
      <w:marLeft w:val="0"/>
      <w:marRight w:val="0"/>
      <w:marTop w:val="0"/>
      <w:marBottom w:val="0"/>
      <w:divBdr>
        <w:top w:val="none" w:sz="0" w:space="0" w:color="auto"/>
        <w:left w:val="none" w:sz="0" w:space="0" w:color="auto"/>
        <w:bottom w:val="none" w:sz="0" w:space="0" w:color="auto"/>
        <w:right w:val="none" w:sz="0" w:space="0" w:color="auto"/>
      </w:divBdr>
    </w:div>
    <w:div w:id="737165365">
      <w:bodyDiv w:val="1"/>
      <w:marLeft w:val="0"/>
      <w:marRight w:val="0"/>
      <w:marTop w:val="0"/>
      <w:marBottom w:val="0"/>
      <w:divBdr>
        <w:top w:val="none" w:sz="0" w:space="0" w:color="auto"/>
        <w:left w:val="none" w:sz="0" w:space="0" w:color="auto"/>
        <w:bottom w:val="none" w:sz="0" w:space="0" w:color="auto"/>
        <w:right w:val="none" w:sz="0" w:space="0" w:color="auto"/>
      </w:divBdr>
    </w:div>
    <w:div w:id="738215916">
      <w:bodyDiv w:val="1"/>
      <w:marLeft w:val="0"/>
      <w:marRight w:val="0"/>
      <w:marTop w:val="0"/>
      <w:marBottom w:val="0"/>
      <w:divBdr>
        <w:top w:val="none" w:sz="0" w:space="0" w:color="auto"/>
        <w:left w:val="none" w:sz="0" w:space="0" w:color="auto"/>
        <w:bottom w:val="none" w:sz="0" w:space="0" w:color="auto"/>
        <w:right w:val="none" w:sz="0" w:space="0" w:color="auto"/>
      </w:divBdr>
    </w:div>
    <w:div w:id="741949758">
      <w:bodyDiv w:val="1"/>
      <w:marLeft w:val="0"/>
      <w:marRight w:val="0"/>
      <w:marTop w:val="0"/>
      <w:marBottom w:val="0"/>
      <w:divBdr>
        <w:top w:val="none" w:sz="0" w:space="0" w:color="auto"/>
        <w:left w:val="none" w:sz="0" w:space="0" w:color="auto"/>
        <w:bottom w:val="none" w:sz="0" w:space="0" w:color="auto"/>
        <w:right w:val="none" w:sz="0" w:space="0" w:color="auto"/>
      </w:divBdr>
    </w:div>
    <w:div w:id="926422974">
      <w:bodyDiv w:val="1"/>
      <w:marLeft w:val="0"/>
      <w:marRight w:val="0"/>
      <w:marTop w:val="0"/>
      <w:marBottom w:val="0"/>
      <w:divBdr>
        <w:top w:val="none" w:sz="0" w:space="0" w:color="auto"/>
        <w:left w:val="none" w:sz="0" w:space="0" w:color="auto"/>
        <w:bottom w:val="none" w:sz="0" w:space="0" w:color="auto"/>
        <w:right w:val="none" w:sz="0" w:space="0" w:color="auto"/>
      </w:divBdr>
    </w:div>
    <w:div w:id="985014077">
      <w:bodyDiv w:val="1"/>
      <w:marLeft w:val="0"/>
      <w:marRight w:val="0"/>
      <w:marTop w:val="0"/>
      <w:marBottom w:val="0"/>
      <w:divBdr>
        <w:top w:val="none" w:sz="0" w:space="0" w:color="auto"/>
        <w:left w:val="none" w:sz="0" w:space="0" w:color="auto"/>
        <w:bottom w:val="none" w:sz="0" w:space="0" w:color="auto"/>
        <w:right w:val="none" w:sz="0" w:space="0" w:color="auto"/>
      </w:divBdr>
    </w:div>
    <w:div w:id="1023551484">
      <w:bodyDiv w:val="1"/>
      <w:marLeft w:val="0"/>
      <w:marRight w:val="0"/>
      <w:marTop w:val="0"/>
      <w:marBottom w:val="0"/>
      <w:divBdr>
        <w:top w:val="none" w:sz="0" w:space="0" w:color="auto"/>
        <w:left w:val="none" w:sz="0" w:space="0" w:color="auto"/>
        <w:bottom w:val="none" w:sz="0" w:space="0" w:color="auto"/>
        <w:right w:val="none" w:sz="0" w:space="0" w:color="auto"/>
      </w:divBdr>
    </w:div>
    <w:div w:id="1074206573">
      <w:bodyDiv w:val="1"/>
      <w:marLeft w:val="0"/>
      <w:marRight w:val="0"/>
      <w:marTop w:val="0"/>
      <w:marBottom w:val="0"/>
      <w:divBdr>
        <w:top w:val="none" w:sz="0" w:space="0" w:color="auto"/>
        <w:left w:val="none" w:sz="0" w:space="0" w:color="auto"/>
        <w:bottom w:val="none" w:sz="0" w:space="0" w:color="auto"/>
        <w:right w:val="none" w:sz="0" w:space="0" w:color="auto"/>
      </w:divBdr>
    </w:div>
    <w:div w:id="1089234362">
      <w:bodyDiv w:val="1"/>
      <w:marLeft w:val="0"/>
      <w:marRight w:val="0"/>
      <w:marTop w:val="0"/>
      <w:marBottom w:val="0"/>
      <w:divBdr>
        <w:top w:val="none" w:sz="0" w:space="0" w:color="auto"/>
        <w:left w:val="none" w:sz="0" w:space="0" w:color="auto"/>
        <w:bottom w:val="none" w:sz="0" w:space="0" w:color="auto"/>
        <w:right w:val="none" w:sz="0" w:space="0" w:color="auto"/>
      </w:divBdr>
    </w:div>
    <w:div w:id="1104110582">
      <w:bodyDiv w:val="1"/>
      <w:marLeft w:val="0"/>
      <w:marRight w:val="0"/>
      <w:marTop w:val="0"/>
      <w:marBottom w:val="0"/>
      <w:divBdr>
        <w:top w:val="none" w:sz="0" w:space="0" w:color="auto"/>
        <w:left w:val="none" w:sz="0" w:space="0" w:color="auto"/>
        <w:bottom w:val="none" w:sz="0" w:space="0" w:color="auto"/>
        <w:right w:val="none" w:sz="0" w:space="0" w:color="auto"/>
      </w:divBdr>
    </w:div>
    <w:div w:id="1140533174">
      <w:bodyDiv w:val="1"/>
      <w:marLeft w:val="0"/>
      <w:marRight w:val="0"/>
      <w:marTop w:val="0"/>
      <w:marBottom w:val="0"/>
      <w:divBdr>
        <w:top w:val="none" w:sz="0" w:space="0" w:color="auto"/>
        <w:left w:val="none" w:sz="0" w:space="0" w:color="auto"/>
        <w:bottom w:val="none" w:sz="0" w:space="0" w:color="auto"/>
        <w:right w:val="none" w:sz="0" w:space="0" w:color="auto"/>
      </w:divBdr>
    </w:div>
    <w:div w:id="1141121221">
      <w:bodyDiv w:val="1"/>
      <w:marLeft w:val="0"/>
      <w:marRight w:val="0"/>
      <w:marTop w:val="0"/>
      <w:marBottom w:val="0"/>
      <w:divBdr>
        <w:top w:val="none" w:sz="0" w:space="0" w:color="auto"/>
        <w:left w:val="none" w:sz="0" w:space="0" w:color="auto"/>
        <w:bottom w:val="none" w:sz="0" w:space="0" w:color="auto"/>
        <w:right w:val="none" w:sz="0" w:space="0" w:color="auto"/>
      </w:divBdr>
    </w:div>
    <w:div w:id="1173490943">
      <w:bodyDiv w:val="1"/>
      <w:marLeft w:val="0"/>
      <w:marRight w:val="0"/>
      <w:marTop w:val="0"/>
      <w:marBottom w:val="0"/>
      <w:divBdr>
        <w:top w:val="none" w:sz="0" w:space="0" w:color="auto"/>
        <w:left w:val="none" w:sz="0" w:space="0" w:color="auto"/>
        <w:bottom w:val="none" w:sz="0" w:space="0" w:color="auto"/>
        <w:right w:val="none" w:sz="0" w:space="0" w:color="auto"/>
      </w:divBdr>
    </w:div>
    <w:div w:id="1180924203">
      <w:bodyDiv w:val="1"/>
      <w:marLeft w:val="0"/>
      <w:marRight w:val="0"/>
      <w:marTop w:val="0"/>
      <w:marBottom w:val="0"/>
      <w:divBdr>
        <w:top w:val="none" w:sz="0" w:space="0" w:color="auto"/>
        <w:left w:val="none" w:sz="0" w:space="0" w:color="auto"/>
        <w:bottom w:val="none" w:sz="0" w:space="0" w:color="auto"/>
        <w:right w:val="none" w:sz="0" w:space="0" w:color="auto"/>
      </w:divBdr>
    </w:div>
    <w:div w:id="1237548657">
      <w:bodyDiv w:val="1"/>
      <w:marLeft w:val="0"/>
      <w:marRight w:val="0"/>
      <w:marTop w:val="0"/>
      <w:marBottom w:val="0"/>
      <w:divBdr>
        <w:top w:val="none" w:sz="0" w:space="0" w:color="auto"/>
        <w:left w:val="none" w:sz="0" w:space="0" w:color="auto"/>
        <w:bottom w:val="none" w:sz="0" w:space="0" w:color="auto"/>
        <w:right w:val="none" w:sz="0" w:space="0" w:color="auto"/>
      </w:divBdr>
    </w:div>
    <w:div w:id="1238980858">
      <w:bodyDiv w:val="1"/>
      <w:marLeft w:val="0"/>
      <w:marRight w:val="0"/>
      <w:marTop w:val="0"/>
      <w:marBottom w:val="0"/>
      <w:divBdr>
        <w:top w:val="none" w:sz="0" w:space="0" w:color="auto"/>
        <w:left w:val="none" w:sz="0" w:space="0" w:color="auto"/>
        <w:bottom w:val="none" w:sz="0" w:space="0" w:color="auto"/>
        <w:right w:val="none" w:sz="0" w:space="0" w:color="auto"/>
      </w:divBdr>
    </w:div>
    <w:div w:id="1492911364">
      <w:bodyDiv w:val="1"/>
      <w:marLeft w:val="0"/>
      <w:marRight w:val="0"/>
      <w:marTop w:val="0"/>
      <w:marBottom w:val="0"/>
      <w:divBdr>
        <w:top w:val="none" w:sz="0" w:space="0" w:color="auto"/>
        <w:left w:val="none" w:sz="0" w:space="0" w:color="auto"/>
        <w:bottom w:val="none" w:sz="0" w:space="0" w:color="auto"/>
        <w:right w:val="none" w:sz="0" w:space="0" w:color="auto"/>
      </w:divBdr>
    </w:div>
    <w:div w:id="1518078975">
      <w:bodyDiv w:val="1"/>
      <w:marLeft w:val="0"/>
      <w:marRight w:val="0"/>
      <w:marTop w:val="0"/>
      <w:marBottom w:val="0"/>
      <w:divBdr>
        <w:top w:val="none" w:sz="0" w:space="0" w:color="auto"/>
        <w:left w:val="none" w:sz="0" w:space="0" w:color="auto"/>
        <w:bottom w:val="none" w:sz="0" w:space="0" w:color="auto"/>
        <w:right w:val="none" w:sz="0" w:space="0" w:color="auto"/>
      </w:divBdr>
    </w:div>
    <w:div w:id="1561675100">
      <w:bodyDiv w:val="1"/>
      <w:marLeft w:val="0"/>
      <w:marRight w:val="0"/>
      <w:marTop w:val="0"/>
      <w:marBottom w:val="0"/>
      <w:divBdr>
        <w:top w:val="none" w:sz="0" w:space="0" w:color="auto"/>
        <w:left w:val="none" w:sz="0" w:space="0" w:color="auto"/>
        <w:bottom w:val="none" w:sz="0" w:space="0" w:color="auto"/>
        <w:right w:val="none" w:sz="0" w:space="0" w:color="auto"/>
      </w:divBdr>
    </w:div>
    <w:div w:id="1602490216">
      <w:bodyDiv w:val="1"/>
      <w:marLeft w:val="0"/>
      <w:marRight w:val="0"/>
      <w:marTop w:val="0"/>
      <w:marBottom w:val="0"/>
      <w:divBdr>
        <w:top w:val="none" w:sz="0" w:space="0" w:color="auto"/>
        <w:left w:val="none" w:sz="0" w:space="0" w:color="auto"/>
        <w:bottom w:val="none" w:sz="0" w:space="0" w:color="auto"/>
        <w:right w:val="none" w:sz="0" w:space="0" w:color="auto"/>
      </w:divBdr>
    </w:div>
    <w:div w:id="1632439349">
      <w:bodyDiv w:val="1"/>
      <w:marLeft w:val="0"/>
      <w:marRight w:val="0"/>
      <w:marTop w:val="0"/>
      <w:marBottom w:val="0"/>
      <w:divBdr>
        <w:top w:val="none" w:sz="0" w:space="0" w:color="auto"/>
        <w:left w:val="none" w:sz="0" w:space="0" w:color="auto"/>
        <w:bottom w:val="none" w:sz="0" w:space="0" w:color="auto"/>
        <w:right w:val="none" w:sz="0" w:space="0" w:color="auto"/>
      </w:divBdr>
    </w:div>
    <w:div w:id="1725790017">
      <w:bodyDiv w:val="1"/>
      <w:marLeft w:val="0"/>
      <w:marRight w:val="0"/>
      <w:marTop w:val="0"/>
      <w:marBottom w:val="0"/>
      <w:divBdr>
        <w:top w:val="none" w:sz="0" w:space="0" w:color="auto"/>
        <w:left w:val="none" w:sz="0" w:space="0" w:color="auto"/>
        <w:bottom w:val="none" w:sz="0" w:space="0" w:color="auto"/>
        <w:right w:val="none" w:sz="0" w:space="0" w:color="auto"/>
      </w:divBdr>
    </w:div>
    <w:div w:id="1727953180">
      <w:bodyDiv w:val="1"/>
      <w:marLeft w:val="0"/>
      <w:marRight w:val="0"/>
      <w:marTop w:val="0"/>
      <w:marBottom w:val="0"/>
      <w:divBdr>
        <w:top w:val="none" w:sz="0" w:space="0" w:color="auto"/>
        <w:left w:val="none" w:sz="0" w:space="0" w:color="auto"/>
        <w:bottom w:val="none" w:sz="0" w:space="0" w:color="auto"/>
        <w:right w:val="none" w:sz="0" w:space="0" w:color="auto"/>
      </w:divBdr>
    </w:div>
    <w:div w:id="1818692921">
      <w:bodyDiv w:val="1"/>
      <w:marLeft w:val="0"/>
      <w:marRight w:val="0"/>
      <w:marTop w:val="0"/>
      <w:marBottom w:val="0"/>
      <w:divBdr>
        <w:top w:val="none" w:sz="0" w:space="0" w:color="auto"/>
        <w:left w:val="none" w:sz="0" w:space="0" w:color="auto"/>
        <w:bottom w:val="none" w:sz="0" w:space="0" w:color="auto"/>
        <w:right w:val="none" w:sz="0" w:space="0" w:color="auto"/>
      </w:divBdr>
    </w:div>
    <w:div w:id="1856964955">
      <w:bodyDiv w:val="1"/>
      <w:marLeft w:val="0"/>
      <w:marRight w:val="0"/>
      <w:marTop w:val="0"/>
      <w:marBottom w:val="0"/>
      <w:divBdr>
        <w:top w:val="none" w:sz="0" w:space="0" w:color="auto"/>
        <w:left w:val="none" w:sz="0" w:space="0" w:color="auto"/>
        <w:bottom w:val="none" w:sz="0" w:space="0" w:color="auto"/>
        <w:right w:val="none" w:sz="0" w:space="0" w:color="auto"/>
      </w:divBdr>
    </w:div>
    <w:div w:id="1867408194">
      <w:bodyDiv w:val="1"/>
      <w:marLeft w:val="0"/>
      <w:marRight w:val="0"/>
      <w:marTop w:val="0"/>
      <w:marBottom w:val="0"/>
      <w:divBdr>
        <w:top w:val="none" w:sz="0" w:space="0" w:color="auto"/>
        <w:left w:val="none" w:sz="0" w:space="0" w:color="auto"/>
        <w:bottom w:val="none" w:sz="0" w:space="0" w:color="auto"/>
        <w:right w:val="none" w:sz="0" w:space="0" w:color="auto"/>
      </w:divBdr>
    </w:div>
    <w:div w:id="194006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D5BC9-F7AB-4FCD-944B-5DE2914DD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2067</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2018-07-04T06:23:00Z</cp:lastPrinted>
  <dcterms:created xsi:type="dcterms:W3CDTF">2018-04-09T03:09:00Z</dcterms:created>
  <dcterms:modified xsi:type="dcterms:W3CDTF">2018-07-04T06:27:00Z</dcterms:modified>
</cp:coreProperties>
</file>