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A2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3A27A2">
        <w:rPr>
          <w:rFonts w:ascii="Times New Roman" w:hAnsi="Times New Roman"/>
          <w:b/>
          <w:sz w:val="24"/>
          <w:szCs w:val="24"/>
        </w:rPr>
        <w:t>100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r w:rsidR="004B226E" w:rsidRPr="00177773">
        <w:rPr>
          <w:rFonts w:ascii="Times New Roman" w:hAnsi="Times New Roman"/>
          <w:b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3A27A2">
        <w:rPr>
          <w:rFonts w:ascii="Times New Roman" w:hAnsi="Times New Roman"/>
          <w:b/>
          <w:sz w:val="24"/>
          <w:szCs w:val="24"/>
        </w:rPr>
        <w:t>18</w:t>
      </w:r>
      <w:r w:rsidR="004662BA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1F66AD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="00A5422C" w:rsidRPr="00177773">
        <w:rPr>
          <w:rFonts w:ascii="Times New Roman" w:hAnsi="Times New Roman"/>
          <w:b/>
          <w:sz w:val="24"/>
          <w:szCs w:val="24"/>
        </w:rPr>
        <w:t>расходных материалов</w:t>
      </w:r>
      <w:r w:rsidR="00897022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177773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177773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177773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177773">
        <w:rPr>
          <w:rFonts w:ascii="Times New Roman" w:hAnsi="Times New Roman"/>
          <w:sz w:val="24"/>
          <w:szCs w:val="24"/>
        </w:rPr>
        <w:t xml:space="preserve">Главе 3 </w:t>
      </w:r>
      <w:r w:rsidRPr="00177773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№1729.</w:t>
      </w:r>
    </w:p>
    <w:p w:rsidR="003A27A2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="003A27A2">
        <w:rPr>
          <w:rFonts w:ascii="Times New Roman" w:hAnsi="Times New Roman"/>
          <w:sz w:val="24"/>
          <w:szCs w:val="24"/>
        </w:rPr>
        <w:t xml:space="preserve">письменной </w:t>
      </w:r>
      <w:r w:rsidRPr="0017777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3A27A2">
        <w:rPr>
          <w:rFonts w:ascii="Times New Roman" w:hAnsi="Times New Roman"/>
          <w:sz w:val="24"/>
          <w:szCs w:val="24"/>
          <w:lang w:val="kk-KZ"/>
        </w:rPr>
        <w:t xml:space="preserve"> в течение 15 каленьдарных дней</w:t>
      </w:r>
      <w:r w:rsidRPr="00177773">
        <w:rPr>
          <w:rFonts w:ascii="Times New Roman" w:hAnsi="Times New Roman"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3A27A2">
        <w:rPr>
          <w:rFonts w:ascii="Times New Roman" w:hAnsi="Times New Roman"/>
          <w:b/>
          <w:sz w:val="24"/>
          <w:szCs w:val="24"/>
          <w:lang w:val="kk-KZ"/>
        </w:rPr>
        <w:t>18</w:t>
      </w:r>
      <w:r w:rsidR="00DF26D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 xml:space="preserve">октября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3A27A2">
        <w:rPr>
          <w:rFonts w:ascii="Times New Roman" w:hAnsi="Times New Roman"/>
          <w:b/>
          <w:sz w:val="24"/>
          <w:szCs w:val="24"/>
          <w:lang w:val="kk-KZ"/>
        </w:rPr>
        <w:t>24</w:t>
      </w:r>
      <w:r w:rsidR="009148C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Pr="00177773">
        <w:rPr>
          <w:rFonts w:ascii="Times New Roman" w:hAnsi="Times New Roman"/>
          <w:b/>
          <w:sz w:val="24"/>
          <w:szCs w:val="24"/>
        </w:rPr>
        <w:t xml:space="preserve"> 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 xml:space="preserve">.00 </w:t>
      </w:r>
      <w:proofErr w:type="gramStart"/>
      <w:r w:rsidRPr="00177773">
        <w:rPr>
          <w:rFonts w:ascii="Times New Roman" w:hAnsi="Times New Roman"/>
          <w:b/>
          <w:sz w:val="24"/>
          <w:szCs w:val="24"/>
        </w:rPr>
        <w:t>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  </w:t>
      </w:r>
      <w:proofErr w:type="gramEnd"/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>: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</w:t>
      </w:r>
      <w:proofErr w:type="gramStart"/>
      <w:r w:rsidRPr="00177773">
        <w:rPr>
          <w:rFonts w:ascii="Times New Roman" w:hAnsi="Times New Roman"/>
          <w:b/>
          <w:sz w:val="24"/>
          <w:szCs w:val="24"/>
          <w:u w:val="single"/>
        </w:rPr>
        <w:t>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3A27A2">
        <w:rPr>
          <w:rFonts w:ascii="Times New Roman" w:hAnsi="Times New Roman"/>
          <w:b/>
          <w:sz w:val="24"/>
          <w:szCs w:val="24"/>
          <w:lang w:val="kk-KZ"/>
        </w:rPr>
        <w:t>24</w:t>
      </w:r>
      <w:r w:rsidR="006C4D3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C1EA9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Pr="00177773">
        <w:rPr>
          <w:rFonts w:ascii="Times New Roman" w:hAnsi="Times New Roman"/>
          <w:b/>
          <w:sz w:val="24"/>
          <w:szCs w:val="24"/>
        </w:rPr>
        <w:t>время 15.00 часов</w:t>
      </w:r>
      <w:r w:rsidRPr="00177773">
        <w:rPr>
          <w:rFonts w:ascii="Times New Roman" w:hAnsi="Times New Roman"/>
          <w:sz w:val="24"/>
          <w:szCs w:val="24"/>
        </w:rPr>
        <w:t>,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>Ответственный по закупу: Айткулова Жанар  8708 827 28 73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371"/>
        <w:gridCol w:w="992"/>
        <w:gridCol w:w="993"/>
        <w:gridCol w:w="1418"/>
        <w:gridCol w:w="1417"/>
      </w:tblGrid>
      <w:tr w:rsidR="00390AA1" w:rsidRPr="00177773" w:rsidTr="00894C4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6A574F" w:rsidRPr="00E97C79" w:rsidTr="00894C4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4F" w:rsidRPr="00DB6443" w:rsidRDefault="006A574F" w:rsidP="006A574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B6443" w:rsidRPr="00DB6443" w:rsidRDefault="00DB6443" w:rsidP="006A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443">
              <w:rPr>
                <w:rFonts w:ascii="Times New Roman" w:hAnsi="Times New Roman"/>
                <w:sz w:val="24"/>
                <w:szCs w:val="24"/>
              </w:rPr>
              <w:t xml:space="preserve">Одноразовые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микротомные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ножи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Accu-Edge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>® N35</w:t>
            </w:r>
          </w:p>
          <w:p w:rsidR="006A574F" w:rsidRPr="00DB6443" w:rsidRDefault="00DB6443" w:rsidP="006A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644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DB644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A574F" w:rsidRPr="00DB6443" w:rsidRDefault="00DB6443" w:rsidP="00DB6443">
            <w:pPr>
              <w:rPr>
                <w:rFonts w:ascii="Times New Roman" w:hAnsi="Times New Roman"/>
                <w:sz w:val="24"/>
                <w:szCs w:val="24"/>
              </w:rPr>
            </w:pPr>
            <w:r w:rsidRPr="00DB6443">
              <w:rPr>
                <w:rFonts w:ascii="Times New Roman" w:hAnsi="Times New Roman"/>
                <w:sz w:val="24"/>
                <w:szCs w:val="24"/>
              </w:rPr>
              <w:t xml:space="preserve">Предназначены для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микротомирования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твердых образцов.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74F" w:rsidRPr="00894C44" w:rsidRDefault="00DB6443" w:rsidP="006A574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B64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  <w:r w:rsidR="00894C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4F" w:rsidRPr="00DB6443" w:rsidRDefault="00DB6443" w:rsidP="006A5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64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4F" w:rsidRPr="00894C44" w:rsidRDefault="00894C44" w:rsidP="006A574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4F" w:rsidRPr="00894C44" w:rsidRDefault="00894C44" w:rsidP="006A574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6443">
              <w:rPr>
                <w:rFonts w:ascii="Times New Roman" w:hAnsi="Times New Roman"/>
                <w:sz w:val="24"/>
                <w:szCs w:val="24"/>
                <w:lang w:val="en-US"/>
              </w:rPr>
              <w:t>677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B6443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</w:tr>
      <w:tr w:rsidR="003A27A2" w:rsidRPr="00E97C79" w:rsidTr="00894C4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A2" w:rsidRPr="00DB6443" w:rsidRDefault="003A27A2" w:rsidP="006A574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27A2" w:rsidRPr="00DB6443" w:rsidRDefault="00DB6443" w:rsidP="006A5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443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Swan-Ganz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(831F75)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27A2" w:rsidRPr="00DB6443" w:rsidRDefault="00DB6443" w:rsidP="00894C44">
            <w:pPr>
              <w:rPr>
                <w:rFonts w:ascii="Times New Roman" w:hAnsi="Times New Roman"/>
                <w:sz w:val="24"/>
                <w:szCs w:val="24"/>
              </w:rPr>
            </w:pPr>
            <w:r w:rsidRPr="00DB6443">
              <w:rPr>
                <w:rFonts w:ascii="Times New Roman" w:hAnsi="Times New Roman"/>
                <w:sz w:val="24"/>
                <w:szCs w:val="24"/>
              </w:rPr>
              <w:t xml:space="preserve">Предназначен для мониторинга гемодинамики (внутрисердечного давления, давления в легочной артерии, давления заклинивания легочной артерии, измерения сердечного выброса) и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растворов и лекарственных препаратов в полость правого предсердия; пятиканальный катетер Сван-Ганса; диаметр катетера - 7,5 F;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материал; измерение сердечного выброса - методом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препульмональной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болюсной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; 5 каналов: 1 - канал термистора, 2 - просвет для наполнения воздушного баллончика, 3 - дистальный просвет для мониторинга давления в легочной артерии, 4 - просвет для мониторинга центрального венозного давления и введения холодного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инжектата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при измерении сердечного выброса, 5 - просвет для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в полость правого предсердия, расположение просвета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инфузионного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порта правого предсердия - 30 см от кончика катетера; длина катетера 110 см; метки на катетере - через каждые 10 см; антимикробное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тромборезистентное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 покрытие типа AMC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Thromboshield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7A2" w:rsidRPr="00DB6443" w:rsidRDefault="00894C44" w:rsidP="006A574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A2" w:rsidRPr="00DB6443" w:rsidRDefault="00894C44" w:rsidP="006A5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A2" w:rsidRPr="00DB6443" w:rsidRDefault="00894C44" w:rsidP="00894C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A2" w:rsidRPr="00DB6443" w:rsidRDefault="00894C44" w:rsidP="006A574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816 000,00</w:t>
            </w:r>
          </w:p>
        </w:tc>
      </w:tr>
      <w:tr w:rsidR="003A27A2" w:rsidRPr="00E97C79" w:rsidTr="00894C4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A2" w:rsidRPr="00DB6443" w:rsidRDefault="003A27A2" w:rsidP="006A574F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27A2" w:rsidRPr="00DB6443" w:rsidRDefault="003A27A2" w:rsidP="00894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443">
              <w:rPr>
                <w:rFonts w:ascii="Times New Roman" w:hAnsi="Times New Roman"/>
                <w:sz w:val="24"/>
                <w:szCs w:val="24"/>
              </w:rPr>
              <w:t xml:space="preserve">Датчик потока (в </w:t>
            </w:r>
            <w:proofErr w:type="spellStart"/>
            <w:r w:rsidRPr="00DB6443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DB6443">
              <w:rPr>
                <w:rFonts w:ascii="Times New Roman" w:hAnsi="Times New Roman"/>
                <w:sz w:val="24"/>
                <w:szCs w:val="24"/>
              </w:rPr>
              <w:t xml:space="preserve">. 5 шт.) 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A27A2" w:rsidRPr="00DB6443" w:rsidRDefault="00DB6443" w:rsidP="00DB6443">
            <w:pPr>
              <w:rPr>
                <w:rFonts w:ascii="Times New Roman" w:hAnsi="Times New Roman"/>
                <w:sz w:val="24"/>
                <w:szCs w:val="24"/>
              </w:rPr>
            </w:pPr>
            <w:r w:rsidRPr="00DB6443">
              <w:rPr>
                <w:rFonts w:ascii="Times New Roman" w:hAnsi="Times New Roman"/>
                <w:sz w:val="24"/>
                <w:szCs w:val="24"/>
              </w:rPr>
              <w:t xml:space="preserve">Датчик потока для измерения с помощью проводникового термоанемометра, точное и высокотехнологичное измерение потока в которой используется нить накаливания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7A2" w:rsidRPr="00DB6443" w:rsidRDefault="00DB6443" w:rsidP="006A574F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B64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A2" w:rsidRPr="00DB6443" w:rsidRDefault="00DB6443" w:rsidP="006A57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B64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A2" w:rsidRPr="00DB6443" w:rsidRDefault="00DB6443" w:rsidP="006A574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6443">
              <w:rPr>
                <w:rFonts w:ascii="Times New Roman" w:hAnsi="Times New Roman"/>
                <w:sz w:val="24"/>
                <w:szCs w:val="24"/>
                <w:lang w:val="kk-KZ"/>
              </w:rPr>
              <w:t>117000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A2" w:rsidRPr="00DB6443" w:rsidRDefault="00DB6443" w:rsidP="006A574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6443">
              <w:rPr>
                <w:rFonts w:ascii="Times New Roman" w:hAnsi="Times New Roman"/>
                <w:sz w:val="24"/>
                <w:szCs w:val="24"/>
                <w:lang w:val="kk-KZ"/>
              </w:rPr>
              <w:t>234 000,00</w:t>
            </w:r>
          </w:p>
        </w:tc>
      </w:tr>
      <w:tr w:rsidR="00894C44" w:rsidRPr="00E97C79" w:rsidTr="00894C44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C44" w:rsidRPr="00DB6443" w:rsidRDefault="00894C44" w:rsidP="00894C4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Итого: всего 3 лота на сумму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1 727 600,00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тг</w:t>
            </w:r>
          </w:p>
        </w:tc>
      </w:tr>
    </w:tbl>
    <w:p w:rsidR="00894C44" w:rsidRDefault="00894C44" w:rsidP="00894C44">
      <w:pPr>
        <w:tabs>
          <w:tab w:val="left" w:pos="7485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F2641" w:rsidRPr="007B3624" w:rsidRDefault="008215B9" w:rsidP="00894C44">
      <w:pPr>
        <w:tabs>
          <w:tab w:val="left" w:pos="7485"/>
        </w:tabs>
        <w:jc w:val="center"/>
        <w:rPr>
          <w:rFonts w:ascii="Times New Roman" w:hAnsi="Times New Roman"/>
          <w:sz w:val="24"/>
          <w:szCs w:val="24"/>
          <w:lang w:val="kk-KZ"/>
        </w:rPr>
        <w:sectPr w:rsidR="009F2641" w:rsidRPr="007B3624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  <w:r w:rsidRPr="0096235D">
        <w:rPr>
          <w:rFonts w:ascii="Times New Roman" w:hAnsi="Times New Roman"/>
          <w:b/>
          <w:sz w:val="28"/>
          <w:szCs w:val="28"/>
          <w:lang w:val="kk-KZ"/>
        </w:rPr>
        <w:t>Руководитель ОГЗ                                                                                  Рахимова Л.З</w:t>
      </w: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36A04"/>
    <w:rsid w:val="0003797D"/>
    <w:rsid w:val="00047146"/>
    <w:rsid w:val="000563A5"/>
    <w:rsid w:val="00065949"/>
    <w:rsid w:val="000665EB"/>
    <w:rsid w:val="00072155"/>
    <w:rsid w:val="000856DE"/>
    <w:rsid w:val="0009335D"/>
    <w:rsid w:val="000A23EB"/>
    <w:rsid w:val="000A2CA5"/>
    <w:rsid w:val="000A5435"/>
    <w:rsid w:val="000C00FB"/>
    <w:rsid w:val="000C175B"/>
    <w:rsid w:val="000C55F8"/>
    <w:rsid w:val="000D7100"/>
    <w:rsid w:val="000E27A8"/>
    <w:rsid w:val="000F07E3"/>
    <w:rsid w:val="001041C2"/>
    <w:rsid w:val="00105916"/>
    <w:rsid w:val="001061C1"/>
    <w:rsid w:val="001077FB"/>
    <w:rsid w:val="00110FEC"/>
    <w:rsid w:val="00114AA0"/>
    <w:rsid w:val="0012106E"/>
    <w:rsid w:val="001314DE"/>
    <w:rsid w:val="001325C7"/>
    <w:rsid w:val="00132BC1"/>
    <w:rsid w:val="00142C91"/>
    <w:rsid w:val="00157ECE"/>
    <w:rsid w:val="00177773"/>
    <w:rsid w:val="001816ED"/>
    <w:rsid w:val="0018212E"/>
    <w:rsid w:val="0018622B"/>
    <w:rsid w:val="001B0D70"/>
    <w:rsid w:val="001B2B6B"/>
    <w:rsid w:val="001B5EF5"/>
    <w:rsid w:val="001D0027"/>
    <w:rsid w:val="001D608F"/>
    <w:rsid w:val="001F66AD"/>
    <w:rsid w:val="002038CE"/>
    <w:rsid w:val="00207214"/>
    <w:rsid w:val="002169BE"/>
    <w:rsid w:val="00217AD3"/>
    <w:rsid w:val="00247C6A"/>
    <w:rsid w:val="00267575"/>
    <w:rsid w:val="00274228"/>
    <w:rsid w:val="00274C00"/>
    <w:rsid w:val="00274CE9"/>
    <w:rsid w:val="00276B4E"/>
    <w:rsid w:val="0028542D"/>
    <w:rsid w:val="002A544B"/>
    <w:rsid w:val="002B3544"/>
    <w:rsid w:val="002B5430"/>
    <w:rsid w:val="002C6998"/>
    <w:rsid w:val="002C7EAD"/>
    <w:rsid w:val="002D4CC7"/>
    <w:rsid w:val="002E0C2D"/>
    <w:rsid w:val="002E2CF9"/>
    <w:rsid w:val="002E6657"/>
    <w:rsid w:val="002F5A4E"/>
    <w:rsid w:val="002F7DDA"/>
    <w:rsid w:val="00300679"/>
    <w:rsid w:val="00317340"/>
    <w:rsid w:val="003233FC"/>
    <w:rsid w:val="003433C0"/>
    <w:rsid w:val="00345A7A"/>
    <w:rsid w:val="00362671"/>
    <w:rsid w:val="00366919"/>
    <w:rsid w:val="00375DA9"/>
    <w:rsid w:val="0038205F"/>
    <w:rsid w:val="003832DB"/>
    <w:rsid w:val="00390AA1"/>
    <w:rsid w:val="003A27A2"/>
    <w:rsid w:val="003B004C"/>
    <w:rsid w:val="003B526C"/>
    <w:rsid w:val="003B6B60"/>
    <w:rsid w:val="003C45C4"/>
    <w:rsid w:val="003D1632"/>
    <w:rsid w:val="003D7ABE"/>
    <w:rsid w:val="003E51F9"/>
    <w:rsid w:val="003F2413"/>
    <w:rsid w:val="003F24A9"/>
    <w:rsid w:val="00401165"/>
    <w:rsid w:val="00421636"/>
    <w:rsid w:val="00423E0D"/>
    <w:rsid w:val="00426AE1"/>
    <w:rsid w:val="00437598"/>
    <w:rsid w:val="00440F2E"/>
    <w:rsid w:val="00450641"/>
    <w:rsid w:val="004662BA"/>
    <w:rsid w:val="00473030"/>
    <w:rsid w:val="00480F00"/>
    <w:rsid w:val="00483258"/>
    <w:rsid w:val="00487D61"/>
    <w:rsid w:val="004975BC"/>
    <w:rsid w:val="004A28B7"/>
    <w:rsid w:val="004B1225"/>
    <w:rsid w:val="004B226E"/>
    <w:rsid w:val="004B2829"/>
    <w:rsid w:val="004C026F"/>
    <w:rsid w:val="004C35F4"/>
    <w:rsid w:val="004C5D9C"/>
    <w:rsid w:val="004D03E2"/>
    <w:rsid w:val="004E67BB"/>
    <w:rsid w:val="004E742E"/>
    <w:rsid w:val="004F3A61"/>
    <w:rsid w:val="004F3C8A"/>
    <w:rsid w:val="004F7612"/>
    <w:rsid w:val="00514359"/>
    <w:rsid w:val="00514FA4"/>
    <w:rsid w:val="005165F2"/>
    <w:rsid w:val="00524B71"/>
    <w:rsid w:val="00525CC2"/>
    <w:rsid w:val="00527C2D"/>
    <w:rsid w:val="0053298C"/>
    <w:rsid w:val="0053472C"/>
    <w:rsid w:val="00545DE3"/>
    <w:rsid w:val="00547812"/>
    <w:rsid w:val="0055167A"/>
    <w:rsid w:val="005640FB"/>
    <w:rsid w:val="005703DB"/>
    <w:rsid w:val="00571507"/>
    <w:rsid w:val="00583D88"/>
    <w:rsid w:val="005934B7"/>
    <w:rsid w:val="005A58A9"/>
    <w:rsid w:val="005B3E0C"/>
    <w:rsid w:val="005B4AA7"/>
    <w:rsid w:val="005C6CBA"/>
    <w:rsid w:val="005E12BF"/>
    <w:rsid w:val="005E34D5"/>
    <w:rsid w:val="005F17A8"/>
    <w:rsid w:val="0060698E"/>
    <w:rsid w:val="00611A2B"/>
    <w:rsid w:val="00624EB2"/>
    <w:rsid w:val="00642947"/>
    <w:rsid w:val="006717DC"/>
    <w:rsid w:val="006A574F"/>
    <w:rsid w:val="006A673F"/>
    <w:rsid w:val="006C0238"/>
    <w:rsid w:val="006C079C"/>
    <w:rsid w:val="006C4D3C"/>
    <w:rsid w:val="006D110A"/>
    <w:rsid w:val="006E097C"/>
    <w:rsid w:val="006E4FB8"/>
    <w:rsid w:val="006F0F2A"/>
    <w:rsid w:val="006F3671"/>
    <w:rsid w:val="006F5B02"/>
    <w:rsid w:val="00700FA3"/>
    <w:rsid w:val="00711B2C"/>
    <w:rsid w:val="007231FB"/>
    <w:rsid w:val="0072363E"/>
    <w:rsid w:val="00753F1A"/>
    <w:rsid w:val="00756C15"/>
    <w:rsid w:val="00766CE1"/>
    <w:rsid w:val="007853FF"/>
    <w:rsid w:val="00786C84"/>
    <w:rsid w:val="007B2062"/>
    <w:rsid w:val="007B3624"/>
    <w:rsid w:val="007B550B"/>
    <w:rsid w:val="007C750A"/>
    <w:rsid w:val="007D6E0A"/>
    <w:rsid w:val="007F04DA"/>
    <w:rsid w:val="007F0764"/>
    <w:rsid w:val="007F7C10"/>
    <w:rsid w:val="0081702C"/>
    <w:rsid w:val="008215B9"/>
    <w:rsid w:val="00844FE6"/>
    <w:rsid w:val="00853AAA"/>
    <w:rsid w:val="00854A39"/>
    <w:rsid w:val="00882AFF"/>
    <w:rsid w:val="0088505F"/>
    <w:rsid w:val="00894C44"/>
    <w:rsid w:val="00897022"/>
    <w:rsid w:val="008A0B0E"/>
    <w:rsid w:val="008A7E1C"/>
    <w:rsid w:val="008B32C9"/>
    <w:rsid w:val="008C7907"/>
    <w:rsid w:val="008E67F4"/>
    <w:rsid w:val="00901B30"/>
    <w:rsid w:val="009079BA"/>
    <w:rsid w:val="009148C4"/>
    <w:rsid w:val="00915258"/>
    <w:rsid w:val="009170D1"/>
    <w:rsid w:val="00917669"/>
    <w:rsid w:val="00920E8A"/>
    <w:rsid w:val="009244D6"/>
    <w:rsid w:val="009517CF"/>
    <w:rsid w:val="0096162E"/>
    <w:rsid w:val="0096235D"/>
    <w:rsid w:val="00984E46"/>
    <w:rsid w:val="009A7016"/>
    <w:rsid w:val="009A73C2"/>
    <w:rsid w:val="009C429C"/>
    <w:rsid w:val="009E0088"/>
    <w:rsid w:val="009E6CBA"/>
    <w:rsid w:val="009F2641"/>
    <w:rsid w:val="009F76EC"/>
    <w:rsid w:val="00A00AF5"/>
    <w:rsid w:val="00A03FF8"/>
    <w:rsid w:val="00A108B6"/>
    <w:rsid w:val="00A203E0"/>
    <w:rsid w:val="00A215E1"/>
    <w:rsid w:val="00A2455B"/>
    <w:rsid w:val="00A45F39"/>
    <w:rsid w:val="00A52BF2"/>
    <w:rsid w:val="00A5422C"/>
    <w:rsid w:val="00A65847"/>
    <w:rsid w:val="00A84933"/>
    <w:rsid w:val="00A851C1"/>
    <w:rsid w:val="00A86A6E"/>
    <w:rsid w:val="00AA6B1C"/>
    <w:rsid w:val="00AA7A5C"/>
    <w:rsid w:val="00AB0930"/>
    <w:rsid w:val="00AB44C8"/>
    <w:rsid w:val="00AE6FE1"/>
    <w:rsid w:val="00B1779D"/>
    <w:rsid w:val="00B31108"/>
    <w:rsid w:val="00B3724B"/>
    <w:rsid w:val="00B479CF"/>
    <w:rsid w:val="00B70CEC"/>
    <w:rsid w:val="00B81887"/>
    <w:rsid w:val="00B94946"/>
    <w:rsid w:val="00B95049"/>
    <w:rsid w:val="00BA6914"/>
    <w:rsid w:val="00BB6EF2"/>
    <w:rsid w:val="00BD5169"/>
    <w:rsid w:val="00BD631C"/>
    <w:rsid w:val="00BD75F6"/>
    <w:rsid w:val="00BE16B5"/>
    <w:rsid w:val="00BE310F"/>
    <w:rsid w:val="00C02706"/>
    <w:rsid w:val="00C33729"/>
    <w:rsid w:val="00C41426"/>
    <w:rsid w:val="00C41889"/>
    <w:rsid w:val="00C50A08"/>
    <w:rsid w:val="00C84E8E"/>
    <w:rsid w:val="00C92117"/>
    <w:rsid w:val="00C9474E"/>
    <w:rsid w:val="00CA20D4"/>
    <w:rsid w:val="00CA3EDE"/>
    <w:rsid w:val="00CA70AA"/>
    <w:rsid w:val="00CC0642"/>
    <w:rsid w:val="00CC79C3"/>
    <w:rsid w:val="00CD171D"/>
    <w:rsid w:val="00CD3E7C"/>
    <w:rsid w:val="00CD5264"/>
    <w:rsid w:val="00CF7B83"/>
    <w:rsid w:val="00D13FAC"/>
    <w:rsid w:val="00D20BD0"/>
    <w:rsid w:val="00D243FA"/>
    <w:rsid w:val="00D31170"/>
    <w:rsid w:val="00D453BE"/>
    <w:rsid w:val="00D51A0F"/>
    <w:rsid w:val="00D61B52"/>
    <w:rsid w:val="00D62DD2"/>
    <w:rsid w:val="00D65222"/>
    <w:rsid w:val="00D77BF5"/>
    <w:rsid w:val="00D86A4E"/>
    <w:rsid w:val="00D97D1D"/>
    <w:rsid w:val="00DB2BFC"/>
    <w:rsid w:val="00DB6443"/>
    <w:rsid w:val="00DB6CA6"/>
    <w:rsid w:val="00DC0F9B"/>
    <w:rsid w:val="00DC1EA9"/>
    <w:rsid w:val="00DC506B"/>
    <w:rsid w:val="00DC650A"/>
    <w:rsid w:val="00DE0806"/>
    <w:rsid w:val="00DF26DC"/>
    <w:rsid w:val="00E00E3E"/>
    <w:rsid w:val="00E02935"/>
    <w:rsid w:val="00E0546C"/>
    <w:rsid w:val="00E10CAC"/>
    <w:rsid w:val="00E13FFF"/>
    <w:rsid w:val="00E220F2"/>
    <w:rsid w:val="00E34163"/>
    <w:rsid w:val="00E352B1"/>
    <w:rsid w:val="00E3627E"/>
    <w:rsid w:val="00E825F4"/>
    <w:rsid w:val="00E83F8E"/>
    <w:rsid w:val="00E93587"/>
    <w:rsid w:val="00E97C79"/>
    <w:rsid w:val="00EA0200"/>
    <w:rsid w:val="00EA03FA"/>
    <w:rsid w:val="00EA3784"/>
    <w:rsid w:val="00EA7430"/>
    <w:rsid w:val="00EB3FD8"/>
    <w:rsid w:val="00EB4B5C"/>
    <w:rsid w:val="00EB55B4"/>
    <w:rsid w:val="00EC05A9"/>
    <w:rsid w:val="00EF0C38"/>
    <w:rsid w:val="00EF231C"/>
    <w:rsid w:val="00EF298D"/>
    <w:rsid w:val="00F018D2"/>
    <w:rsid w:val="00F044DE"/>
    <w:rsid w:val="00F07F7A"/>
    <w:rsid w:val="00F10383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1F33"/>
    <w:rsid w:val="00F920E8"/>
    <w:rsid w:val="00F92EEE"/>
    <w:rsid w:val="00FA6343"/>
    <w:rsid w:val="00FB1C69"/>
    <w:rsid w:val="00FB6BE7"/>
    <w:rsid w:val="00FD3CCE"/>
    <w:rsid w:val="00FE1F5A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B194A-79BD-42FA-A2F1-ED73E02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customStyle="1" w:styleId="Default">
    <w:name w:val="Default"/>
    <w:rsid w:val="00C50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E31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0516-B5D8-4A6C-9605-57CE256D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2018-10-18T09:36:00Z</cp:lastPrinted>
  <dcterms:created xsi:type="dcterms:W3CDTF">2017-02-22T03:30:00Z</dcterms:created>
  <dcterms:modified xsi:type="dcterms:W3CDTF">2018-10-18T09:47:00Z</dcterms:modified>
</cp:coreProperties>
</file>