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07" w:rsidRDefault="009F2641" w:rsidP="00A851C1">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Объявление №</w:t>
      </w:r>
      <w:r w:rsidR="00AC4707">
        <w:rPr>
          <w:rFonts w:ascii="Times New Roman" w:hAnsi="Times New Roman"/>
          <w:b/>
          <w:sz w:val="24"/>
          <w:szCs w:val="24"/>
        </w:rPr>
        <w:t>106</w:t>
      </w:r>
    </w:p>
    <w:p w:rsidR="009F2641" w:rsidRPr="00177773" w:rsidRDefault="009F2641" w:rsidP="00A851C1">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Закуп </w:t>
      </w:r>
      <w:r w:rsidR="00AC4707" w:rsidRPr="00AC4707">
        <w:rPr>
          <w:rFonts w:ascii="Times New Roman" w:hAnsi="Times New Roman"/>
          <w:b/>
          <w:sz w:val="24"/>
          <w:szCs w:val="24"/>
        </w:rPr>
        <w:t>медицинского оборудования на 2018 год</w:t>
      </w:r>
      <w:r w:rsidR="00AC4707" w:rsidRPr="0040137F">
        <w:rPr>
          <w:rFonts w:ascii="Times New Roman" w:hAnsi="Times New Roman"/>
          <w:sz w:val="24"/>
          <w:szCs w:val="24"/>
        </w:rPr>
        <w:t xml:space="preserve"> </w:t>
      </w:r>
      <w:r w:rsidRPr="00177773">
        <w:rPr>
          <w:rFonts w:ascii="Times New Roman" w:hAnsi="Times New Roman"/>
          <w:b/>
          <w:sz w:val="24"/>
          <w:szCs w:val="24"/>
        </w:rPr>
        <w:t>способом запроса ценовых предложений.</w:t>
      </w:r>
    </w:p>
    <w:p w:rsidR="009F2641" w:rsidRPr="00177773" w:rsidRDefault="009F2641" w:rsidP="00A851C1">
      <w:pPr>
        <w:spacing w:after="0" w:line="240" w:lineRule="auto"/>
        <w:ind w:left="-284" w:firstLine="284"/>
        <w:jc w:val="center"/>
        <w:rPr>
          <w:rFonts w:ascii="Times New Roman" w:hAnsi="Times New Roman"/>
          <w:b/>
          <w:sz w:val="24"/>
          <w:szCs w:val="24"/>
        </w:rPr>
      </w:pPr>
    </w:p>
    <w:p w:rsidR="009F2641" w:rsidRPr="00177773" w:rsidRDefault="00A5422C" w:rsidP="00A851C1">
      <w:pPr>
        <w:spacing w:after="0" w:line="240" w:lineRule="auto"/>
        <w:ind w:left="-284" w:firstLine="284"/>
        <w:jc w:val="right"/>
        <w:rPr>
          <w:rFonts w:ascii="Times New Roman" w:hAnsi="Times New Roman"/>
          <w:b/>
          <w:sz w:val="24"/>
          <w:szCs w:val="24"/>
        </w:rPr>
      </w:pPr>
      <w:r w:rsidRPr="00177773">
        <w:rPr>
          <w:rFonts w:ascii="Times New Roman" w:hAnsi="Times New Roman"/>
          <w:b/>
          <w:sz w:val="24"/>
          <w:szCs w:val="24"/>
        </w:rPr>
        <w:t xml:space="preserve">  </w:t>
      </w:r>
      <w:r w:rsidR="009F2641" w:rsidRPr="00177773">
        <w:rPr>
          <w:rFonts w:ascii="Times New Roman" w:hAnsi="Times New Roman"/>
          <w:b/>
          <w:sz w:val="24"/>
          <w:szCs w:val="24"/>
        </w:rPr>
        <w:t xml:space="preserve">от </w:t>
      </w:r>
      <w:r w:rsidR="00AC4707">
        <w:rPr>
          <w:rFonts w:ascii="Times New Roman" w:hAnsi="Times New Roman"/>
          <w:b/>
          <w:sz w:val="24"/>
          <w:szCs w:val="24"/>
        </w:rPr>
        <w:t>19</w:t>
      </w:r>
      <w:r w:rsidR="004662BA" w:rsidRPr="00177773">
        <w:rPr>
          <w:rFonts w:ascii="Times New Roman" w:hAnsi="Times New Roman"/>
          <w:b/>
          <w:sz w:val="24"/>
          <w:szCs w:val="24"/>
          <w:lang w:val="kk-KZ"/>
        </w:rPr>
        <w:t xml:space="preserve"> </w:t>
      </w:r>
      <w:r w:rsidR="00AC4707">
        <w:rPr>
          <w:rFonts w:ascii="Times New Roman" w:hAnsi="Times New Roman"/>
          <w:b/>
          <w:sz w:val="24"/>
          <w:szCs w:val="24"/>
          <w:lang w:val="kk-KZ"/>
        </w:rPr>
        <w:t>ноября</w:t>
      </w:r>
      <w:r w:rsidR="001F66AD" w:rsidRPr="00177773">
        <w:rPr>
          <w:rFonts w:ascii="Times New Roman" w:hAnsi="Times New Roman"/>
          <w:b/>
          <w:sz w:val="24"/>
          <w:szCs w:val="24"/>
          <w:lang w:val="kk-KZ"/>
        </w:rPr>
        <w:t xml:space="preserve"> </w:t>
      </w:r>
      <w:r w:rsidR="009F2641" w:rsidRPr="00177773">
        <w:rPr>
          <w:rFonts w:ascii="Times New Roman" w:hAnsi="Times New Roman"/>
          <w:b/>
          <w:sz w:val="24"/>
          <w:szCs w:val="24"/>
        </w:rPr>
        <w:t>2018года</w:t>
      </w:r>
    </w:p>
    <w:p w:rsidR="009F2641" w:rsidRPr="00177773" w:rsidRDefault="00A5422C" w:rsidP="00A851C1">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rPr>
        <w:t xml:space="preserve">АО «Национальный научный медицинский центр», </w:t>
      </w:r>
      <w:r w:rsidRPr="00177773">
        <w:rPr>
          <w:rFonts w:ascii="Times New Roman" w:hAnsi="Times New Roman"/>
          <w:sz w:val="24"/>
          <w:szCs w:val="24"/>
        </w:rPr>
        <w:t xml:space="preserve">расположенное </w:t>
      </w:r>
      <w:r w:rsidRPr="00177773">
        <w:rPr>
          <w:rFonts w:ascii="Times New Roman" w:hAnsi="Times New Roman"/>
          <w:b/>
          <w:sz w:val="24"/>
          <w:szCs w:val="24"/>
          <w:u w:val="single"/>
        </w:rPr>
        <w:t xml:space="preserve">по </w:t>
      </w:r>
      <w:proofErr w:type="gramStart"/>
      <w:r w:rsidRPr="00177773">
        <w:rPr>
          <w:rFonts w:ascii="Times New Roman" w:hAnsi="Times New Roman"/>
          <w:b/>
          <w:sz w:val="24"/>
          <w:szCs w:val="24"/>
          <w:u w:val="single"/>
        </w:rPr>
        <w:t>адресу</w:t>
      </w:r>
      <w:r w:rsidRPr="00177773">
        <w:rPr>
          <w:rFonts w:ascii="Times New Roman" w:hAnsi="Times New Roman"/>
          <w:sz w:val="24"/>
          <w:szCs w:val="24"/>
        </w:rPr>
        <w:t xml:space="preserve">:   </w:t>
      </w:r>
      <w:proofErr w:type="gramEnd"/>
      <w:r w:rsidRPr="00177773">
        <w:rPr>
          <w:rFonts w:ascii="Times New Roman" w:hAnsi="Times New Roman"/>
          <w:sz w:val="24"/>
          <w:szCs w:val="24"/>
        </w:rPr>
        <w:t xml:space="preserve">                           г. Астана, пр.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 в соответствии с постановлением Правительства РК от 30 октября 2009 года №1729, объявляет о проведении закупок </w:t>
      </w:r>
      <w:r w:rsidR="00BB6FAF" w:rsidRPr="00AC4707">
        <w:rPr>
          <w:rFonts w:ascii="Times New Roman" w:hAnsi="Times New Roman"/>
          <w:b/>
          <w:sz w:val="24"/>
          <w:szCs w:val="24"/>
        </w:rPr>
        <w:t>медицинского оборудования</w:t>
      </w:r>
      <w:r w:rsidR="00897022" w:rsidRPr="00177773">
        <w:rPr>
          <w:rFonts w:ascii="Times New Roman" w:hAnsi="Times New Roman"/>
          <w:b/>
          <w:sz w:val="24"/>
          <w:szCs w:val="24"/>
        </w:rPr>
        <w:t xml:space="preserve"> </w:t>
      </w:r>
      <w:r w:rsidRPr="00177773">
        <w:rPr>
          <w:rFonts w:ascii="Times New Roman" w:hAnsi="Times New Roman"/>
          <w:sz w:val="24"/>
          <w:szCs w:val="24"/>
        </w:rPr>
        <w:t xml:space="preserve"> способом запроса ценовых предложений.</w:t>
      </w:r>
    </w:p>
    <w:p w:rsidR="009F2641" w:rsidRPr="00177773" w:rsidRDefault="009F2641" w:rsidP="00A851C1">
      <w:pPr>
        <w:spacing w:after="0" w:line="240" w:lineRule="auto"/>
        <w:ind w:left="-284" w:firstLine="284"/>
        <w:jc w:val="both"/>
        <w:rPr>
          <w:rFonts w:ascii="Times New Roman" w:hAnsi="Times New Roman"/>
          <w:sz w:val="24"/>
          <w:szCs w:val="24"/>
          <w:lang w:val="x-none"/>
        </w:rPr>
      </w:pPr>
      <w:r w:rsidRPr="00177773">
        <w:rPr>
          <w:rFonts w:ascii="Times New Roman" w:hAnsi="Times New Roman"/>
          <w:sz w:val="24"/>
          <w:szCs w:val="24"/>
          <w:lang w:val="x-none"/>
        </w:rPr>
        <w:t xml:space="preserve">К </w:t>
      </w:r>
      <w:r w:rsidRPr="00177773">
        <w:rPr>
          <w:rFonts w:ascii="Times New Roman" w:hAnsi="Times New Roman"/>
          <w:sz w:val="24"/>
          <w:szCs w:val="24"/>
        </w:rPr>
        <w:t xml:space="preserve"> закупу запроса ценовых предложений </w:t>
      </w:r>
      <w:r w:rsidRPr="00177773">
        <w:rPr>
          <w:rFonts w:ascii="Times New Roman" w:hAnsi="Times New Roman"/>
          <w:sz w:val="24"/>
          <w:szCs w:val="24"/>
          <w:lang w:val="x-none"/>
        </w:rPr>
        <w:t xml:space="preserve">допускаются все потенциальные поставщики, отвечающие квалификационным требованиям, указанным в </w:t>
      </w:r>
      <w:r w:rsidRPr="00177773">
        <w:rPr>
          <w:rFonts w:ascii="Times New Roman" w:hAnsi="Times New Roman"/>
          <w:sz w:val="24"/>
          <w:szCs w:val="24"/>
        </w:rPr>
        <w:t xml:space="preserve">Главе 3 </w:t>
      </w:r>
      <w:r w:rsidRPr="00177773">
        <w:rPr>
          <w:rFonts w:ascii="Times New Roman" w:hAnsi="Times New Roman"/>
          <w:sz w:val="24"/>
          <w:szCs w:val="24"/>
          <w:lang w:val="x-none"/>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Pr="00177773">
        <w:rPr>
          <w:rFonts w:ascii="Times New Roman" w:hAnsi="Times New Roman"/>
          <w:sz w:val="24"/>
          <w:szCs w:val="24"/>
        </w:rPr>
        <w:t xml:space="preserve"> </w:t>
      </w:r>
      <w:r w:rsidRPr="00177773">
        <w:rPr>
          <w:rFonts w:ascii="Times New Roman" w:hAnsi="Times New Roman"/>
          <w:sz w:val="24"/>
          <w:szCs w:val="24"/>
          <w:lang w:val="x-none"/>
        </w:rPr>
        <w:t>утвержденных постановлением Правительства Республики Казахстан «30» октября 2009 года №1729.</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Срок поставки</w:t>
      </w:r>
      <w:r w:rsidRPr="00177773">
        <w:rPr>
          <w:rFonts w:ascii="Times New Roman" w:hAnsi="Times New Roman"/>
          <w:b/>
          <w:sz w:val="24"/>
          <w:szCs w:val="24"/>
        </w:rPr>
        <w:t xml:space="preserve">: </w:t>
      </w:r>
      <w:r w:rsidRPr="00177773">
        <w:rPr>
          <w:rFonts w:ascii="Times New Roman" w:hAnsi="Times New Roman"/>
          <w:sz w:val="24"/>
          <w:szCs w:val="24"/>
        </w:rPr>
        <w:t xml:space="preserve">по </w:t>
      </w:r>
      <w:r w:rsidRPr="00177773">
        <w:rPr>
          <w:rFonts w:ascii="Times New Roman" w:hAnsi="Times New Roman"/>
          <w:sz w:val="24"/>
          <w:szCs w:val="24"/>
          <w:lang w:val="kk-KZ"/>
        </w:rPr>
        <w:t xml:space="preserve">заявке </w:t>
      </w:r>
      <w:r w:rsidR="00AC4707">
        <w:rPr>
          <w:rFonts w:ascii="Times New Roman" w:hAnsi="Times New Roman"/>
          <w:sz w:val="24"/>
          <w:szCs w:val="24"/>
          <w:lang w:val="kk-KZ"/>
        </w:rPr>
        <w:t>в течение 15 календарных дней</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Место поставки:</w:t>
      </w:r>
      <w:r w:rsidRPr="00177773">
        <w:rPr>
          <w:rFonts w:ascii="Times New Roman" w:hAnsi="Times New Roman"/>
          <w:sz w:val="24"/>
          <w:szCs w:val="24"/>
        </w:rPr>
        <w:t xml:space="preserve"> Республика Казахстан, г. Астана</w:t>
      </w:r>
      <w:r w:rsidRPr="00177773">
        <w:rPr>
          <w:rFonts w:ascii="Times New Roman" w:hAnsi="Times New Roman"/>
          <w:sz w:val="24"/>
          <w:szCs w:val="24"/>
          <w:lang w:val="kk-KZ"/>
        </w:rPr>
        <w:t>,</w:t>
      </w:r>
      <w:r w:rsidRPr="00177773">
        <w:rPr>
          <w:rFonts w:ascii="Times New Roman" w:hAnsi="Times New Roman"/>
          <w:sz w:val="24"/>
          <w:szCs w:val="24"/>
        </w:rPr>
        <w:t xml:space="preserve"> пр.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Порядок и условия оплаты:</w:t>
      </w:r>
      <w:r w:rsidRPr="00177773">
        <w:rPr>
          <w:rFonts w:ascii="Times New Roman" w:hAnsi="Times New Roman"/>
          <w:sz w:val="24"/>
          <w:szCs w:val="24"/>
          <w:u w:val="single"/>
        </w:rPr>
        <w:t xml:space="preserve"> </w:t>
      </w:r>
      <w:r w:rsidRPr="00177773">
        <w:rPr>
          <w:rFonts w:ascii="Times New Roman" w:hAnsi="Times New Roman"/>
          <w:sz w:val="24"/>
          <w:szCs w:val="24"/>
        </w:rPr>
        <w:t>оплата за поставленный товар производится в соответствии с условиями договора.</w:t>
      </w:r>
    </w:p>
    <w:p w:rsidR="009F2641" w:rsidRPr="00177773" w:rsidRDefault="009F2641" w:rsidP="00A851C1">
      <w:pPr>
        <w:spacing w:after="0" w:line="240" w:lineRule="auto"/>
        <w:ind w:left="-284"/>
        <w:jc w:val="both"/>
        <w:rPr>
          <w:rFonts w:ascii="Times New Roman" w:hAnsi="Times New Roman"/>
          <w:sz w:val="24"/>
          <w:szCs w:val="24"/>
        </w:rPr>
      </w:pPr>
      <w:r w:rsidRPr="00177773">
        <w:rPr>
          <w:rFonts w:ascii="Times New Roman" w:hAnsi="Times New Roman"/>
          <w:sz w:val="24"/>
          <w:szCs w:val="24"/>
        </w:rPr>
        <w:t xml:space="preserve">Ценовые предложения должны быть представлены с учетом всех расходов </w:t>
      </w:r>
      <w:r w:rsidRPr="00177773">
        <w:rPr>
          <w:rFonts w:ascii="Times New Roman" w:hAnsi="Times New Roman"/>
          <w:b/>
          <w:sz w:val="24"/>
          <w:szCs w:val="24"/>
        </w:rPr>
        <w:t xml:space="preserve">с </w:t>
      </w:r>
      <w:r w:rsidR="00AC4707">
        <w:rPr>
          <w:rFonts w:ascii="Times New Roman" w:hAnsi="Times New Roman"/>
          <w:b/>
          <w:sz w:val="24"/>
          <w:szCs w:val="24"/>
        </w:rPr>
        <w:t>19</w:t>
      </w:r>
      <w:r w:rsidR="00DF26DC" w:rsidRPr="00177773">
        <w:rPr>
          <w:rFonts w:ascii="Times New Roman" w:hAnsi="Times New Roman"/>
          <w:b/>
          <w:sz w:val="24"/>
          <w:szCs w:val="24"/>
        </w:rPr>
        <w:t xml:space="preserve"> </w:t>
      </w:r>
      <w:r w:rsidR="00AC4707">
        <w:rPr>
          <w:rFonts w:ascii="Times New Roman" w:hAnsi="Times New Roman"/>
          <w:b/>
          <w:sz w:val="24"/>
          <w:szCs w:val="24"/>
          <w:lang w:val="kk-KZ"/>
        </w:rPr>
        <w:t>ноября</w:t>
      </w:r>
      <w:r w:rsidR="00DC1EA9">
        <w:rPr>
          <w:rFonts w:ascii="Times New Roman" w:hAnsi="Times New Roman"/>
          <w:b/>
          <w:sz w:val="24"/>
          <w:szCs w:val="24"/>
          <w:lang w:val="kk-KZ"/>
        </w:rPr>
        <w:t xml:space="preserve"> </w:t>
      </w:r>
      <w:r w:rsidRPr="00177773">
        <w:rPr>
          <w:rFonts w:ascii="Times New Roman" w:hAnsi="Times New Roman"/>
          <w:b/>
          <w:sz w:val="24"/>
          <w:szCs w:val="24"/>
        </w:rPr>
        <w:t xml:space="preserve">по </w:t>
      </w:r>
      <w:r w:rsidR="00AC4707">
        <w:rPr>
          <w:rFonts w:ascii="Times New Roman" w:hAnsi="Times New Roman"/>
          <w:b/>
          <w:sz w:val="24"/>
          <w:szCs w:val="24"/>
        </w:rPr>
        <w:t>26</w:t>
      </w:r>
      <w:r w:rsidR="009148C4">
        <w:rPr>
          <w:rFonts w:ascii="Times New Roman" w:hAnsi="Times New Roman"/>
          <w:b/>
          <w:sz w:val="24"/>
          <w:szCs w:val="24"/>
          <w:lang w:val="kk-KZ"/>
        </w:rPr>
        <w:t xml:space="preserve"> </w:t>
      </w:r>
      <w:r w:rsidR="00AC4707">
        <w:rPr>
          <w:rFonts w:ascii="Times New Roman" w:hAnsi="Times New Roman"/>
          <w:b/>
          <w:sz w:val="24"/>
          <w:szCs w:val="24"/>
          <w:lang w:val="kk-KZ"/>
        </w:rPr>
        <w:t>ноября</w:t>
      </w:r>
      <w:r w:rsidRPr="00177773">
        <w:rPr>
          <w:rFonts w:ascii="Times New Roman" w:hAnsi="Times New Roman"/>
          <w:b/>
          <w:sz w:val="24"/>
          <w:szCs w:val="24"/>
        </w:rPr>
        <w:t xml:space="preserve"> 2018 года до </w:t>
      </w:r>
      <w:r w:rsidRPr="00177773">
        <w:rPr>
          <w:rFonts w:ascii="Times New Roman" w:hAnsi="Times New Roman"/>
          <w:b/>
          <w:sz w:val="24"/>
          <w:szCs w:val="24"/>
          <w:lang w:val="kk-KZ"/>
        </w:rPr>
        <w:t>12</w:t>
      </w:r>
      <w:r w:rsidRPr="00177773">
        <w:rPr>
          <w:rFonts w:ascii="Times New Roman" w:hAnsi="Times New Roman"/>
          <w:b/>
          <w:sz w:val="24"/>
          <w:szCs w:val="24"/>
        </w:rPr>
        <w:t>.00 часов</w:t>
      </w:r>
      <w:r w:rsidR="000D7100" w:rsidRPr="00177773">
        <w:rPr>
          <w:rFonts w:ascii="Times New Roman" w:hAnsi="Times New Roman"/>
          <w:b/>
          <w:sz w:val="24"/>
          <w:szCs w:val="24"/>
          <w:lang w:val="kk-KZ"/>
        </w:rPr>
        <w:t xml:space="preserve">, </w:t>
      </w:r>
      <w:r w:rsidR="000D7100" w:rsidRPr="00177773">
        <w:rPr>
          <w:rFonts w:ascii="Times New Roman" w:hAnsi="Times New Roman"/>
          <w:b/>
          <w:sz w:val="24"/>
          <w:szCs w:val="24"/>
          <w:u w:val="single"/>
        </w:rPr>
        <w:t>п</w:t>
      </w:r>
      <w:r w:rsidRPr="00177773">
        <w:rPr>
          <w:rFonts w:ascii="Times New Roman" w:hAnsi="Times New Roman"/>
          <w:b/>
          <w:sz w:val="24"/>
          <w:szCs w:val="24"/>
          <w:u w:val="single"/>
        </w:rPr>
        <w:t>о адресу</w:t>
      </w:r>
      <w:r w:rsidRPr="00177773">
        <w:rPr>
          <w:rFonts w:ascii="Times New Roman" w:hAnsi="Times New Roman"/>
          <w:sz w:val="24"/>
          <w:szCs w:val="24"/>
        </w:rPr>
        <w:t>: г.</w:t>
      </w:r>
      <w:r w:rsidRPr="00177773">
        <w:rPr>
          <w:rFonts w:ascii="Times New Roman" w:hAnsi="Times New Roman"/>
          <w:sz w:val="24"/>
          <w:szCs w:val="24"/>
          <w:lang w:val="kk-KZ"/>
        </w:rPr>
        <w:t xml:space="preserve"> </w:t>
      </w:r>
      <w:r w:rsidRPr="00177773">
        <w:rPr>
          <w:rFonts w:ascii="Times New Roman" w:hAnsi="Times New Roman"/>
          <w:sz w:val="24"/>
          <w:szCs w:val="24"/>
        </w:rPr>
        <w:t xml:space="preserve">Астана, пр.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 в отдел государственных закупок, (24 кабинет).</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Дата, время и место вскрытия конвертов</w:t>
      </w:r>
      <w:r w:rsidR="000D7100" w:rsidRPr="00177773">
        <w:rPr>
          <w:rFonts w:ascii="Times New Roman" w:hAnsi="Times New Roman"/>
          <w:b/>
          <w:sz w:val="24"/>
          <w:szCs w:val="24"/>
          <w:u w:val="single"/>
          <w:lang w:val="kk-KZ"/>
        </w:rPr>
        <w:t>:</w:t>
      </w:r>
      <w:r w:rsidRPr="00177773">
        <w:rPr>
          <w:rFonts w:ascii="Times New Roman" w:hAnsi="Times New Roman"/>
          <w:b/>
          <w:sz w:val="24"/>
          <w:szCs w:val="24"/>
        </w:rPr>
        <w:t xml:space="preserve"> </w:t>
      </w:r>
      <w:r w:rsidR="00AC4707">
        <w:rPr>
          <w:rFonts w:ascii="Times New Roman" w:hAnsi="Times New Roman"/>
          <w:b/>
          <w:sz w:val="24"/>
          <w:szCs w:val="24"/>
          <w:lang w:val="kk-KZ"/>
        </w:rPr>
        <w:t>26</w:t>
      </w:r>
      <w:r w:rsidR="006C4D3C" w:rsidRPr="00177773">
        <w:rPr>
          <w:rFonts w:ascii="Times New Roman" w:hAnsi="Times New Roman"/>
          <w:b/>
          <w:sz w:val="24"/>
          <w:szCs w:val="24"/>
        </w:rPr>
        <w:t xml:space="preserve"> </w:t>
      </w:r>
      <w:r w:rsidR="00AC4707">
        <w:rPr>
          <w:rFonts w:ascii="Times New Roman" w:hAnsi="Times New Roman"/>
          <w:b/>
          <w:sz w:val="24"/>
          <w:szCs w:val="24"/>
          <w:lang w:val="kk-KZ"/>
        </w:rPr>
        <w:t>ноября</w:t>
      </w:r>
      <w:r w:rsidR="000D7100" w:rsidRPr="00177773">
        <w:rPr>
          <w:rFonts w:ascii="Times New Roman" w:hAnsi="Times New Roman"/>
          <w:b/>
          <w:sz w:val="24"/>
          <w:szCs w:val="24"/>
          <w:lang w:val="kk-KZ"/>
        </w:rPr>
        <w:t xml:space="preserve"> </w:t>
      </w:r>
      <w:r w:rsidRPr="00177773">
        <w:rPr>
          <w:rFonts w:ascii="Times New Roman" w:hAnsi="Times New Roman"/>
          <w:b/>
          <w:sz w:val="24"/>
          <w:szCs w:val="24"/>
        </w:rPr>
        <w:t>2018 года</w:t>
      </w:r>
      <w:r w:rsidRPr="00177773">
        <w:rPr>
          <w:rFonts w:ascii="Times New Roman" w:hAnsi="Times New Roman"/>
          <w:sz w:val="24"/>
          <w:szCs w:val="24"/>
        </w:rPr>
        <w:t xml:space="preserve">, </w:t>
      </w:r>
      <w:r w:rsidRPr="00177773">
        <w:rPr>
          <w:rFonts w:ascii="Times New Roman" w:hAnsi="Times New Roman"/>
          <w:b/>
          <w:sz w:val="24"/>
          <w:szCs w:val="24"/>
        </w:rPr>
        <w:t>время 15.00 часов</w:t>
      </w:r>
      <w:r w:rsidRPr="00177773">
        <w:rPr>
          <w:rFonts w:ascii="Times New Roman" w:hAnsi="Times New Roman"/>
          <w:sz w:val="24"/>
          <w:szCs w:val="24"/>
        </w:rPr>
        <w:t>, г.</w:t>
      </w:r>
      <w:r w:rsidRPr="00177773">
        <w:rPr>
          <w:rFonts w:ascii="Times New Roman" w:hAnsi="Times New Roman"/>
          <w:sz w:val="24"/>
          <w:szCs w:val="24"/>
          <w:lang w:val="kk-KZ"/>
        </w:rPr>
        <w:t xml:space="preserve"> </w:t>
      </w:r>
      <w:r w:rsidRPr="00177773">
        <w:rPr>
          <w:rFonts w:ascii="Times New Roman" w:hAnsi="Times New Roman"/>
          <w:sz w:val="24"/>
          <w:szCs w:val="24"/>
        </w:rPr>
        <w:t xml:space="preserve">Астана, пр.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 в отдел государственных закупок, (22 кабинет).</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Срок подписания договора о закупе</w:t>
      </w:r>
      <w:r w:rsidRPr="00177773">
        <w:rPr>
          <w:rFonts w:ascii="Times New Roman" w:hAnsi="Times New Roman"/>
          <w:sz w:val="24"/>
          <w:szCs w:val="24"/>
          <w:u w:val="single"/>
        </w:rPr>
        <w:t>:</w:t>
      </w:r>
      <w:r w:rsidRPr="00177773">
        <w:rPr>
          <w:rFonts w:ascii="Times New Roman" w:hAnsi="Times New Roman"/>
          <w:sz w:val="24"/>
          <w:szCs w:val="24"/>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sz w:val="24"/>
          <w:szCs w:val="24"/>
        </w:rPr>
        <w:t>Примечание: полный перечень закупаемых товаров, их количество и подробная спецификация указаны в Приложении №1, к объявлению.</w:t>
      </w:r>
    </w:p>
    <w:p w:rsidR="009F2641" w:rsidRPr="00177773" w:rsidRDefault="009F2641" w:rsidP="00A851C1">
      <w:pPr>
        <w:spacing w:after="0" w:line="240" w:lineRule="auto"/>
        <w:ind w:left="-284" w:firstLine="284"/>
        <w:jc w:val="both"/>
        <w:rPr>
          <w:rFonts w:ascii="Times New Roman" w:hAnsi="Times New Roman"/>
          <w:sz w:val="24"/>
          <w:szCs w:val="24"/>
          <w:lang w:val="kk-KZ"/>
        </w:rPr>
      </w:pPr>
      <w:r w:rsidRPr="00177773">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проспект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 тел. (7172) 29-58-70, 57-75-59</w:t>
      </w:r>
      <w:r w:rsidRPr="00177773">
        <w:rPr>
          <w:rFonts w:ascii="Times New Roman" w:hAnsi="Times New Roman"/>
          <w:sz w:val="24"/>
          <w:szCs w:val="24"/>
          <w:lang w:val="kk-KZ"/>
        </w:rPr>
        <w:t xml:space="preserve">  </w:t>
      </w:r>
    </w:p>
    <w:p w:rsidR="009F2641" w:rsidRPr="00177773" w:rsidRDefault="009F2641" w:rsidP="00A851C1">
      <w:pPr>
        <w:spacing w:after="0" w:line="240" w:lineRule="auto"/>
        <w:ind w:left="-284" w:firstLine="284"/>
        <w:jc w:val="both"/>
        <w:rPr>
          <w:rFonts w:ascii="Times New Roman" w:hAnsi="Times New Roman"/>
          <w:sz w:val="24"/>
          <w:szCs w:val="24"/>
          <w:lang w:val="kk-KZ"/>
        </w:rPr>
      </w:pPr>
      <w:r w:rsidRPr="00177773">
        <w:rPr>
          <w:rFonts w:ascii="Times New Roman" w:hAnsi="Times New Roman"/>
          <w:sz w:val="24"/>
          <w:szCs w:val="24"/>
          <w:lang w:val="kk-KZ"/>
        </w:rPr>
        <w:t>Ответственный по закупу: Айткулова Жанар  8708 827 28 73</w:t>
      </w:r>
    </w:p>
    <w:p w:rsidR="009F2641" w:rsidRPr="00177773" w:rsidRDefault="009F2641" w:rsidP="00A851C1">
      <w:pPr>
        <w:spacing w:after="0" w:line="240" w:lineRule="auto"/>
        <w:ind w:left="-284" w:firstLine="568"/>
        <w:jc w:val="both"/>
        <w:rPr>
          <w:rFonts w:ascii="Times New Roman" w:hAnsi="Times New Roman"/>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r w:rsidRPr="00177773">
        <w:rPr>
          <w:rFonts w:ascii="Times New Roman" w:hAnsi="Times New Roman"/>
          <w:b/>
          <w:sz w:val="24"/>
          <w:szCs w:val="24"/>
          <w:lang w:val="kk-KZ"/>
        </w:rPr>
        <w:t xml:space="preserve">Уполномоченный представитель </w:t>
      </w:r>
    </w:p>
    <w:p w:rsidR="009F2641" w:rsidRPr="00177773" w:rsidRDefault="009F2641" w:rsidP="00A851C1">
      <w:pPr>
        <w:spacing w:after="0" w:line="240" w:lineRule="auto"/>
        <w:jc w:val="both"/>
        <w:rPr>
          <w:rFonts w:ascii="Times New Roman" w:hAnsi="Times New Roman"/>
          <w:b/>
          <w:sz w:val="24"/>
          <w:szCs w:val="24"/>
          <w:lang w:val="kk-KZ"/>
        </w:rPr>
      </w:pPr>
      <w:r w:rsidRPr="00177773">
        <w:rPr>
          <w:rFonts w:ascii="Times New Roman" w:hAnsi="Times New Roman"/>
          <w:b/>
          <w:sz w:val="24"/>
          <w:szCs w:val="24"/>
          <w:lang w:val="kk-KZ"/>
        </w:rPr>
        <w:t xml:space="preserve">Организатора государственных закупок:                               Рахимова Л.З. </w:t>
      </w:r>
    </w:p>
    <w:p w:rsidR="009F2641" w:rsidRPr="00177773" w:rsidRDefault="009F2641" w:rsidP="00A851C1">
      <w:pPr>
        <w:spacing w:after="0" w:line="240" w:lineRule="auto"/>
        <w:jc w:val="both"/>
        <w:rPr>
          <w:rFonts w:ascii="Times New Roman" w:hAnsi="Times New Roman"/>
          <w:sz w:val="24"/>
          <w:szCs w:val="24"/>
          <w:lang w:val="kk-KZ"/>
        </w:rPr>
      </w:pPr>
    </w:p>
    <w:p w:rsidR="009F2641" w:rsidRPr="00177773" w:rsidRDefault="009F2641" w:rsidP="00A851C1">
      <w:pPr>
        <w:spacing w:after="0" w:line="240" w:lineRule="auto"/>
        <w:jc w:val="right"/>
        <w:rPr>
          <w:rFonts w:ascii="Times New Roman" w:eastAsia="Arial Unicode MS" w:hAnsi="Times New Roman"/>
          <w:b/>
          <w:sz w:val="24"/>
          <w:szCs w:val="24"/>
        </w:rPr>
      </w:pPr>
    </w:p>
    <w:p w:rsidR="009F2641" w:rsidRPr="00177773" w:rsidRDefault="009F2641" w:rsidP="00A851C1">
      <w:pPr>
        <w:spacing w:after="0" w:line="240" w:lineRule="auto"/>
        <w:jc w:val="right"/>
        <w:rPr>
          <w:rFonts w:ascii="Times New Roman" w:eastAsia="Arial Unicode MS" w:hAnsi="Times New Roman"/>
          <w:b/>
          <w:sz w:val="24"/>
          <w:szCs w:val="24"/>
        </w:rPr>
        <w:sectPr w:rsidR="009F2641" w:rsidRPr="00177773" w:rsidSect="00A108B6">
          <w:pgSz w:w="11906" w:h="16838"/>
          <w:pgMar w:top="851" w:right="850" w:bottom="1134" w:left="1701" w:header="708" w:footer="708" w:gutter="0"/>
          <w:cols w:space="708"/>
          <w:docGrid w:linePitch="360"/>
        </w:sectPr>
      </w:pP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6945"/>
        <w:gridCol w:w="992"/>
        <w:gridCol w:w="993"/>
        <w:gridCol w:w="1418"/>
        <w:gridCol w:w="1843"/>
      </w:tblGrid>
      <w:tr w:rsidR="00390AA1" w:rsidRPr="00177773" w:rsidTr="00E825F4">
        <w:trPr>
          <w:trHeight w:val="1128"/>
        </w:trPr>
        <w:tc>
          <w:tcPr>
            <w:tcW w:w="710" w:type="dxa"/>
            <w:tcBorders>
              <w:top w:val="single" w:sz="4" w:space="0" w:color="auto"/>
              <w:left w:val="single" w:sz="4" w:space="0" w:color="auto"/>
              <w:bottom w:val="single" w:sz="4" w:space="0" w:color="auto"/>
              <w:right w:val="single" w:sz="4" w:space="0" w:color="auto"/>
            </w:tcBorders>
          </w:tcPr>
          <w:p w:rsidR="00390AA1" w:rsidRPr="00177773" w:rsidRDefault="00390AA1" w:rsidP="00A45F39">
            <w:pPr>
              <w:spacing w:after="0" w:line="240" w:lineRule="auto"/>
              <w:jc w:val="center"/>
              <w:rPr>
                <w:rFonts w:ascii="Times New Roman" w:hAnsi="Times New Roman"/>
                <w:b/>
                <w:color w:val="000000"/>
                <w:sz w:val="24"/>
                <w:szCs w:val="24"/>
              </w:rPr>
            </w:pPr>
            <w:r w:rsidRPr="00177773">
              <w:rPr>
                <w:rFonts w:ascii="Times New Roman" w:hAnsi="Times New Roman"/>
                <w:b/>
                <w:color w:val="000000"/>
                <w:sz w:val="24"/>
                <w:szCs w:val="24"/>
              </w:rPr>
              <w:lastRenderedPageBreak/>
              <w:t>№лота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90AA1" w:rsidRPr="00177773" w:rsidRDefault="00390AA1" w:rsidP="000C175B">
            <w:pPr>
              <w:spacing w:after="0" w:line="240" w:lineRule="auto"/>
              <w:rPr>
                <w:rFonts w:ascii="Times New Roman" w:hAnsi="Times New Roman"/>
                <w:b/>
                <w:color w:val="000000"/>
                <w:sz w:val="24"/>
                <w:szCs w:val="24"/>
              </w:rPr>
            </w:pPr>
            <w:r w:rsidRPr="00177773">
              <w:rPr>
                <w:rFonts w:ascii="Times New Roman" w:hAnsi="Times New Roman"/>
                <w:b/>
                <w:color w:val="000000"/>
                <w:sz w:val="24"/>
                <w:szCs w:val="24"/>
              </w:rPr>
              <w:t>Наименование   товара</w:t>
            </w:r>
          </w:p>
        </w:tc>
        <w:tc>
          <w:tcPr>
            <w:tcW w:w="6945" w:type="dxa"/>
            <w:tcBorders>
              <w:top w:val="single" w:sz="4" w:space="0" w:color="auto"/>
              <w:left w:val="nil"/>
              <w:bottom w:val="single" w:sz="4" w:space="0" w:color="auto"/>
              <w:right w:val="single" w:sz="4" w:space="0" w:color="auto"/>
            </w:tcBorders>
            <w:shd w:val="clear" w:color="auto" w:fill="auto"/>
            <w:vAlign w:val="center"/>
          </w:tcPr>
          <w:p w:rsidR="00390AA1" w:rsidRPr="00177773" w:rsidRDefault="00AC4707" w:rsidP="00AC4707">
            <w:pPr>
              <w:spacing w:after="0" w:line="240" w:lineRule="auto"/>
              <w:rPr>
                <w:rFonts w:ascii="Times New Roman" w:hAnsi="Times New Roman"/>
                <w:b/>
                <w:color w:val="000000"/>
                <w:sz w:val="24"/>
                <w:szCs w:val="24"/>
              </w:rPr>
            </w:pPr>
            <w:r w:rsidRPr="0040137F">
              <w:rPr>
                <w:rFonts w:ascii="Times New Roman" w:hAnsi="Times New Roman"/>
                <w:b/>
                <w:sz w:val="24"/>
                <w:szCs w:val="24"/>
              </w:rPr>
              <w:t>Техническая спецификация</w:t>
            </w:r>
          </w:p>
        </w:tc>
        <w:tc>
          <w:tcPr>
            <w:tcW w:w="992" w:type="dxa"/>
            <w:tcBorders>
              <w:top w:val="single" w:sz="4" w:space="0" w:color="auto"/>
              <w:left w:val="nil"/>
              <w:bottom w:val="single" w:sz="4" w:space="0" w:color="auto"/>
              <w:right w:val="single" w:sz="4" w:space="0" w:color="auto"/>
            </w:tcBorders>
            <w:vAlign w:val="center"/>
          </w:tcPr>
          <w:p w:rsidR="00390AA1" w:rsidRPr="00177773" w:rsidRDefault="00390AA1" w:rsidP="00A45F39">
            <w:pPr>
              <w:spacing w:after="0" w:line="240" w:lineRule="auto"/>
              <w:jc w:val="center"/>
              <w:rPr>
                <w:rFonts w:ascii="Times New Roman" w:hAnsi="Times New Roman"/>
                <w:b/>
                <w:color w:val="000000"/>
                <w:sz w:val="24"/>
                <w:szCs w:val="24"/>
              </w:rPr>
            </w:pPr>
            <w:proofErr w:type="spellStart"/>
            <w:r w:rsidRPr="00177773">
              <w:rPr>
                <w:rFonts w:ascii="Times New Roman" w:hAnsi="Times New Roman"/>
                <w:b/>
                <w:color w:val="000000"/>
                <w:sz w:val="24"/>
                <w:szCs w:val="24"/>
              </w:rPr>
              <w:t>ед.изм</w:t>
            </w:r>
            <w:proofErr w:type="spellEnd"/>
            <w:r w:rsidRPr="00177773">
              <w:rPr>
                <w:rFonts w:ascii="Times New Roman" w:hAnsi="Times New Roman"/>
                <w:b/>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AA1" w:rsidRPr="00177773" w:rsidRDefault="00390AA1" w:rsidP="00A45F39">
            <w:pPr>
              <w:spacing w:after="0" w:line="240" w:lineRule="auto"/>
              <w:jc w:val="center"/>
              <w:rPr>
                <w:rFonts w:ascii="Times New Roman" w:hAnsi="Times New Roman"/>
                <w:b/>
                <w:color w:val="000000"/>
                <w:sz w:val="24"/>
                <w:szCs w:val="24"/>
              </w:rPr>
            </w:pPr>
            <w:r w:rsidRPr="00177773">
              <w:rPr>
                <w:rFonts w:ascii="Times New Roman" w:hAnsi="Times New Roman"/>
                <w:b/>
                <w:color w:val="000000"/>
                <w:sz w:val="24"/>
                <w:szCs w:val="24"/>
              </w:rPr>
              <w:t>Кол-во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AA1" w:rsidRPr="00177773" w:rsidRDefault="00390AA1" w:rsidP="003D1632">
            <w:pPr>
              <w:spacing w:after="0" w:line="240" w:lineRule="auto"/>
              <w:jc w:val="center"/>
              <w:rPr>
                <w:rFonts w:ascii="Times New Roman" w:hAnsi="Times New Roman"/>
                <w:b/>
                <w:color w:val="000000"/>
                <w:sz w:val="24"/>
                <w:szCs w:val="24"/>
              </w:rPr>
            </w:pPr>
            <w:r w:rsidRPr="00177773">
              <w:rPr>
                <w:rFonts w:ascii="Times New Roman" w:hAnsi="Times New Roman"/>
                <w:b/>
                <w:color w:val="000000"/>
                <w:sz w:val="24"/>
                <w:szCs w:val="24"/>
              </w:rPr>
              <w:t>Цена за ед. без учета НДС, тенге</w:t>
            </w:r>
          </w:p>
        </w:tc>
        <w:tc>
          <w:tcPr>
            <w:tcW w:w="1843" w:type="dxa"/>
            <w:tcBorders>
              <w:top w:val="single" w:sz="4" w:space="0" w:color="auto"/>
              <w:left w:val="single" w:sz="4" w:space="0" w:color="auto"/>
              <w:bottom w:val="single" w:sz="4" w:space="0" w:color="auto"/>
              <w:right w:val="single" w:sz="4" w:space="0" w:color="auto"/>
            </w:tcBorders>
            <w:vAlign w:val="center"/>
          </w:tcPr>
          <w:p w:rsidR="00390AA1" w:rsidRPr="00177773" w:rsidRDefault="00390AA1" w:rsidP="003D1632">
            <w:pPr>
              <w:spacing w:after="0" w:line="240" w:lineRule="auto"/>
              <w:jc w:val="center"/>
              <w:rPr>
                <w:rFonts w:ascii="Times New Roman" w:hAnsi="Times New Roman"/>
                <w:b/>
                <w:color w:val="000000"/>
                <w:sz w:val="24"/>
                <w:szCs w:val="24"/>
                <w:lang w:val="kk-KZ"/>
              </w:rPr>
            </w:pPr>
            <w:r w:rsidRPr="00177773">
              <w:rPr>
                <w:rFonts w:ascii="Times New Roman" w:hAnsi="Times New Roman"/>
                <w:b/>
                <w:color w:val="000000"/>
                <w:sz w:val="24"/>
                <w:szCs w:val="24"/>
                <w:lang w:val="kk-KZ"/>
              </w:rPr>
              <w:t>Сумма</w:t>
            </w:r>
            <w:r w:rsidRPr="00177773">
              <w:rPr>
                <w:rFonts w:ascii="Times New Roman" w:hAnsi="Times New Roman"/>
                <w:b/>
                <w:color w:val="000000"/>
                <w:sz w:val="24"/>
                <w:szCs w:val="24"/>
              </w:rPr>
              <w:t xml:space="preserve"> без учета НДС, тенге</w:t>
            </w:r>
          </w:p>
        </w:tc>
      </w:tr>
      <w:tr w:rsidR="00AC4707" w:rsidRPr="00E97C79" w:rsidTr="0019444D">
        <w:trPr>
          <w:trHeight w:val="1966"/>
        </w:trPr>
        <w:tc>
          <w:tcPr>
            <w:tcW w:w="710" w:type="dxa"/>
            <w:tcBorders>
              <w:top w:val="single" w:sz="4" w:space="0" w:color="auto"/>
              <w:left w:val="single" w:sz="4" w:space="0" w:color="auto"/>
              <w:bottom w:val="single" w:sz="4" w:space="0" w:color="auto"/>
              <w:right w:val="single" w:sz="4" w:space="0" w:color="auto"/>
            </w:tcBorders>
            <w:vAlign w:val="center"/>
          </w:tcPr>
          <w:p w:rsidR="00AC4707" w:rsidRPr="00E97C79" w:rsidRDefault="00AC4707" w:rsidP="00AC4707">
            <w:pPr>
              <w:pStyle w:val="a5"/>
              <w:numPr>
                <w:ilvl w:val="0"/>
                <w:numId w:val="4"/>
              </w:numPr>
              <w:spacing w:after="0" w:line="240" w:lineRule="auto"/>
              <w:ind w:left="318" w:hanging="142"/>
              <w:jc w:val="center"/>
              <w:rPr>
                <w:rFonts w:ascii="Times New Roman" w:hAnsi="Times New Roman"/>
                <w:sz w:val="24"/>
                <w:szCs w:val="24"/>
              </w:rPr>
            </w:pPr>
          </w:p>
        </w:tc>
        <w:tc>
          <w:tcPr>
            <w:tcW w:w="2977" w:type="dxa"/>
            <w:vAlign w:val="center"/>
          </w:tcPr>
          <w:p w:rsidR="00AC4707" w:rsidRPr="00AC4707" w:rsidRDefault="00AC4707" w:rsidP="00AC4707">
            <w:pPr>
              <w:spacing w:after="0" w:line="240" w:lineRule="auto"/>
              <w:jc w:val="center"/>
              <w:rPr>
                <w:rFonts w:ascii="Times New Roman" w:hAnsi="Times New Roman"/>
                <w:b/>
              </w:rPr>
            </w:pPr>
            <w:r w:rsidRPr="00AC4707">
              <w:rPr>
                <w:rFonts w:ascii="Times New Roman" w:hAnsi="Times New Roman"/>
                <w:b/>
                <w:color w:val="000000"/>
              </w:rPr>
              <w:t xml:space="preserve">Система визуализации вен </w:t>
            </w:r>
            <w:proofErr w:type="spellStart"/>
            <w:r w:rsidRPr="00AC4707">
              <w:rPr>
                <w:rFonts w:ascii="Times New Roman" w:hAnsi="Times New Roman"/>
                <w:b/>
                <w:color w:val="000000"/>
              </w:rPr>
              <w:t>AccuVein</w:t>
            </w:r>
            <w:proofErr w:type="spellEnd"/>
            <w:r w:rsidRPr="00AC4707">
              <w:rPr>
                <w:rFonts w:ascii="Times New Roman" w:hAnsi="Times New Roman"/>
                <w:b/>
                <w:color w:val="000000"/>
              </w:rPr>
              <w:t xml:space="preserve"> AV400.</w:t>
            </w:r>
          </w:p>
          <w:p w:rsidR="00AC4707" w:rsidRPr="00AC4707" w:rsidRDefault="00AC4707" w:rsidP="00AC4707">
            <w:pPr>
              <w:spacing w:after="0" w:line="240" w:lineRule="auto"/>
              <w:jc w:val="center"/>
              <w:rPr>
                <w:rFonts w:ascii="Times New Roman" w:hAnsi="Times New Roman"/>
              </w:rPr>
            </w:pPr>
          </w:p>
        </w:tc>
        <w:tc>
          <w:tcPr>
            <w:tcW w:w="6945" w:type="dxa"/>
            <w:vAlign w:val="center"/>
          </w:tcPr>
          <w:p w:rsidR="00AC4707" w:rsidRPr="00AC4707" w:rsidRDefault="00AC4707" w:rsidP="00AC4707">
            <w:pPr>
              <w:spacing w:after="0" w:line="240" w:lineRule="auto"/>
              <w:rPr>
                <w:rFonts w:ascii="Times New Roman" w:hAnsi="Times New Roman"/>
                <w:color w:val="000000"/>
              </w:rPr>
            </w:pPr>
            <w:r w:rsidRPr="00AC4707">
              <w:rPr>
                <w:rFonts w:ascii="Times New Roman" w:hAnsi="Times New Roman"/>
                <w:color w:val="000000"/>
              </w:rPr>
              <w:t xml:space="preserve">Портативное, бесконтактное устройство для визуализации подкожных сосудов. </w:t>
            </w:r>
            <w:proofErr w:type="spellStart"/>
            <w:r w:rsidRPr="00AC4707">
              <w:rPr>
                <w:rFonts w:ascii="Times New Roman" w:hAnsi="Times New Roman"/>
                <w:color w:val="000000"/>
              </w:rPr>
              <w:t>AccuVein</w:t>
            </w:r>
            <w:proofErr w:type="spellEnd"/>
            <w:r w:rsidRPr="00AC4707">
              <w:rPr>
                <w:rFonts w:ascii="Times New Roman" w:hAnsi="Times New Roman"/>
                <w:color w:val="000000"/>
              </w:rPr>
              <w:t xml:space="preserve"> AV</w:t>
            </w:r>
            <w:proofErr w:type="gramStart"/>
            <w:r w:rsidRPr="00AC4707">
              <w:rPr>
                <w:rFonts w:ascii="Times New Roman" w:hAnsi="Times New Roman"/>
                <w:color w:val="000000"/>
              </w:rPr>
              <w:t>400  идентифицирует</w:t>
            </w:r>
            <w:proofErr w:type="gramEnd"/>
            <w:r w:rsidRPr="00AC4707">
              <w:rPr>
                <w:rFonts w:ascii="Times New Roman" w:hAnsi="Times New Roman"/>
                <w:color w:val="000000"/>
              </w:rPr>
              <w:t xml:space="preserve">  участок кожи с   сосудистой системой,  позволяя  определить раскрытое состояние сосуда ,избегая клапанов или   разветвлений.    Имеет функцию автоматической калибровки. Функция автоматического отключения луча через 2, 5, 15 мин.  Цветной экран, отображающий состояние аппарата, уровень заряда. Режим луча в двух режимах: прямой (вены темные, ткани светлые) и негатив (вены светлые, ткани темные). </w:t>
            </w:r>
            <w:proofErr w:type="gramStart"/>
            <w:r w:rsidRPr="00AC4707">
              <w:rPr>
                <w:rFonts w:ascii="Times New Roman" w:hAnsi="Times New Roman"/>
                <w:color w:val="000000"/>
              </w:rPr>
              <w:t>Предназначено  для</w:t>
            </w:r>
            <w:proofErr w:type="gramEnd"/>
            <w:r w:rsidRPr="00AC4707">
              <w:rPr>
                <w:rFonts w:ascii="Times New Roman" w:hAnsi="Times New Roman"/>
                <w:color w:val="000000"/>
              </w:rPr>
              <w:t xml:space="preserve"> широкого круга пациентов; включая новорожденных, темнокожих и пациентов склонных к ожирению. </w:t>
            </w:r>
            <w:proofErr w:type="gramStart"/>
            <w:r w:rsidRPr="00AC4707">
              <w:rPr>
                <w:rFonts w:ascii="Times New Roman" w:hAnsi="Times New Roman"/>
                <w:color w:val="000000"/>
              </w:rPr>
              <w:t>Предназначено  для</w:t>
            </w:r>
            <w:proofErr w:type="gramEnd"/>
            <w:r w:rsidRPr="00AC4707">
              <w:rPr>
                <w:rFonts w:ascii="Times New Roman" w:hAnsi="Times New Roman"/>
                <w:color w:val="000000"/>
              </w:rPr>
              <w:t xml:space="preserve"> широкого круга пациентов; включая новорожденных, темнокожих и пациентов склонных к ожирению. Вес: 275г. </w:t>
            </w:r>
            <w:r w:rsidRPr="00AC4707">
              <w:rPr>
                <w:rFonts w:ascii="Times New Roman" w:hAnsi="Times New Roman"/>
                <w:color w:val="000000"/>
              </w:rPr>
              <w:br/>
              <w:t>Размер: 5смx6смx20см. Время непрерывной работы до 3 часов. Время заряда батареи 2-5 часов Батарея: литий-ионная 3.6В,3,100мАч. В комплекте зарядная подставка, сетевой адаптер со шнуром, набор переходников для различных типов розеток, инструкция по эксплуатации. Срок гарантии - 1 год.</w:t>
            </w:r>
          </w:p>
        </w:tc>
        <w:tc>
          <w:tcPr>
            <w:tcW w:w="992" w:type="dxa"/>
            <w:tcBorders>
              <w:top w:val="single" w:sz="4" w:space="0" w:color="auto"/>
              <w:left w:val="nil"/>
              <w:bottom w:val="single" w:sz="4" w:space="0" w:color="auto"/>
              <w:right w:val="single" w:sz="4" w:space="0" w:color="auto"/>
            </w:tcBorders>
            <w:vAlign w:val="center"/>
          </w:tcPr>
          <w:p w:rsidR="00AC4707" w:rsidRPr="00AC4707" w:rsidRDefault="00AC4707" w:rsidP="00AC4707">
            <w:pPr>
              <w:rPr>
                <w:rFonts w:ascii="Times New Roman" w:hAnsi="Times New Roman"/>
                <w:color w:val="000000"/>
                <w:sz w:val="28"/>
                <w:szCs w:val="28"/>
                <w:lang w:val="kk-KZ"/>
              </w:rPr>
            </w:pPr>
            <w:r w:rsidRPr="00AC4707">
              <w:rPr>
                <w:rFonts w:ascii="Times New Roman" w:hAnsi="Times New Roman"/>
                <w:color w:val="000000"/>
                <w:sz w:val="28"/>
                <w:szCs w:val="28"/>
                <w:lang w:val="kk-KZ"/>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707" w:rsidRPr="00AC4707" w:rsidRDefault="00AC4707" w:rsidP="00AC4707">
            <w:pPr>
              <w:rPr>
                <w:rFonts w:ascii="Times New Roman" w:hAnsi="Times New Roman"/>
                <w:color w:val="000000"/>
                <w:sz w:val="28"/>
                <w:szCs w:val="28"/>
                <w:lang w:val="kk-KZ"/>
              </w:rPr>
            </w:pPr>
            <w:r w:rsidRPr="00AC4707">
              <w:rPr>
                <w:rFonts w:ascii="Times New Roman" w:hAnsi="Times New Roman"/>
                <w:color w:val="000000"/>
                <w:sz w:val="28"/>
                <w:szCs w:val="28"/>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4707" w:rsidRPr="00AC4707" w:rsidRDefault="00AC4707" w:rsidP="00AC4707">
            <w:pPr>
              <w:jc w:val="center"/>
              <w:rPr>
                <w:rFonts w:ascii="Times New Roman" w:hAnsi="Times New Roman"/>
                <w:sz w:val="28"/>
                <w:szCs w:val="28"/>
                <w:lang w:val="kk-KZ"/>
              </w:rPr>
            </w:pPr>
            <w:r w:rsidRPr="00AC4707">
              <w:rPr>
                <w:rFonts w:ascii="Times New Roman" w:hAnsi="Times New Roman"/>
                <w:sz w:val="28"/>
                <w:szCs w:val="28"/>
                <w:lang w:val="kk-KZ"/>
              </w:rPr>
              <w:t xml:space="preserve">2 000 000  </w:t>
            </w:r>
          </w:p>
        </w:tc>
        <w:tc>
          <w:tcPr>
            <w:tcW w:w="1843" w:type="dxa"/>
            <w:tcBorders>
              <w:top w:val="single" w:sz="4" w:space="0" w:color="auto"/>
              <w:left w:val="single" w:sz="4" w:space="0" w:color="auto"/>
              <w:bottom w:val="single" w:sz="4" w:space="0" w:color="auto"/>
              <w:right w:val="single" w:sz="4" w:space="0" w:color="auto"/>
            </w:tcBorders>
            <w:vAlign w:val="center"/>
          </w:tcPr>
          <w:p w:rsidR="00AC4707" w:rsidRPr="00AC4707" w:rsidRDefault="00AC4707" w:rsidP="00AC4707">
            <w:pPr>
              <w:rPr>
                <w:rFonts w:ascii="Times New Roman" w:hAnsi="Times New Roman"/>
                <w:sz w:val="28"/>
                <w:szCs w:val="28"/>
                <w:lang w:val="kk-KZ"/>
              </w:rPr>
            </w:pPr>
            <w:r w:rsidRPr="00AC4707">
              <w:rPr>
                <w:rFonts w:ascii="Times New Roman" w:hAnsi="Times New Roman"/>
                <w:sz w:val="28"/>
                <w:szCs w:val="28"/>
                <w:lang w:val="kk-KZ"/>
              </w:rPr>
              <w:t>4 000 000</w:t>
            </w:r>
          </w:p>
        </w:tc>
      </w:tr>
      <w:tr w:rsidR="00AC4707" w:rsidRPr="00E97C79" w:rsidTr="0019444D">
        <w:trPr>
          <w:trHeight w:val="1980"/>
        </w:trPr>
        <w:tc>
          <w:tcPr>
            <w:tcW w:w="710" w:type="dxa"/>
            <w:tcBorders>
              <w:top w:val="single" w:sz="4" w:space="0" w:color="auto"/>
              <w:left w:val="single" w:sz="4" w:space="0" w:color="auto"/>
              <w:bottom w:val="single" w:sz="4" w:space="0" w:color="auto"/>
              <w:right w:val="single" w:sz="4" w:space="0" w:color="auto"/>
            </w:tcBorders>
            <w:vAlign w:val="center"/>
          </w:tcPr>
          <w:p w:rsidR="00AC4707" w:rsidRPr="00E97C79" w:rsidRDefault="00AC4707" w:rsidP="00AC4707">
            <w:pPr>
              <w:pStyle w:val="a5"/>
              <w:numPr>
                <w:ilvl w:val="0"/>
                <w:numId w:val="4"/>
              </w:numPr>
              <w:spacing w:after="0" w:line="240" w:lineRule="auto"/>
              <w:ind w:left="318" w:hanging="142"/>
              <w:jc w:val="center"/>
              <w:rPr>
                <w:rFonts w:ascii="Times New Roman" w:hAnsi="Times New Roman"/>
                <w:sz w:val="24"/>
                <w:szCs w:val="24"/>
              </w:rPr>
            </w:pPr>
          </w:p>
        </w:tc>
        <w:tc>
          <w:tcPr>
            <w:tcW w:w="2977" w:type="dxa"/>
            <w:vAlign w:val="center"/>
          </w:tcPr>
          <w:p w:rsidR="00AC4707" w:rsidRPr="00AC4707" w:rsidRDefault="00AC4707" w:rsidP="00AC4707">
            <w:pPr>
              <w:spacing w:after="0" w:line="240" w:lineRule="auto"/>
              <w:jc w:val="center"/>
              <w:rPr>
                <w:rFonts w:ascii="Times New Roman" w:hAnsi="Times New Roman"/>
                <w:b/>
                <w:color w:val="000000"/>
              </w:rPr>
            </w:pPr>
            <w:r w:rsidRPr="00AC4707">
              <w:rPr>
                <w:rFonts w:ascii="Times New Roman" w:hAnsi="Times New Roman"/>
                <w:b/>
                <w:color w:val="000000"/>
              </w:rPr>
              <w:t>Мобильная стойка для крепления системы HF470</w:t>
            </w:r>
          </w:p>
          <w:p w:rsidR="00AC4707" w:rsidRPr="00AC4707" w:rsidRDefault="00AC4707" w:rsidP="00AC4707">
            <w:pPr>
              <w:spacing w:after="0" w:line="240" w:lineRule="auto"/>
              <w:jc w:val="center"/>
              <w:rPr>
                <w:rFonts w:ascii="Times New Roman" w:hAnsi="Times New Roman"/>
                <w:b/>
                <w:color w:val="000000"/>
              </w:rPr>
            </w:pPr>
            <w:r w:rsidRPr="00AC4707">
              <w:rPr>
                <w:rFonts w:ascii="Times New Roman" w:hAnsi="Times New Roman"/>
                <w:b/>
                <w:color w:val="000000"/>
              </w:rPr>
              <w:t>Передвижная напольная с режимом «</w:t>
            </w:r>
            <w:proofErr w:type="spellStart"/>
            <w:r w:rsidRPr="00AC4707">
              <w:rPr>
                <w:rFonts w:ascii="Times New Roman" w:hAnsi="Times New Roman"/>
                <w:b/>
                <w:color w:val="000000"/>
              </w:rPr>
              <w:t>хэндс</w:t>
            </w:r>
            <w:proofErr w:type="spellEnd"/>
            <w:r w:rsidRPr="00AC4707">
              <w:rPr>
                <w:rFonts w:ascii="Times New Roman" w:hAnsi="Times New Roman"/>
                <w:b/>
                <w:color w:val="000000"/>
              </w:rPr>
              <w:t>-фри</w:t>
            </w:r>
          </w:p>
          <w:p w:rsidR="00AC4707" w:rsidRPr="00AC4707" w:rsidRDefault="00AC4707" w:rsidP="00AC4707">
            <w:pPr>
              <w:spacing w:after="0" w:line="240" w:lineRule="auto"/>
              <w:jc w:val="center"/>
              <w:rPr>
                <w:rFonts w:ascii="Times New Roman" w:hAnsi="Times New Roman"/>
                <w:b/>
                <w:color w:val="000000"/>
              </w:rPr>
            </w:pPr>
            <w:r w:rsidRPr="00AC4707">
              <w:rPr>
                <w:rFonts w:ascii="Times New Roman" w:hAnsi="Times New Roman"/>
                <w:b/>
                <w:color w:val="000000"/>
              </w:rPr>
              <w:t>» установка с приводом (</w:t>
            </w:r>
            <w:proofErr w:type="spellStart"/>
            <w:r w:rsidRPr="00AC4707">
              <w:rPr>
                <w:rFonts w:ascii="Times New Roman" w:hAnsi="Times New Roman"/>
                <w:b/>
                <w:color w:val="000000"/>
              </w:rPr>
              <w:t>Powered</w:t>
            </w:r>
            <w:proofErr w:type="spellEnd"/>
            <w:r w:rsidRPr="00AC4707">
              <w:rPr>
                <w:rFonts w:ascii="Times New Roman" w:hAnsi="Times New Roman"/>
                <w:b/>
                <w:color w:val="000000"/>
              </w:rPr>
              <w:t xml:space="preserve"> </w:t>
            </w:r>
            <w:proofErr w:type="spellStart"/>
            <w:r w:rsidRPr="00AC4707">
              <w:rPr>
                <w:rFonts w:ascii="Times New Roman" w:hAnsi="Times New Roman"/>
                <w:b/>
                <w:color w:val="000000"/>
              </w:rPr>
              <w:t>Hands</w:t>
            </w:r>
            <w:proofErr w:type="spellEnd"/>
            <w:r w:rsidRPr="00AC4707">
              <w:rPr>
                <w:rFonts w:ascii="Times New Roman" w:hAnsi="Times New Roman"/>
                <w:b/>
                <w:color w:val="000000"/>
              </w:rPr>
              <w:t xml:space="preserve"> </w:t>
            </w:r>
            <w:proofErr w:type="spellStart"/>
            <w:r w:rsidRPr="00AC4707">
              <w:rPr>
                <w:rFonts w:ascii="Times New Roman" w:hAnsi="Times New Roman"/>
                <w:b/>
                <w:color w:val="000000"/>
              </w:rPr>
              <w:t>Free</w:t>
            </w:r>
            <w:proofErr w:type="spellEnd"/>
          </w:p>
          <w:p w:rsidR="00AC4707" w:rsidRPr="00AC4707" w:rsidRDefault="00AC4707" w:rsidP="00AC4707">
            <w:pPr>
              <w:spacing w:after="0" w:line="240" w:lineRule="auto"/>
              <w:jc w:val="center"/>
              <w:rPr>
                <w:rFonts w:ascii="Times New Roman" w:hAnsi="Times New Roman"/>
                <w:color w:val="000000"/>
              </w:rPr>
            </w:pPr>
            <w:proofErr w:type="spellStart"/>
            <w:r w:rsidRPr="00AC4707">
              <w:rPr>
                <w:rFonts w:ascii="Times New Roman" w:hAnsi="Times New Roman"/>
                <w:b/>
                <w:color w:val="000000"/>
              </w:rPr>
              <w:t>Wheeled</w:t>
            </w:r>
            <w:proofErr w:type="spellEnd"/>
            <w:r w:rsidRPr="00AC4707">
              <w:rPr>
                <w:rFonts w:ascii="Times New Roman" w:hAnsi="Times New Roman"/>
                <w:b/>
                <w:color w:val="000000"/>
              </w:rPr>
              <w:t xml:space="preserve"> </w:t>
            </w:r>
            <w:proofErr w:type="spellStart"/>
            <w:r w:rsidRPr="00AC4707">
              <w:rPr>
                <w:rFonts w:ascii="Times New Roman" w:hAnsi="Times New Roman"/>
                <w:b/>
                <w:color w:val="000000"/>
              </w:rPr>
              <w:t>Stand</w:t>
            </w:r>
            <w:proofErr w:type="spellEnd"/>
            <w:r w:rsidRPr="00AC4707">
              <w:rPr>
                <w:rFonts w:ascii="Times New Roman" w:hAnsi="Times New Roman"/>
                <w:b/>
                <w:color w:val="000000"/>
              </w:rPr>
              <w:t>), модель HF470</w:t>
            </w:r>
          </w:p>
        </w:tc>
        <w:tc>
          <w:tcPr>
            <w:tcW w:w="6945" w:type="dxa"/>
            <w:vAlign w:val="center"/>
          </w:tcPr>
          <w:p w:rsidR="00AC4707" w:rsidRPr="00AC4707" w:rsidRDefault="00AC4707" w:rsidP="00AC4707">
            <w:pPr>
              <w:spacing w:after="0" w:line="240" w:lineRule="auto"/>
              <w:rPr>
                <w:rFonts w:ascii="Times New Roman" w:hAnsi="Times New Roman"/>
                <w:color w:val="000000"/>
              </w:rPr>
            </w:pPr>
            <w:r w:rsidRPr="00AC4707">
              <w:rPr>
                <w:rFonts w:ascii="Times New Roman" w:hAnsi="Times New Roman"/>
              </w:rPr>
              <w:t xml:space="preserve">  </w:t>
            </w:r>
            <w:r w:rsidRPr="00AC4707">
              <w:rPr>
                <w:rFonts w:ascii="Times New Roman" w:hAnsi="Times New Roman"/>
                <w:color w:val="000000"/>
              </w:rPr>
              <w:t>Мобильная стойка на гладких колесах со стопорным механизмом. С помощью шарового рычага позволяет точно расположить AV400, чтобы сохранить визуализацию выбранной вены, с регулировкой в трех плоскостях и под разным углом. Совместно с креплением интегрировано зарядное устройство для системы визуализации вен.</w:t>
            </w:r>
          </w:p>
          <w:p w:rsidR="00AC4707" w:rsidRPr="00AC4707" w:rsidRDefault="00AC4707" w:rsidP="00AC4707">
            <w:pPr>
              <w:spacing w:after="0" w:line="240" w:lineRule="auto"/>
              <w:rPr>
                <w:rFonts w:ascii="Times New Roman" w:hAnsi="Times New Roman"/>
                <w:color w:val="000000"/>
              </w:rPr>
            </w:pPr>
            <w:r w:rsidRPr="00AC4707">
              <w:rPr>
                <w:rFonts w:ascii="Times New Roman" w:hAnsi="Times New Roman"/>
                <w:color w:val="000000"/>
              </w:rPr>
              <w:t xml:space="preserve"> На основной стойке закреплен глубокий лоток для принадлежностей. Два подвижных соединения для регулировки по высоте, </w:t>
            </w:r>
            <w:proofErr w:type="gramStart"/>
            <w:r w:rsidRPr="00AC4707">
              <w:rPr>
                <w:rFonts w:ascii="Times New Roman" w:hAnsi="Times New Roman"/>
                <w:color w:val="000000"/>
              </w:rPr>
              <w:t>и  два</w:t>
            </w:r>
            <w:proofErr w:type="gramEnd"/>
            <w:r w:rsidRPr="00AC4707">
              <w:rPr>
                <w:rFonts w:ascii="Times New Roman" w:hAnsi="Times New Roman"/>
                <w:color w:val="000000"/>
              </w:rPr>
              <w:t xml:space="preserve"> для регулировки в горизонтальной плоскости.</w:t>
            </w:r>
          </w:p>
          <w:p w:rsidR="00AC4707" w:rsidRPr="00AC4707" w:rsidRDefault="00AC4707" w:rsidP="00AC4707">
            <w:pPr>
              <w:spacing w:after="0" w:line="240" w:lineRule="auto"/>
              <w:rPr>
                <w:rFonts w:ascii="Times New Roman" w:hAnsi="Times New Roman"/>
                <w:color w:val="000000"/>
              </w:rPr>
            </w:pPr>
            <w:r w:rsidRPr="00AC4707">
              <w:rPr>
                <w:rFonts w:ascii="Times New Roman" w:hAnsi="Times New Roman"/>
                <w:color w:val="000000"/>
              </w:rPr>
              <w:t>Габариты стойки 46х46х110 см. Вылет регулировки штатива по высоте 35 см. Радиус перемещения рычагов по горизонтали от 10 до 110 см. Размеры лотка 13х20х32 см</w:t>
            </w:r>
          </w:p>
        </w:tc>
        <w:tc>
          <w:tcPr>
            <w:tcW w:w="992" w:type="dxa"/>
            <w:tcBorders>
              <w:top w:val="single" w:sz="4" w:space="0" w:color="auto"/>
              <w:left w:val="nil"/>
              <w:bottom w:val="single" w:sz="4" w:space="0" w:color="auto"/>
              <w:right w:val="single" w:sz="4" w:space="0" w:color="auto"/>
            </w:tcBorders>
            <w:vAlign w:val="center"/>
          </w:tcPr>
          <w:p w:rsidR="00AC4707" w:rsidRPr="00AC4707" w:rsidRDefault="00AC4707" w:rsidP="00AC4707">
            <w:pPr>
              <w:rPr>
                <w:rFonts w:ascii="Times New Roman" w:hAnsi="Times New Roman"/>
                <w:color w:val="000000"/>
                <w:sz w:val="28"/>
                <w:szCs w:val="28"/>
                <w:lang w:val="kk-KZ"/>
              </w:rPr>
            </w:pPr>
            <w:r w:rsidRPr="00AC4707">
              <w:rPr>
                <w:rFonts w:ascii="Times New Roman" w:hAnsi="Times New Roman"/>
                <w:color w:val="000000"/>
                <w:sz w:val="28"/>
                <w:szCs w:val="28"/>
                <w:lang w:val="kk-KZ"/>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707" w:rsidRPr="00AC4707" w:rsidRDefault="00FD0CDE" w:rsidP="00AC4707">
            <w:pPr>
              <w:rPr>
                <w:rFonts w:ascii="Times New Roman" w:hAnsi="Times New Roman"/>
                <w:color w:val="000000"/>
                <w:sz w:val="28"/>
                <w:szCs w:val="28"/>
                <w:lang w:val="kk-KZ"/>
              </w:rPr>
            </w:pPr>
            <w:r>
              <w:rPr>
                <w:rFonts w:ascii="Times New Roman" w:hAnsi="Times New Roman"/>
                <w:color w:val="000000"/>
                <w:sz w:val="28"/>
                <w:szCs w:val="28"/>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4707" w:rsidRPr="00AC4707" w:rsidRDefault="00AC4707" w:rsidP="00AC4707">
            <w:pPr>
              <w:jc w:val="center"/>
              <w:rPr>
                <w:rFonts w:ascii="Times New Roman" w:hAnsi="Times New Roman"/>
                <w:sz w:val="28"/>
                <w:szCs w:val="28"/>
                <w:lang w:val="kk-KZ"/>
              </w:rPr>
            </w:pPr>
            <w:r w:rsidRPr="00AC4707">
              <w:rPr>
                <w:rFonts w:ascii="Times New Roman" w:hAnsi="Times New Roman"/>
                <w:sz w:val="28"/>
                <w:szCs w:val="28"/>
                <w:lang w:val="kk-KZ"/>
              </w:rPr>
              <w:t>500000</w:t>
            </w:r>
          </w:p>
        </w:tc>
        <w:tc>
          <w:tcPr>
            <w:tcW w:w="1843" w:type="dxa"/>
            <w:tcBorders>
              <w:top w:val="single" w:sz="4" w:space="0" w:color="auto"/>
              <w:left w:val="single" w:sz="4" w:space="0" w:color="auto"/>
              <w:bottom w:val="single" w:sz="4" w:space="0" w:color="auto"/>
              <w:right w:val="single" w:sz="4" w:space="0" w:color="auto"/>
            </w:tcBorders>
            <w:vAlign w:val="center"/>
          </w:tcPr>
          <w:p w:rsidR="00AC4707" w:rsidRPr="00AC4707" w:rsidRDefault="00FD0CDE" w:rsidP="00AC4707">
            <w:pPr>
              <w:rPr>
                <w:rFonts w:ascii="Times New Roman" w:hAnsi="Times New Roman"/>
                <w:sz w:val="28"/>
                <w:szCs w:val="28"/>
                <w:lang w:val="kk-KZ"/>
              </w:rPr>
            </w:pPr>
            <w:r>
              <w:rPr>
                <w:rFonts w:ascii="Times New Roman" w:hAnsi="Times New Roman"/>
                <w:sz w:val="28"/>
                <w:szCs w:val="28"/>
                <w:lang w:val="kk-KZ"/>
              </w:rPr>
              <w:t xml:space="preserve">1 </w:t>
            </w:r>
            <w:bookmarkStart w:id="0" w:name="_GoBack"/>
            <w:bookmarkEnd w:id="0"/>
            <w:r>
              <w:rPr>
                <w:rFonts w:ascii="Times New Roman" w:hAnsi="Times New Roman"/>
                <w:sz w:val="28"/>
                <w:szCs w:val="28"/>
                <w:lang w:val="kk-KZ"/>
              </w:rPr>
              <w:t>000 000</w:t>
            </w:r>
          </w:p>
        </w:tc>
      </w:tr>
    </w:tbl>
    <w:p w:rsidR="00E908E9" w:rsidRDefault="00E908E9" w:rsidP="008215B9">
      <w:pPr>
        <w:tabs>
          <w:tab w:val="left" w:pos="7485"/>
        </w:tabs>
        <w:rPr>
          <w:rFonts w:ascii="Times New Roman" w:hAnsi="Times New Roman"/>
          <w:sz w:val="24"/>
          <w:szCs w:val="24"/>
          <w:lang w:val="kk-KZ"/>
        </w:rPr>
        <w:sectPr w:rsidR="00E908E9" w:rsidSect="00E908E9">
          <w:pgSz w:w="16838" w:h="11906" w:orient="landscape"/>
          <w:pgMar w:top="1701" w:right="1134" w:bottom="851" w:left="1134" w:header="709" w:footer="709" w:gutter="0"/>
          <w:cols w:space="708"/>
          <w:docGrid w:linePitch="360"/>
        </w:sectPr>
      </w:pPr>
    </w:p>
    <w:p w:rsidR="0096235D" w:rsidRDefault="0096235D" w:rsidP="008215B9">
      <w:pPr>
        <w:tabs>
          <w:tab w:val="left" w:pos="7485"/>
        </w:tabs>
        <w:rPr>
          <w:rFonts w:ascii="Times New Roman" w:hAnsi="Times New Roman"/>
          <w:sz w:val="24"/>
          <w:szCs w:val="24"/>
          <w:lang w:val="kk-KZ"/>
        </w:rPr>
      </w:pPr>
    </w:p>
    <w:p w:rsidR="00A00AF5" w:rsidRPr="00177773" w:rsidRDefault="00A00AF5" w:rsidP="00A851C1">
      <w:pPr>
        <w:spacing w:after="0" w:line="240" w:lineRule="auto"/>
        <w:ind w:left="-284" w:firstLine="568"/>
        <w:rPr>
          <w:rFonts w:ascii="Times New Roman" w:hAnsi="Times New Roman"/>
          <w:sz w:val="24"/>
          <w:szCs w:val="24"/>
        </w:rPr>
      </w:pPr>
    </w:p>
    <w:p w:rsidR="00267575" w:rsidRPr="00177773" w:rsidRDefault="00267575" w:rsidP="00A851C1">
      <w:pPr>
        <w:spacing w:after="0" w:line="240" w:lineRule="auto"/>
        <w:rPr>
          <w:rFonts w:ascii="Times New Roman" w:hAnsi="Times New Roman"/>
          <w:sz w:val="24"/>
          <w:szCs w:val="24"/>
        </w:rPr>
      </w:pPr>
    </w:p>
    <w:sectPr w:rsidR="00267575" w:rsidRPr="00177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47F8"/>
    <w:multiLevelType w:val="hybridMultilevel"/>
    <w:tmpl w:val="79FC3AE0"/>
    <w:lvl w:ilvl="0" w:tplc="2FECC472">
      <w:start w:val="1"/>
      <w:numFmt w:val="decimal"/>
      <w:lvlText w:val="%1."/>
      <w:lvlJc w:val="right"/>
      <w:pPr>
        <w:ind w:left="663" w:hanging="360"/>
      </w:pPr>
      <w:rPr>
        <w:rFonts w:hint="default"/>
      </w:rPr>
    </w:lvl>
    <w:lvl w:ilvl="1" w:tplc="04190019" w:tentative="1">
      <w:start w:val="1"/>
      <w:numFmt w:val="lowerLetter"/>
      <w:lvlText w:val="%2."/>
      <w:lvlJc w:val="left"/>
      <w:pPr>
        <w:ind w:left="1034" w:hanging="360"/>
      </w:pPr>
    </w:lvl>
    <w:lvl w:ilvl="2" w:tplc="0419001B" w:tentative="1">
      <w:start w:val="1"/>
      <w:numFmt w:val="lowerRoman"/>
      <w:lvlText w:val="%3."/>
      <w:lvlJc w:val="right"/>
      <w:pPr>
        <w:ind w:left="1754" w:hanging="180"/>
      </w:pPr>
    </w:lvl>
    <w:lvl w:ilvl="3" w:tplc="0419000F" w:tentative="1">
      <w:start w:val="1"/>
      <w:numFmt w:val="decimal"/>
      <w:lvlText w:val="%4."/>
      <w:lvlJc w:val="left"/>
      <w:pPr>
        <w:ind w:left="2474" w:hanging="360"/>
      </w:pPr>
    </w:lvl>
    <w:lvl w:ilvl="4" w:tplc="04190019" w:tentative="1">
      <w:start w:val="1"/>
      <w:numFmt w:val="lowerLetter"/>
      <w:lvlText w:val="%5."/>
      <w:lvlJc w:val="left"/>
      <w:pPr>
        <w:ind w:left="3194" w:hanging="360"/>
      </w:pPr>
    </w:lvl>
    <w:lvl w:ilvl="5" w:tplc="0419001B" w:tentative="1">
      <w:start w:val="1"/>
      <w:numFmt w:val="lowerRoman"/>
      <w:lvlText w:val="%6."/>
      <w:lvlJc w:val="right"/>
      <w:pPr>
        <w:ind w:left="3914" w:hanging="180"/>
      </w:pPr>
    </w:lvl>
    <w:lvl w:ilvl="6" w:tplc="0419000F" w:tentative="1">
      <w:start w:val="1"/>
      <w:numFmt w:val="decimal"/>
      <w:lvlText w:val="%7."/>
      <w:lvlJc w:val="left"/>
      <w:pPr>
        <w:ind w:left="4634" w:hanging="360"/>
      </w:pPr>
    </w:lvl>
    <w:lvl w:ilvl="7" w:tplc="04190019" w:tentative="1">
      <w:start w:val="1"/>
      <w:numFmt w:val="lowerLetter"/>
      <w:lvlText w:val="%8."/>
      <w:lvlJc w:val="left"/>
      <w:pPr>
        <w:ind w:left="5354" w:hanging="360"/>
      </w:pPr>
    </w:lvl>
    <w:lvl w:ilvl="8" w:tplc="0419001B" w:tentative="1">
      <w:start w:val="1"/>
      <w:numFmt w:val="lowerRoman"/>
      <w:lvlText w:val="%9."/>
      <w:lvlJc w:val="right"/>
      <w:pPr>
        <w:ind w:left="6074" w:hanging="180"/>
      </w:pPr>
    </w:lvl>
  </w:abstractNum>
  <w:abstractNum w:abstractNumId="1" w15:restartNumberingAfterBreak="0">
    <w:nsid w:val="309C1019"/>
    <w:multiLevelType w:val="hybridMultilevel"/>
    <w:tmpl w:val="6BEE280E"/>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C3209D"/>
    <w:multiLevelType w:val="hybridMultilevel"/>
    <w:tmpl w:val="E264B53E"/>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2D4F51"/>
    <w:multiLevelType w:val="hybridMultilevel"/>
    <w:tmpl w:val="CE1ED1DA"/>
    <w:lvl w:ilvl="0" w:tplc="2FECC472">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EB"/>
    <w:rsid w:val="0000120B"/>
    <w:rsid w:val="00036A04"/>
    <w:rsid w:val="0003797D"/>
    <w:rsid w:val="00047146"/>
    <w:rsid w:val="000563A5"/>
    <w:rsid w:val="00065949"/>
    <w:rsid w:val="000665EB"/>
    <w:rsid w:val="00072155"/>
    <w:rsid w:val="000856DE"/>
    <w:rsid w:val="0009335D"/>
    <w:rsid w:val="000A23EB"/>
    <w:rsid w:val="000A2CA5"/>
    <w:rsid w:val="000A5435"/>
    <w:rsid w:val="000C00FB"/>
    <w:rsid w:val="000C175B"/>
    <w:rsid w:val="000C55F8"/>
    <w:rsid w:val="000D7100"/>
    <w:rsid w:val="000E27A8"/>
    <w:rsid w:val="000F07E3"/>
    <w:rsid w:val="001041C2"/>
    <w:rsid w:val="00105916"/>
    <w:rsid w:val="001061C1"/>
    <w:rsid w:val="001077FB"/>
    <w:rsid w:val="00110FEC"/>
    <w:rsid w:val="00114AA0"/>
    <w:rsid w:val="0012106E"/>
    <w:rsid w:val="001314DE"/>
    <w:rsid w:val="001325C7"/>
    <w:rsid w:val="00132BC1"/>
    <w:rsid w:val="00142C91"/>
    <w:rsid w:val="00157ECE"/>
    <w:rsid w:val="00177773"/>
    <w:rsid w:val="001816ED"/>
    <w:rsid w:val="0018212E"/>
    <w:rsid w:val="0018622B"/>
    <w:rsid w:val="001B2B6B"/>
    <w:rsid w:val="001B5EF5"/>
    <w:rsid w:val="001D0027"/>
    <w:rsid w:val="001D608F"/>
    <w:rsid w:val="001F66AD"/>
    <w:rsid w:val="002038CE"/>
    <w:rsid w:val="00207214"/>
    <w:rsid w:val="002169BE"/>
    <w:rsid w:val="00217AD3"/>
    <w:rsid w:val="00247C6A"/>
    <w:rsid w:val="00267575"/>
    <w:rsid w:val="00274228"/>
    <w:rsid w:val="00274C00"/>
    <w:rsid w:val="00274CE9"/>
    <w:rsid w:val="00276B4E"/>
    <w:rsid w:val="0028542D"/>
    <w:rsid w:val="002A544B"/>
    <w:rsid w:val="002B3544"/>
    <w:rsid w:val="002B5430"/>
    <w:rsid w:val="002C6998"/>
    <w:rsid w:val="002C7EAD"/>
    <w:rsid w:val="002D4CC7"/>
    <w:rsid w:val="002E0C2D"/>
    <w:rsid w:val="002E2CF9"/>
    <w:rsid w:val="002E6657"/>
    <w:rsid w:val="002F5A4E"/>
    <w:rsid w:val="002F7DDA"/>
    <w:rsid w:val="00300679"/>
    <w:rsid w:val="00317340"/>
    <w:rsid w:val="003233FC"/>
    <w:rsid w:val="003433C0"/>
    <w:rsid w:val="00345A7A"/>
    <w:rsid w:val="00362671"/>
    <w:rsid w:val="00366919"/>
    <w:rsid w:val="00375DA9"/>
    <w:rsid w:val="0038205F"/>
    <w:rsid w:val="003832DB"/>
    <w:rsid w:val="00390AA1"/>
    <w:rsid w:val="003B004C"/>
    <w:rsid w:val="003B526C"/>
    <w:rsid w:val="003B6B60"/>
    <w:rsid w:val="003C45C4"/>
    <w:rsid w:val="003D1632"/>
    <w:rsid w:val="003D7ABE"/>
    <w:rsid w:val="003E51F9"/>
    <w:rsid w:val="003F2413"/>
    <w:rsid w:val="003F24A9"/>
    <w:rsid w:val="00401165"/>
    <w:rsid w:val="00421636"/>
    <w:rsid w:val="00423E0D"/>
    <w:rsid w:val="00426AE1"/>
    <w:rsid w:val="00437598"/>
    <w:rsid w:val="00440F2E"/>
    <w:rsid w:val="00450641"/>
    <w:rsid w:val="004662BA"/>
    <w:rsid w:val="00473030"/>
    <w:rsid w:val="00480F00"/>
    <w:rsid w:val="00483258"/>
    <w:rsid w:val="00487D61"/>
    <w:rsid w:val="004975BC"/>
    <w:rsid w:val="004A28B7"/>
    <w:rsid w:val="004B1225"/>
    <w:rsid w:val="004B226E"/>
    <w:rsid w:val="004B2829"/>
    <w:rsid w:val="004C026F"/>
    <w:rsid w:val="004C35F4"/>
    <w:rsid w:val="004C5D9C"/>
    <w:rsid w:val="004D03E2"/>
    <w:rsid w:val="004E67BB"/>
    <w:rsid w:val="004E742E"/>
    <w:rsid w:val="004F3A61"/>
    <w:rsid w:val="004F3C8A"/>
    <w:rsid w:val="004F7612"/>
    <w:rsid w:val="00514359"/>
    <w:rsid w:val="00514FA4"/>
    <w:rsid w:val="005165F2"/>
    <w:rsid w:val="00524B71"/>
    <w:rsid w:val="00525CC2"/>
    <w:rsid w:val="00527C2D"/>
    <w:rsid w:val="0053298C"/>
    <w:rsid w:val="0053472C"/>
    <w:rsid w:val="00545DE3"/>
    <w:rsid w:val="00547812"/>
    <w:rsid w:val="0055167A"/>
    <w:rsid w:val="005640FB"/>
    <w:rsid w:val="005703DB"/>
    <w:rsid w:val="00571507"/>
    <w:rsid w:val="00583D88"/>
    <w:rsid w:val="005934B7"/>
    <w:rsid w:val="005A58A9"/>
    <w:rsid w:val="005B3E0C"/>
    <w:rsid w:val="005B4AA7"/>
    <w:rsid w:val="005C6CBA"/>
    <w:rsid w:val="005E12BF"/>
    <w:rsid w:val="005E34D5"/>
    <w:rsid w:val="005F17A8"/>
    <w:rsid w:val="0060698E"/>
    <w:rsid w:val="00611A2B"/>
    <w:rsid w:val="00624EB2"/>
    <w:rsid w:val="00642947"/>
    <w:rsid w:val="006717DC"/>
    <w:rsid w:val="006A673F"/>
    <w:rsid w:val="006C0238"/>
    <w:rsid w:val="006C079C"/>
    <w:rsid w:val="006C4D3C"/>
    <w:rsid w:val="006D110A"/>
    <w:rsid w:val="006E097C"/>
    <w:rsid w:val="006E4FB8"/>
    <w:rsid w:val="006F0F2A"/>
    <w:rsid w:val="006F3671"/>
    <w:rsid w:val="006F5B02"/>
    <w:rsid w:val="00700FA3"/>
    <w:rsid w:val="00711B2C"/>
    <w:rsid w:val="007231FB"/>
    <w:rsid w:val="0072363E"/>
    <w:rsid w:val="00753F1A"/>
    <w:rsid w:val="00756C15"/>
    <w:rsid w:val="00766CE1"/>
    <w:rsid w:val="007853FF"/>
    <w:rsid w:val="00786C84"/>
    <w:rsid w:val="007B2062"/>
    <w:rsid w:val="007B3624"/>
    <w:rsid w:val="007B550B"/>
    <w:rsid w:val="007C750A"/>
    <w:rsid w:val="007D6E0A"/>
    <w:rsid w:val="007F04DA"/>
    <w:rsid w:val="007F0764"/>
    <w:rsid w:val="007F7C10"/>
    <w:rsid w:val="0081702C"/>
    <w:rsid w:val="008215B9"/>
    <w:rsid w:val="00844FE6"/>
    <w:rsid w:val="00853AAA"/>
    <w:rsid w:val="00854A39"/>
    <w:rsid w:val="00882AFF"/>
    <w:rsid w:val="0088505F"/>
    <w:rsid w:val="00897022"/>
    <w:rsid w:val="008A0B0E"/>
    <w:rsid w:val="008A7E1C"/>
    <w:rsid w:val="008B32C9"/>
    <w:rsid w:val="008C7907"/>
    <w:rsid w:val="008E67F4"/>
    <w:rsid w:val="00901B30"/>
    <w:rsid w:val="009148C4"/>
    <w:rsid w:val="00915258"/>
    <w:rsid w:val="009170D1"/>
    <w:rsid w:val="00917669"/>
    <w:rsid w:val="00920E8A"/>
    <w:rsid w:val="009244D6"/>
    <w:rsid w:val="009517CF"/>
    <w:rsid w:val="0096162E"/>
    <w:rsid w:val="0096235D"/>
    <w:rsid w:val="00984E46"/>
    <w:rsid w:val="009A7016"/>
    <w:rsid w:val="009A73C2"/>
    <w:rsid w:val="009C429C"/>
    <w:rsid w:val="009E0088"/>
    <w:rsid w:val="009E6CBA"/>
    <w:rsid w:val="009F2641"/>
    <w:rsid w:val="009F76EC"/>
    <w:rsid w:val="00A00AF5"/>
    <w:rsid w:val="00A03FF8"/>
    <w:rsid w:val="00A108B6"/>
    <w:rsid w:val="00A203E0"/>
    <w:rsid w:val="00A215E1"/>
    <w:rsid w:val="00A2455B"/>
    <w:rsid w:val="00A45F39"/>
    <w:rsid w:val="00A52BF2"/>
    <w:rsid w:val="00A5422C"/>
    <w:rsid w:val="00A65847"/>
    <w:rsid w:val="00A84933"/>
    <w:rsid w:val="00A851C1"/>
    <w:rsid w:val="00A86A6E"/>
    <w:rsid w:val="00AA6B1C"/>
    <w:rsid w:val="00AA7A5C"/>
    <w:rsid w:val="00AB0930"/>
    <w:rsid w:val="00AB44C8"/>
    <w:rsid w:val="00AC4707"/>
    <w:rsid w:val="00AE6FE1"/>
    <w:rsid w:val="00B1779D"/>
    <w:rsid w:val="00B31108"/>
    <w:rsid w:val="00B3724B"/>
    <w:rsid w:val="00B479CF"/>
    <w:rsid w:val="00B70CEC"/>
    <w:rsid w:val="00B81887"/>
    <w:rsid w:val="00B94946"/>
    <w:rsid w:val="00B95049"/>
    <w:rsid w:val="00BA6914"/>
    <w:rsid w:val="00BB6EF2"/>
    <w:rsid w:val="00BB6FAF"/>
    <w:rsid w:val="00BD5169"/>
    <w:rsid w:val="00BD631C"/>
    <w:rsid w:val="00BD75F6"/>
    <w:rsid w:val="00BE16B5"/>
    <w:rsid w:val="00BE310F"/>
    <w:rsid w:val="00C02706"/>
    <w:rsid w:val="00C33729"/>
    <w:rsid w:val="00C41426"/>
    <w:rsid w:val="00C41889"/>
    <w:rsid w:val="00C50A08"/>
    <w:rsid w:val="00C84E8E"/>
    <w:rsid w:val="00C92117"/>
    <w:rsid w:val="00C9474E"/>
    <w:rsid w:val="00CA20D4"/>
    <w:rsid w:val="00CA3EDE"/>
    <w:rsid w:val="00CA70AA"/>
    <w:rsid w:val="00CC0642"/>
    <w:rsid w:val="00CC79C3"/>
    <w:rsid w:val="00CD171D"/>
    <w:rsid w:val="00CD3E7C"/>
    <w:rsid w:val="00CD5264"/>
    <w:rsid w:val="00CF7B83"/>
    <w:rsid w:val="00D13FAC"/>
    <w:rsid w:val="00D20BD0"/>
    <w:rsid w:val="00D243FA"/>
    <w:rsid w:val="00D31170"/>
    <w:rsid w:val="00D453BE"/>
    <w:rsid w:val="00D51A0F"/>
    <w:rsid w:val="00D61B52"/>
    <w:rsid w:val="00D62DD2"/>
    <w:rsid w:val="00D65222"/>
    <w:rsid w:val="00D77BF5"/>
    <w:rsid w:val="00D86A4E"/>
    <w:rsid w:val="00D97D1D"/>
    <w:rsid w:val="00DB2BFC"/>
    <w:rsid w:val="00DB6CA6"/>
    <w:rsid w:val="00DC0F9B"/>
    <w:rsid w:val="00DC1EA9"/>
    <w:rsid w:val="00DC506B"/>
    <w:rsid w:val="00DC650A"/>
    <w:rsid w:val="00DE0806"/>
    <w:rsid w:val="00DF26DC"/>
    <w:rsid w:val="00E00E3E"/>
    <w:rsid w:val="00E02935"/>
    <w:rsid w:val="00E0546C"/>
    <w:rsid w:val="00E10CAC"/>
    <w:rsid w:val="00E13FFF"/>
    <w:rsid w:val="00E220F2"/>
    <w:rsid w:val="00E34163"/>
    <w:rsid w:val="00E352B1"/>
    <w:rsid w:val="00E3627E"/>
    <w:rsid w:val="00E825F4"/>
    <w:rsid w:val="00E83F8E"/>
    <w:rsid w:val="00E908E9"/>
    <w:rsid w:val="00E93587"/>
    <w:rsid w:val="00E97C79"/>
    <w:rsid w:val="00EA0200"/>
    <w:rsid w:val="00EA03FA"/>
    <w:rsid w:val="00EA3784"/>
    <w:rsid w:val="00EA7430"/>
    <w:rsid w:val="00EB3FD8"/>
    <w:rsid w:val="00EB4B5C"/>
    <w:rsid w:val="00EB55B4"/>
    <w:rsid w:val="00EC05A9"/>
    <w:rsid w:val="00EF0C38"/>
    <w:rsid w:val="00EF231C"/>
    <w:rsid w:val="00EF298D"/>
    <w:rsid w:val="00F018D2"/>
    <w:rsid w:val="00F044DE"/>
    <w:rsid w:val="00F07F7A"/>
    <w:rsid w:val="00F10383"/>
    <w:rsid w:val="00F24C2A"/>
    <w:rsid w:val="00F4354D"/>
    <w:rsid w:val="00F438D3"/>
    <w:rsid w:val="00F470D6"/>
    <w:rsid w:val="00F553CC"/>
    <w:rsid w:val="00F61DC1"/>
    <w:rsid w:val="00F67529"/>
    <w:rsid w:val="00F730EF"/>
    <w:rsid w:val="00F82B06"/>
    <w:rsid w:val="00F8671F"/>
    <w:rsid w:val="00F91F33"/>
    <w:rsid w:val="00F920E8"/>
    <w:rsid w:val="00F92EEE"/>
    <w:rsid w:val="00FA6343"/>
    <w:rsid w:val="00FB1C69"/>
    <w:rsid w:val="00FB6BE7"/>
    <w:rsid w:val="00FD0CDE"/>
    <w:rsid w:val="00FD3CCE"/>
    <w:rsid w:val="00FE1F5A"/>
    <w:rsid w:val="00FF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B194A-79BD-42FA-A2F1-ED73E021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F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40FB"/>
    <w:rPr>
      <w:color w:val="0563C1"/>
      <w:u w:val="single"/>
    </w:rPr>
  </w:style>
  <w:style w:type="character" w:styleId="a4">
    <w:name w:val="FollowedHyperlink"/>
    <w:basedOn w:val="a0"/>
    <w:uiPriority w:val="99"/>
    <w:semiHidden/>
    <w:unhideWhenUsed/>
    <w:rsid w:val="005640FB"/>
    <w:rPr>
      <w:color w:val="954F72"/>
      <w:u w:val="single"/>
    </w:rPr>
  </w:style>
  <w:style w:type="paragraph" w:customStyle="1" w:styleId="xl61">
    <w:name w:val="xl6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2">
    <w:name w:val="xl62"/>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3">
    <w:name w:val="xl63"/>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4">
    <w:name w:val="xl6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65">
    <w:name w:val="xl65"/>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66">
    <w:name w:val="xl66"/>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67">
    <w:name w:val="xl67"/>
    <w:basedOn w:val="a"/>
    <w:rsid w:val="005640FB"/>
    <w:pP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0">
    <w:name w:val="xl7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1">
    <w:name w:val="xl71"/>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2">
    <w:name w:val="xl7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a"/>
    <w:rsid w:val="005640F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4">
    <w:name w:val="xl74"/>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6">
    <w:name w:val="xl76"/>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rPr>
  </w:style>
  <w:style w:type="paragraph" w:customStyle="1" w:styleId="xl78">
    <w:name w:val="xl78"/>
    <w:basedOn w:val="a"/>
    <w:rsid w:val="005640F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80">
    <w:name w:val="xl8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81">
    <w:name w:val="xl8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2">
    <w:name w:val="xl82"/>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3">
    <w:name w:val="xl83"/>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4">
    <w:name w:val="xl8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5">
    <w:name w:val="xl85"/>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86">
    <w:name w:val="xl86"/>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7">
    <w:name w:val="xl8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8">
    <w:name w:val="xl8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9">
    <w:name w:val="xl89"/>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0">
    <w:name w:val="xl90"/>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91">
    <w:name w:val="xl9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2">
    <w:name w:val="xl9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94">
    <w:name w:val="xl94"/>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5">
    <w:name w:val="xl95"/>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96">
    <w:name w:val="xl96"/>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7">
    <w:name w:val="xl9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9">
    <w:name w:val="xl99"/>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0">
    <w:name w:val="xl10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1">
    <w:name w:val="xl10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02">
    <w:name w:val="xl10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03">
    <w:name w:val="xl103"/>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4">
    <w:name w:val="xl10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rPr>
  </w:style>
  <w:style w:type="paragraph" w:customStyle="1" w:styleId="xl105">
    <w:name w:val="xl105"/>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6">
    <w:name w:val="xl106"/>
    <w:basedOn w:val="a"/>
    <w:rsid w:val="00BA6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7">
    <w:name w:val="xl107"/>
    <w:basedOn w:val="a"/>
    <w:rsid w:val="00BA6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8">
    <w:name w:val="xl108"/>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9">
    <w:name w:val="xl109"/>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0">
    <w:name w:val="xl110"/>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1">
    <w:name w:val="xl111"/>
    <w:basedOn w:val="a"/>
    <w:rsid w:val="00BA6914"/>
    <w:pPr>
      <w:spacing w:before="100" w:beforeAutospacing="1" w:after="100" w:afterAutospacing="1" w:line="240" w:lineRule="auto"/>
    </w:pPr>
    <w:rPr>
      <w:rFonts w:ascii="Times New Roman" w:hAnsi="Times New Roman"/>
      <w:sz w:val="20"/>
      <w:szCs w:val="20"/>
    </w:rPr>
  </w:style>
  <w:style w:type="paragraph" w:customStyle="1" w:styleId="xl112">
    <w:name w:val="xl112"/>
    <w:basedOn w:val="a"/>
    <w:rsid w:val="00BA6914"/>
    <w:pPr>
      <w:spacing w:before="100" w:beforeAutospacing="1" w:after="100" w:afterAutospacing="1" w:line="240" w:lineRule="auto"/>
      <w:jc w:val="center"/>
    </w:pPr>
    <w:rPr>
      <w:rFonts w:ascii="Times New Roman" w:hAnsi="Times New Roman"/>
      <w:sz w:val="20"/>
      <w:szCs w:val="20"/>
    </w:rPr>
  </w:style>
  <w:style w:type="paragraph" w:customStyle="1" w:styleId="xl113">
    <w:name w:val="xl113"/>
    <w:basedOn w:val="a"/>
    <w:rsid w:val="00BA6914"/>
    <w:pPr>
      <w:spacing w:before="100" w:beforeAutospacing="1" w:after="100" w:afterAutospacing="1" w:line="240" w:lineRule="auto"/>
      <w:jc w:val="center"/>
    </w:pPr>
    <w:rPr>
      <w:rFonts w:ascii="Times New Roman" w:hAnsi="Times New Roman"/>
      <w:sz w:val="20"/>
      <w:szCs w:val="20"/>
    </w:rPr>
  </w:style>
  <w:style w:type="paragraph" w:customStyle="1" w:styleId="xl114">
    <w:name w:val="xl114"/>
    <w:basedOn w:val="a"/>
    <w:rsid w:val="00BA69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5">
    <w:name w:val="xl115"/>
    <w:basedOn w:val="a"/>
    <w:rsid w:val="00BA691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6">
    <w:name w:val="xl116"/>
    <w:basedOn w:val="a"/>
    <w:rsid w:val="00BA69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7">
    <w:name w:val="xl117"/>
    <w:basedOn w:val="a"/>
    <w:rsid w:val="00BA691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xl118">
    <w:name w:val="xl118"/>
    <w:basedOn w:val="a"/>
    <w:rsid w:val="00BA6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9">
    <w:name w:val="xl119"/>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22">
    <w:name w:val="xl122"/>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23">
    <w:name w:val="xl123"/>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4">
    <w:name w:val="xl124"/>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5">
    <w:name w:val="xl125"/>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0"/>
      <w:szCs w:val="20"/>
    </w:rPr>
  </w:style>
  <w:style w:type="paragraph" w:customStyle="1" w:styleId="xl126">
    <w:name w:val="xl126"/>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0"/>
      <w:szCs w:val="20"/>
    </w:rPr>
  </w:style>
  <w:style w:type="paragraph" w:styleId="a5">
    <w:name w:val="List Paragraph"/>
    <w:basedOn w:val="a"/>
    <w:uiPriority w:val="34"/>
    <w:qFormat/>
    <w:rsid w:val="00E0546C"/>
    <w:pPr>
      <w:ind w:left="720"/>
      <w:contextualSpacing/>
    </w:pPr>
  </w:style>
  <w:style w:type="paragraph" w:styleId="a6">
    <w:name w:val="Balloon Text"/>
    <w:basedOn w:val="a"/>
    <w:link w:val="a7"/>
    <w:uiPriority w:val="99"/>
    <w:semiHidden/>
    <w:unhideWhenUsed/>
    <w:rsid w:val="00E362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627E"/>
    <w:rPr>
      <w:rFonts w:ascii="Segoe UI" w:eastAsia="Times New Roman" w:hAnsi="Segoe UI" w:cs="Segoe UI"/>
      <w:sz w:val="18"/>
      <w:szCs w:val="18"/>
      <w:lang w:eastAsia="ru-RU"/>
    </w:rPr>
  </w:style>
  <w:style w:type="character" w:styleId="a8">
    <w:name w:val="annotation reference"/>
    <w:basedOn w:val="a0"/>
    <w:uiPriority w:val="99"/>
    <w:semiHidden/>
    <w:unhideWhenUsed/>
    <w:rsid w:val="00897022"/>
    <w:rPr>
      <w:sz w:val="16"/>
      <w:szCs w:val="16"/>
    </w:rPr>
  </w:style>
  <w:style w:type="paragraph" w:styleId="a9">
    <w:name w:val="annotation text"/>
    <w:basedOn w:val="a"/>
    <w:link w:val="aa"/>
    <w:uiPriority w:val="99"/>
    <w:semiHidden/>
    <w:unhideWhenUsed/>
    <w:rsid w:val="00897022"/>
    <w:pPr>
      <w:spacing w:line="240" w:lineRule="auto"/>
    </w:pPr>
    <w:rPr>
      <w:sz w:val="20"/>
      <w:szCs w:val="20"/>
    </w:rPr>
  </w:style>
  <w:style w:type="character" w:customStyle="1" w:styleId="aa">
    <w:name w:val="Текст примечания Знак"/>
    <w:basedOn w:val="a0"/>
    <w:link w:val="a9"/>
    <w:uiPriority w:val="99"/>
    <w:semiHidden/>
    <w:rsid w:val="00897022"/>
    <w:rPr>
      <w:rFonts w:ascii="Calibri" w:eastAsia="Times New Roman" w:hAnsi="Calibri" w:cs="Times New Roman"/>
      <w:sz w:val="20"/>
      <w:szCs w:val="20"/>
      <w:lang w:eastAsia="ru-RU"/>
    </w:rPr>
  </w:style>
  <w:style w:type="paragraph" w:styleId="ab">
    <w:name w:val="annotation subject"/>
    <w:basedOn w:val="a9"/>
    <w:next w:val="a9"/>
    <w:link w:val="ac"/>
    <w:uiPriority w:val="99"/>
    <w:semiHidden/>
    <w:unhideWhenUsed/>
    <w:rsid w:val="00897022"/>
    <w:rPr>
      <w:b/>
      <w:bCs/>
    </w:rPr>
  </w:style>
  <w:style w:type="character" w:customStyle="1" w:styleId="ac">
    <w:name w:val="Тема примечания Знак"/>
    <w:basedOn w:val="aa"/>
    <w:link w:val="ab"/>
    <w:uiPriority w:val="99"/>
    <w:semiHidden/>
    <w:rsid w:val="00897022"/>
    <w:rPr>
      <w:rFonts w:ascii="Calibri" w:eastAsia="Times New Roman" w:hAnsi="Calibri" w:cs="Times New Roman"/>
      <w:b/>
      <w:bCs/>
      <w:sz w:val="20"/>
      <w:szCs w:val="20"/>
      <w:lang w:eastAsia="ru-RU"/>
    </w:rPr>
  </w:style>
  <w:style w:type="paragraph" w:styleId="ad">
    <w:name w:val="Normal (Web)"/>
    <w:basedOn w:val="a"/>
    <w:link w:val="ae"/>
    <w:unhideWhenUsed/>
    <w:rsid w:val="00FB1C69"/>
    <w:pPr>
      <w:spacing w:before="100" w:beforeAutospacing="1" w:after="100" w:afterAutospacing="1" w:line="240" w:lineRule="auto"/>
    </w:pPr>
    <w:rPr>
      <w:rFonts w:ascii="Times New Roman" w:hAnsi="Times New Roman"/>
      <w:sz w:val="24"/>
      <w:szCs w:val="24"/>
    </w:rPr>
  </w:style>
  <w:style w:type="character" w:styleId="af">
    <w:name w:val="Strong"/>
    <w:basedOn w:val="a0"/>
    <w:uiPriority w:val="22"/>
    <w:qFormat/>
    <w:rsid w:val="001D608F"/>
    <w:rPr>
      <w:b/>
      <w:bCs/>
    </w:rPr>
  </w:style>
  <w:style w:type="paragraph" w:customStyle="1" w:styleId="Default">
    <w:name w:val="Default"/>
    <w:rsid w:val="00C50A08"/>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 Spacing"/>
    <w:link w:val="af1"/>
    <w:uiPriority w:val="1"/>
    <w:qFormat/>
    <w:rsid w:val="00BE310F"/>
    <w:pPr>
      <w:spacing w:after="0" w:line="240" w:lineRule="auto"/>
    </w:pPr>
    <w:rPr>
      <w:rFonts w:ascii="Calibri" w:eastAsia="Times New Roman" w:hAnsi="Calibri" w:cs="Times New Roman"/>
      <w:lang w:eastAsia="ru-RU"/>
    </w:rPr>
  </w:style>
  <w:style w:type="character" w:customStyle="1" w:styleId="s0">
    <w:name w:val="s0"/>
    <w:rsid w:val="00AC4707"/>
    <w:rPr>
      <w:rFonts w:ascii="Times New Roman" w:hAnsi="Times New Roman" w:cs="Times New Roman" w:hint="default"/>
      <w:b w:val="0"/>
      <w:bCs w:val="0"/>
      <w:i w:val="0"/>
      <w:iCs w:val="0"/>
      <w:color w:val="000000"/>
    </w:rPr>
  </w:style>
  <w:style w:type="character" w:customStyle="1" w:styleId="af1">
    <w:name w:val="Без интервала Знак"/>
    <w:link w:val="af0"/>
    <w:uiPriority w:val="1"/>
    <w:locked/>
    <w:rsid w:val="00AC4707"/>
    <w:rPr>
      <w:rFonts w:ascii="Calibri" w:eastAsia="Times New Roman" w:hAnsi="Calibri" w:cs="Times New Roman"/>
      <w:lang w:eastAsia="ru-RU"/>
    </w:rPr>
  </w:style>
  <w:style w:type="character" w:customStyle="1" w:styleId="ae">
    <w:name w:val="Обычный (веб) Знак"/>
    <w:link w:val="ad"/>
    <w:locked/>
    <w:rsid w:val="00AC47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3469">
      <w:bodyDiv w:val="1"/>
      <w:marLeft w:val="0"/>
      <w:marRight w:val="0"/>
      <w:marTop w:val="0"/>
      <w:marBottom w:val="0"/>
      <w:divBdr>
        <w:top w:val="none" w:sz="0" w:space="0" w:color="auto"/>
        <w:left w:val="none" w:sz="0" w:space="0" w:color="auto"/>
        <w:bottom w:val="none" w:sz="0" w:space="0" w:color="auto"/>
        <w:right w:val="none" w:sz="0" w:space="0" w:color="auto"/>
      </w:divBdr>
    </w:div>
    <w:div w:id="289559704">
      <w:bodyDiv w:val="1"/>
      <w:marLeft w:val="0"/>
      <w:marRight w:val="0"/>
      <w:marTop w:val="0"/>
      <w:marBottom w:val="0"/>
      <w:divBdr>
        <w:top w:val="none" w:sz="0" w:space="0" w:color="auto"/>
        <w:left w:val="none" w:sz="0" w:space="0" w:color="auto"/>
        <w:bottom w:val="none" w:sz="0" w:space="0" w:color="auto"/>
        <w:right w:val="none" w:sz="0" w:space="0" w:color="auto"/>
      </w:divBdr>
    </w:div>
    <w:div w:id="294606272">
      <w:bodyDiv w:val="1"/>
      <w:marLeft w:val="0"/>
      <w:marRight w:val="0"/>
      <w:marTop w:val="0"/>
      <w:marBottom w:val="0"/>
      <w:divBdr>
        <w:top w:val="none" w:sz="0" w:space="0" w:color="auto"/>
        <w:left w:val="none" w:sz="0" w:space="0" w:color="auto"/>
        <w:bottom w:val="none" w:sz="0" w:space="0" w:color="auto"/>
        <w:right w:val="none" w:sz="0" w:space="0" w:color="auto"/>
      </w:divBdr>
    </w:div>
    <w:div w:id="299581489">
      <w:bodyDiv w:val="1"/>
      <w:marLeft w:val="0"/>
      <w:marRight w:val="0"/>
      <w:marTop w:val="0"/>
      <w:marBottom w:val="0"/>
      <w:divBdr>
        <w:top w:val="none" w:sz="0" w:space="0" w:color="auto"/>
        <w:left w:val="none" w:sz="0" w:space="0" w:color="auto"/>
        <w:bottom w:val="none" w:sz="0" w:space="0" w:color="auto"/>
        <w:right w:val="none" w:sz="0" w:space="0" w:color="auto"/>
      </w:divBdr>
    </w:div>
    <w:div w:id="338780253">
      <w:bodyDiv w:val="1"/>
      <w:marLeft w:val="0"/>
      <w:marRight w:val="0"/>
      <w:marTop w:val="0"/>
      <w:marBottom w:val="0"/>
      <w:divBdr>
        <w:top w:val="none" w:sz="0" w:space="0" w:color="auto"/>
        <w:left w:val="none" w:sz="0" w:space="0" w:color="auto"/>
        <w:bottom w:val="none" w:sz="0" w:space="0" w:color="auto"/>
        <w:right w:val="none" w:sz="0" w:space="0" w:color="auto"/>
      </w:divBdr>
    </w:div>
    <w:div w:id="363363993">
      <w:bodyDiv w:val="1"/>
      <w:marLeft w:val="0"/>
      <w:marRight w:val="0"/>
      <w:marTop w:val="0"/>
      <w:marBottom w:val="0"/>
      <w:divBdr>
        <w:top w:val="none" w:sz="0" w:space="0" w:color="auto"/>
        <w:left w:val="none" w:sz="0" w:space="0" w:color="auto"/>
        <w:bottom w:val="none" w:sz="0" w:space="0" w:color="auto"/>
        <w:right w:val="none" w:sz="0" w:space="0" w:color="auto"/>
      </w:divBdr>
    </w:div>
    <w:div w:id="444467511">
      <w:bodyDiv w:val="1"/>
      <w:marLeft w:val="0"/>
      <w:marRight w:val="0"/>
      <w:marTop w:val="0"/>
      <w:marBottom w:val="0"/>
      <w:divBdr>
        <w:top w:val="none" w:sz="0" w:space="0" w:color="auto"/>
        <w:left w:val="none" w:sz="0" w:space="0" w:color="auto"/>
        <w:bottom w:val="none" w:sz="0" w:space="0" w:color="auto"/>
        <w:right w:val="none" w:sz="0" w:space="0" w:color="auto"/>
      </w:divBdr>
    </w:div>
    <w:div w:id="460344744">
      <w:bodyDiv w:val="1"/>
      <w:marLeft w:val="0"/>
      <w:marRight w:val="0"/>
      <w:marTop w:val="0"/>
      <w:marBottom w:val="0"/>
      <w:divBdr>
        <w:top w:val="none" w:sz="0" w:space="0" w:color="auto"/>
        <w:left w:val="none" w:sz="0" w:space="0" w:color="auto"/>
        <w:bottom w:val="none" w:sz="0" w:space="0" w:color="auto"/>
        <w:right w:val="none" w:sz="0" w:space="0" w:color="auto"/>
      </w:divBdr>
    </w:div>
    <w:div w:id="469633150">
      <w:bodyDiv w:val="1"/>
      <w:marLeft w:val="0"/>
      <w:marRight w:val="0"/>
      <w:marTop w:val="0"/>
      <w:marBottom w:val="0"/>
      <w:divBdr>
        <w:top w:val="none" w:sz="0" w:space="0" w:color="auto"/>
        <w:left w:val="none" w:sz="0" w:space="0" w:color="auto"/>
        <w:bottom w:val="none" w:sz="0" w:space="0" w:color="auto"/>
        <w:right w:val="none" w:sz="0" w:space="0" w:color="auto"/>
      </w:divBdr>
    </w:div>
    <w:div w:id="514271745">
      <w:bodyDiv w:val="1"/>
      <w:marLeft w:val="0"/>
      <w:marRight w:val="0"/>
      <w:marTop w:val="0"/>
      <w:marBottom w:val="0"/>
      <w:divBdr>
        <w:top w:val="none" w:sz="0" w:space="0" w:color="auto"/>
        <w:left w:val="none" w:sz="0" w:space="0" w:color="auto"/>
        <w:bottom w:val="none" w:sz="0" w:space="0" w:color="auto"/>
        <w:right w:val="none" w:sz="0" w:space="0" w:color="auto"/>
      </w:divBdr>
    </w:div>
    <w:div w:id="536166505">
      <w:bodyDiv w:val="1"/>
      <w:marLeft w:val="0"/>
      <w:marRight w:val="0"/>
      <w:marTop w:val="0"/>
      <w:marBottom w:val="0"/>
      <w:divBdr>
        <w:top w:val="none" w:sz="0" w:space="0" w:color="auto"/>
        <w:left w:val="none" w:sz="0" w:space="0" w:color="auto"/>
        <w:bottom w:val="none" w:sz="0" w:space="0" w:color="auto"/>
        <w:right w:val="none" w:sz="0" w:space="0" w:color="auto"/>
      </w:divBdr>
    </w:div>
    <w:div w:id="549608629">
      <w:bodyDiv w:val="1"/>
      <w:marLeft w:val="0"/>
      <w:marRight w:val="0"/>
      <w:marTop w:val="0"/>
      <w:marBottom w:val="0"/>
      <w:divBdr>
        <w:top w:val="none" w:sz="0" w:space="0" w:color="auto"/>
        <w:left w:val="none" w:sz="0" w:space="0" w:color="auto"/>
        <w:bottom w:val="none" w:sz="0" w:space="0" w:color="auto"/>
        <w:right w:val="none" w:sz="0" w:space="0" w:color="auto"/>
      </w:divBdr>
    </w:div>
    <w:div w:id="592862381">
      <w:bodyDiv w:val="1"/>
      <w:marLeft w:val="0"/>
      <w:marRight w:val="0"/>
      <w:marTop w:val="0"/>
      <w:marBottom w:val="0"/>
      <w:divBdr>
        <w:top w:val="none" w:sz="0" w:space="0" w:color="auto"/>
        <w:left w:val="none" w:sz="0" w:space="0" w:color="auto"/>
        <w:bottom w:val="none" w:sz="0" w:space="0" w:color="auto"/>
        <w:right w:val="none" w:sz="0" w:space="0" w:color="auto"/>
      </w:divBdr>
    </w:div>
    <w:div w:id="604925299">
      <w:bodyDiv w:val="1"/>
      <w:marLeft w:val="0"/>
      <w:marRight w:val="0"/>
      <w:marTop w:val="0"/>
      <w:marBottom w:val="0"/>
      <w:divBdr>
        <w:top w:val="none" w:sz="0" w:space="0" w:color="auto"/>
        <w:left w:val="none" w:sz="0" w:space="0" w:color="auto"/>
        <w:bottom w:val="none" w:sz="0" w:space="0" w:color="auto"/>
        <w:right w:val="none" w:sz="0" w:space="0" w:color="auto"/>
      </w:divBdr>
    </w:div>
    <w:div w:id="621617213">
      <w:bodyDiv w:val="1"/>
      <w:marLeft w:val="0"/>
      <w:marRight w:val="0"/>
      <w:marTop w:val="0"/>
      <w:marBottom w:val="0"/>
      <w:divBdr>
        <w:top w:val="none" w:sz="0" w:space="0" w:color="auto"/>
        <w:left w:val="none" w:sz="0" w:space="0" w:color="auto"/>
        <w:bottom w:val="none" w:sz="0" w:space="0" w:color="auto"/>
        <w:right w:val="none" w:sz="0" w:space="0" w:color="auto"/>
      </w:divBdr>
    </w:div>
    <w:div w:id="637343891">
      <w:bodyDiv w:val="1"/>
      <w:marLeft w:val="0"/>
      <w:marRight w:val="0"/>
      <w:marTop w:val="0"/>
      <w:marBottom w:val="0"/>
      <w:divBdr>
        <w:top w:val="none" w:sz="0" w:space="0" w:color="auto"/>
        <w:left w:val="none" w:sz="0" w:space="0" w:color="auto"/>
        <w:bottom w:val="none" w:sz="0" w:space="0" w:color="auto"/>
        <w:right w:val="none" w:sz="0" w:space="0" w:color="auto"/>
      </w:divBdr>
    </w:div>
    <w:div w:id="654529475">
      <w:bodyDiv w:val="1"/>
      <w:marLeft w:val="0"/>
      <w:marRight w:val="0"/>
      <w:marTop w:val="0"/>
      <w:marBottom w:val="0"/>
      <w:divBdr>
        <w:top w:val="none" w:sz="0" w:space="0" w:color="auto"/>
        <w:left w:val="none" w:sz="0" w:space="0" w:color="auto"/>
        <w:bottom w:val="none" w:sz="0" w:space="0" w:color="auto"/>
        <w:right w:val="none" w:sz="0" w:space="0" w:color="auto"/>
      </w:divBdr>
    </w:div>
    <w:div w:id="667514880">
      <w:bodyDiv w:val="1"/>
      <w:marLeft w:val="0"/>
      <w:marRight w:val="0"/>
      <w:marTop w:val="0"/>
      <w:marBottom w:val="0"/>
      <w:divBdr>
        <w:top w:val="none" w:sz="0" w:space="0" w:color="auto"/>
        <w:left w:val="none" w:sz="0" w:space="0" w:color="auto"/>
        <w:bottom w:val="none" w:sz="0" w:space="0" w:color="auto"/>
        <w:right w:val="none" w:sz="0" w:space="0" w:color="auto"/>
      </w:divBdr>
    </w:div>
    <w:div w:id="680551880">
      <w:bodyDiv w:val="1"/>
      <w:marLeft w:val="0"/>
      <w:marRight w:val="0"/>
      <w:marTop w:val="0"/>
      <w:marBottom w:val="0"/>
      <w:divBdr>
        <w:top w:val="none" w:sz="0" w:space="0" w:color="auto"/>
        <w:left w:val="none" w:sz="0" w:space="0" w:color="auto"/>
        <w:bottom w:val="none" w:sz="0" w:space="0" w:color="auto"/>
        <w:right w:val="none" w:sz="0" w:space="0" w:color="auto"/>
      </w:divBdr>
    </w:div>
    <w:div w:id="781460433">
      <w:bodyDiv w:val="1"/>
      <w:marLeft w:val="0"/>
      <w:marRight w:val="0"/>
      <w:marTop w:val="0"/>
      <w:marBottom w:val="0"/>
      <w:divBdr>
        <w:top w:val="none" w:sz="0" w:space="0" w:color="auto"/>
        <w:left w:val="none" w:sz="0" w:space="0" w:color="auto"/>
        <w:bottom w:val="none" w:sz="0" w:space="0" w:color="auto"/>
        <w:right w:val="none" w:sz="0" w:space="0" w:color="auto"/>
      </w:divBdr>
    </w:div>
    <w:div w:id="785462949">
      <w:bodyDiv w:val="1"/>
      <w:marLeft w:val="0"/>
      <w:marRight w:val="0"/>
      <w:marTop w:val="0"/>
      <w:marBottom w:val="0"/>
      <w:divBdr>
        <w:top w:val="none" w:sz="0" w:space="0" w:color="auto"/>
        <w:left w:val="none" w:sz="0" w:space="0" w:color="auto"/>
        <w:bottom w:val="none" w:sz="0" w:space="0" w:color="auto"/>
        <w:right w:val="none" w:sz="0" w:space="0" w:color="auto"/>
      </w:divBdr>
    </w:div>
    <w:div w:id="804660179">
      <w:bodyDiv w:val="1"/>
      <w:marLeft w:val="0"/>
      <w:marRight w:val="0"/>
      <w:marTop w:val="0"/>
      <w:marBottom w:val="0"/>
      <w:divBdr>
        <w:top w:val="none" w:sz="0" w:space="0" w:color="auto"/>
        <w:left w:val="none" w:sz="0" w:space="0" w:color="auto"/>
        <w:bottom w:val="none" w:sz="0" w:space="0" w:color="auto"/>
        <w:right w:val="none" w:sz="0" w:space="0" w:color="auto"/>
      </w:divBdr>
    </w:div>
    <w:div w:id="838272143">
      <w:bodyDiv w:val="1"/>
      <w:marLeft w:val="0"/>
      <w:marRight w:val="0"/>
      <w:marTop w:val="0"/>
      <w:marBottom w:val="0"/>
      <w:divBdr>
        <w:top w:val="none" w:sz="0" w:space="0" w:color="auto"/>
        <w:left w:val="none" w:sz="0" w:space="0" w:color="auto"/>
        <w:bottom w:val="none" w:sz="0" w:space="0" w:color="auto"/>
        <w:right w:val="none" w:sz="0" w:space="0" w:color="auto"/>
      </w:divBdr>
    </w:div>
    <w:div w:id="858392788">
      <w:bodyDiv w:val="1"/>
      <w:marLeft w:val="0"/>
      <w:marRight w:val="0"/>
      <w:marTop w:val="0"/>
      <w:marBottom w:val="0"/>
      <w:divBdr>
        <w:top w:val="none" w:sz="0" w:space="0" w:color="auto"/>
        <w:left w:val="none" w:sz="0" w:space="0" w:color="auto"/>
        <w:bottom w:val="none" w:sz="0" w:space="0" w:color="auto"/>
        <w:right w:val="none" w:sz="0" w:space="0" w:color="auto"/>
      </w:divBdr>
      <w:divsChild>
        <w:div w:id="30037669">
          <w:marLeft w:val="0"/>
          <w:marRight w:val="0"/>
          <w:marTop w:val="0"/>
          <w:marBottom w:val="0"/>
          <w:divBdr>
            <w:top w:val="none" w:sz="0" w:space="0" w:color="auto"/>
            <w:left w:val="none" w:sz="0" w:space="0" w:color="auto"/>
            <w:bottom w:val="none" w:sz="0" w:space="0" w:color="auto"/>
            <w:right w:val="none" w:sz="0" w:space="0" w:color="auto"/>
          </w:divBdr>
        </w:div>
        <w:div w:id="415056807">
          <w:marLeft w:val="0"/>
          <w:marRight w:val="0"/>
          <w:marTop w:val="0"/>
          <w:marBottom w:val="0"/>
          <w:divBdr>
            <w:top w:val="none" w:sz="0" w:space="0" w:color="auto"/>
            <w:left w:val="none" w:sz="0" w:space="0" w:color="auto"/>
            <w:bottom w:val="none" w:sz="0" w:space="0" w:color="auto"/>
            <w:right w:val="none" w:sz="0" w:space="0" w:color="auto"/>
          </w:divBdr>
        </w:div>
        <w:div w:id="2052026452">
          <w:marLeft w:val="0"/>
          <w:marRight w:val="0"/>
          <w:marTop w:val="0"/>
          <w:marBottom w:val="0"/>
          <w:divBdr>
            <w:top w:val="none" w:sz="0" w:space="0" w:color="auto"/>
            <w:left w:val="none" w:sz="0" w:space="0" w:color="auto"/>
            <w:bottom w:val="none" w:sz="0" w:space="0" w:color="auto"/>
            <w:right w:val="none" w:sz="0" w:space="0" w:color="auto"/>
          </w:divBdr>
        </w:div>
        <w:div w:id="2040429244">
          <w:marLeft w:val="0"/>
          <w:marRight w:val="0"/>
          <w:marTop w:val="0"/>
          <w:marBottom w:val="0"/>
          <w:divBdr>
            <w:top w:val="none" w:sz="0" w:space="0" w:color="auto"/>
            <w:left w:val="none" w:sz="0" w:space="0" w:color="auto"/>
            <w:bottom w:val="none" w:sz="0" w:space="0" w:color="auto"/>
            <w:right w:val="none" w:sz="0" w:space="0" w:color="auto"/>
          </w:divBdr>
        </w:div>
        <w:div w:id="1006135915">
          <w:marLeft w:val="0"/>
          <w:marRight w:val="0"/>
          <w:marTop w:val="0"/>
          <w:marBottom w:val="0"/>
          <w:divBdr>
            <w:top w:val="none" w:sz="0" w:space="0" w:color="auto"/>
            <w:left w:val="none" w:sz="0" w:space="0" w:color="auto"/>
            <w:bottom w:val="none" w:sz="0" w:space="0" w:color="auto"/>
            <w:right w:val="none" w:sz="0" w:space="0" w:color="auto"/>
          </w:divBdr>
        </w:div>
        <w:div w:id="1070465555">
          <w:marLeft w:val="0"/>
          <w:marRight w:val="0"/>
          <w:marTop w:val="0"/>
          <w:marBottom w:val="0"/>
          <w:divBdr>
            <w:top w:val="none" w:sz="0" w:space="0" w:color="auto"/>
            <w:left w:val="none" w:sz="0" w:space="0" w:color="auto"/>
            <w:bottom w:val="none" w:sz="0" w:space="0" w:color="auto"/>
            <w:right w:val="none" w:sz="0" w:space="0" w:color="auto"/>
          </w:divBdr>
        </w:div>
        <w:div w:id="526261308">
          <w:marLeft w:val="0"/>
          <w:marRight w:val="0"/>
          <w:marTop w:val="0"/>
          <w:marBottom w:val="0"/>
          <w:divBdr>
            <w:top w:val="none" w:sz="0" w:space="0" w:color="auto"/>
            <w:left w:val="none" w:sz="0" w:space="0" w:color="auto"/>
            <w:bottom w:val="none" w:sz="0" w:space="0" w:color="auto"/>
            <w:right w:val="none" w:sz="0" w:space="0" w:color="auto"/>
          </w:divBdr>
        </w:div>
        <w:div w:id="867524222">
          <w:marLeft w:val="0"/>
          <w:marRight w:val="0"/>
          <w:marTop w:val="0"/>
          <w:marBottom w:val="0"/>
          <w:divBdr>
            <w:top w:val="none" w:sz="0" w:space="0" w:color="auto"/>
            <w:left w:val="none" w:sz="0" w:space="0" w:color="auto"/>
            <w:bottom w:val="none" w:sz="0" w:space="0" w:color="auto"/>
            <w:right w:val="none" w:sz="0" w:space="0" w:color="auto"/>
          </w:divBdr>
        </w:div>
        <w:div w:id="738475647">
          <w:marLeft w:val="0"/>
          <w:marRight w:val="0"/>
          <w:marTop w:val="0"/>
          <w:marBottom w:val="0"/>
          <w:divBdr>
            <w:top w:val="none" w:sz="0" w:space="0" w:color="auto"/>
            <w:left w:val="none" w:sz="0" w:space="0" w:color="auto"/>
            <w:bottom w:val="none" w:sz="0" w:space="0" w:color="auto"/>
            <w:right w:val="none" w:sz="0" w:space="0" w:color="auto"/>
          </w:divBdr>
        </w:div>
        <w:div w:id="508452835">
          <w:marLeft w:val="0"/>
          <w:marRight w:val="0"/>
          <w:marTop w:val="0"/>
          <w:marBottom w:val="0"/>
          <w:divBdr>
            <w:top w:val="none" w:sz="0" w:space="0" w:color="auto"/>
            <w:left w:val="none" w:sz="0" w:space="0" w:color="auto"/>
            <w:bottom w:val="none" w:sz="0" w:space="0" w:color="auto"/>
            <w:right w:val="none" w:sz="0" w:space="0" w:color="auto"/>
          </w:divBdr>
        </w:div>
        <w:div w:id="510684453">
          <w:marLeft w:val="0"/>
          <w:marRight w:val="0"/>
          <w:marTop w:val="0"/>
          <w:marBottom w:val="0"/>
          <w:divBdr>
            <w:top w:val="none" w:sz="0" w:space="0" w:color="auto"/>
            <w:left w:val="none" w:sz="0" w:space="0" w:color="auto"/>
            <w:bottom w:val="none" w:sz="0" w:space="0" w:color="auto"/>
            <w:right w:val="none" w:sz="0" w:space="0" w:color="auto"/>
          </w:divBdr>
        </w:div>
        <w:div w:id="1360550718">
          <w:marLeft w:val="0"/>
          <w:marRight w:val="0"/>
          <w:marTop w:val="0"/>
          <w:marBottom w:val="0"/>
          <w:divBdr>
            <w:top w:val="none" w:sz="0" w:space="0" w:color="auto"/>
            <w:left w:val="none" w:sz="0" w:space="0" w:color="auto"/>
            <w:bottom w:val="none" w:sz="0" w:space="0" w:color="auto"/>
            <w:right w:val="none" w:sz="0" w:space="0" w:color="auto"/>
          </w:divBdr>
        </w:div>
        <w:div w:id="1889798512">
          <w:marLeft w:val="0"/>
          <w:marRight w:val="0"/>
          <w:marTop w:val="0"/>
          <w:marBottom w:val="0"/>
          <w:divBdr>
            <w:top w:val="none" w:sz="0" w:space="0" w:color="auto"/>
            <w:left w:val="none" w:sz="0" w:space="0" w:color="auto"/>
            <w:bottom w:val="none" w:sz="0" w:space="0" w:color="auto"/>
            <w:right w:val="none" w:sz="0" w:space="0" w:color="auto"/>
          </w:divBdr>
        </w:div>
        <w:div w:id="129517787">
          <w:marLeft w:val="0"/>
          <w:marRight w:val="0"/>
          <w:marTop w:val="0"/>
          <w:marBottom w:val="0"/>
          <w:divBdr>
            <w:top w:val="none" w:sz="0" w:space="0" w:color="auto"/>
            <w:left w:val="none" w:sz="0" w:space="0" w:color="auto"/>
            <w:bottom w:val="none" w:sz="0" w:space="0" w:color="auto"/>
            <w:right w:val="none" w:sz="0" w:space="0" w:color="auto"/>
          </w:divBdr>
        </w:div>
        <w:div w:id="174074553">
          <w:marLeft w:val="0"/>
          <w:marRight w:val="0"/>
          <w:marTop w:val="0"/>
          <w:marBottom w:val="0"/>
          <w:divBdr>
            <w:top w:val="none" w:sz="0" w:space="0" w:color="auto"/>
            <w:left w:val="none" w:sz="0" w:space="0" w:color="auto"/>
            <w:bottom w:val="none" w:sz="0" w:space="0" w:color="auto"/>
            <w:right w:val="none" w:sz="0" w:space="0" w:color="auto"/>
          </w:divBdr>
        </w:div>
        <w:div w:id="363673299">
          <w:marLeft w:val="0"/>
          <w:marRight w:val="0"/>
          <w:marTop w:val="0"/>
          <w:marBottom w:val="0"/>
          <w:divBdr>
            <w:top w:val="none" w:sz="0" w:space="0" w:color="auto"/>
            <w:left w:val="none" w:sz="0" w:space="0" w:color="auto"/>
            <w:bottom w:val="none" w:sz="0" w:space="0" w:color="auto"/>
            <w:right w:val="none" w:sz="0" w:space="0" w:color="auto"/>
          </w:divBdr>
        </w:div>
        <w:div w:id="1252352815">
          <w:marLeft w:val="0"/>
          <w:marRight w:val="0"/>
          <w:marTop w:val="0"/>
          <w:marBottom w:val="0"/>
          <w:divBdr>
            <w:top w:val="none" w:sz="0" w:space="0" w:color="auto"/>
            <w:left w:val="none" w:sz="0" w:space="0" w:color="auto"/>
            <w:bottom w:val="none" w:sz="0" w:space="0" w:color="auto"/>
            <w:right w:val="none" w:sz="0" w:space="0" w:color="auto"/>
          </w:divBdr>
        </w:div>
        <w:div w:id="409500823">
          <w:marLeft w:val="0"/>
          <w:marRight w:val="0"/>
          <w:marTop w:val="0"/>
          <w:marBottom w:val="0"/>
          <w:divBdr>
            <w:top w:val="none" w:sz="0" w:space="0" w:color="auto"/>
            <w:left w:val="none" w:sz="0" w:space="0" w:color="auto"/>
            <w:bottom w:val="none" w:sz="0" w:space="0" w:color="auto"/>
            <w:right w:val="none" w:sz="0" w:space="0" w:color="auto"/>
          </w:divBdr>
        </w:div>
        <w:div w:id="1673751916">
          <w:marLeft w:val="0"/>
          <w:marRight w:val="0"/>
          <w:marTop w:val="0"/>
          <w:marBottom w:val="0"/>
          <w:divBdr>
            <w:top w:val="none" w:sz="0" w:space="0" w:color="auto"/>
            <w:left w:val="none" w:sz="0" w:space="0" w:color="auto"/>
            <w:bottom w:val="none" w:sz="0" w:space="0" w:color="auto"/>
            <w:right w:val="none" w:sz="0" w:space="0" w:color="auto"/>
          </w:divBdr>
        </w:div>
        <w:div w:id="2139913644">
          <w:marLeft w:val="0"/>
          <w:marRight w:val="0"/>
          <w:marTop w:val="0"/>
          <w:marBottom w:val="0"/>
          <w:divBdr>
            <w:top w:val="none" w:sz="0" w:space="0" w:color="auto"/>
            <w:left w:val="none" w:sz="0" w:space="0" w:color="auto"/>
            <w:bottom w:val="none" w:sz="0" w:space="0" w:color="auto"/>
            <w:right w:val="none" w:sz="0" w:space="0" w:color="auto"/>
          </w:divBdr>
        </w:div>
        <w:div w:id="1776903286">
          <w:marLeft w:val="0"/>
          <w:marRight w:val="0"/>
          <w:marTop w:val="0"/>
          <w:marBottom w:val="0"/>
          <w:divBdr>
            <w:top w:val="none" w:sz="0" w:space="0" w:color="auto"/>
            <w:left w:val="none" w:sz="0" w:space="0" w:color="auto"/>
            <w:bottom w:val="none" w:sz="0" w:space="0" w:color="auto"/>
            <w:right w:val="none" w:sz="0" w:space="0" w:color="auto"/>
          </w:divBdr>
        </w:div>
        <w:div w:id="707727387">
          <w:marLeft w:val="0"/>
          <w:marRight w:val="0"/>
          <w:marTop w:val="0"/>
          <w:marBottom w:val="0"/>
          <w:divBdr>
            <w:top w:val="none" w:sz="0" w:space="0" w:color="auto"/>
            <w:left w:val="none" w:sz="0" w:space="0" w:color="auto"/>
            <w:bottom w:val="none" w:sz="0" w:space="0" w:color="auto"/>
            <w:right w:val="none" w:sz="0" w:space="0" w:color="auto"/>
          </w:divBdr>
        </w:div>
        <w:div w:id="1874265492">
          <w:marLeft w:val="0"/>
          <w:marRight w:val="0"/>
          <w:marTop w:val="0"/>
          <w:marBottom w:val="0"/>
          <w:divBdr>
            <w:top w:val="none" w:sz="0" w:space="0" w:color="auto"/>
            <w:left w:val="none" w:sz="0" w:space="0" w:color="auto"/>
            <w:bottom w:val="none" w:sz="0" w:space="0" w:color="auto"/>
            <w:right w:val="none" w:sz="0" w:space="0" w:color="auto"/>
          </w:divBdr>
        </w:div>
        <w:div w:id="366567543">
          <w:marLeft w:val="0"/>
          <w:marRight w:val="0"/>
          <w:marTop w:val="0"/>
          <w:marBottom w:val="0"/>
          <w:divBdr>
            <w:top w:val="none" w:sz="0" w:space="0" w:color="auto"/>
            <w:left w:val="none" w:sz="0" w:space="0" w:color="auto"/>
            <w:bottom w:val="none" w:sz="0" w:space="0" w:color="auto"/>
            <w:right w:val="none" w:sz="0" w:space="0" w:color="auto"/>
          </w:divBdr>
        </w:div>
        <w:div w:id="1220242359">
          <w:marLeft w:val="0"/>
          <w:marRight w:val="0"/>
          <w:marTop w:val="0"/>
          <w:marBottom w:val="0"/>
          <w:divBdr>
            <w:top w:val="none" w:sz="0" w:space="0" w:color="auto"/>
            <w:left w:val="none" w:sz="0" w:space="0" w:color="auto"/>
            <w:bottom w:val="none" w:sz="0" w:space="0" w:color="auto"/>
            <w:right w:val="none" w:sz="0" w:space="0" w:color="auto"/>
          </w:divBdr>
        </w:div>
        <w:div w:id="1816213355">
          <w:marLeft w:val="0"/>
          <w:marRight w:val="0"/>
          <w:marTop w:val="0"/>
          <w:marBottom w:val="0"/>
          <w:divBdr>
            <w:top w:val="none" w:sz="0" w:space="0" w:color="auto"/>
            <w:left w:val="none" w:sz="0" w:space="0" w:color="auto"/>
            <w:bottom w:val="none" w:sz="0" w:space="0" w:color="auto"/>
            <w:right w:val="none" w:sz="0" w:space="0" w:color="auto"/>
          </w:divBdr>
        </w:div>
        <w:div w:id="497188282">
          <w:marLeft w:val="0"/>
          <w:marRight w:val="0"/>
          <w:marTop w:val="0"/>
          <w:marBottom w:val="0"/>
          <w:divBdr>
            <w:top w:val="none" w:sz="0" w:space="0" w:color="auto"/>
            <w:left w:val="none" w:sz="0" w:space="0" w:color="auto"/>
            <w:bottom w:val="none" w:sz="0" w:space="0" w:color="auto"/>
            <w:right w:val="none" w:sz="0" w:space="0" w:color="auto"/>
          </w:divBdr>
        </w:div>
        <w:div w:id="67270396">
          <w:marLeft w:val="0"/>
          <w:marRight w:val="0"/>
          <w:marTop w:val="0"/>
          <w:marBottom w:val="0"/>
          <w:divBdr>
            <w:top w:val="none" w:sz="0" w:space="0" w:color="auto"/>
            <w:left w:val="none" w:sz="0" w:space="0" w:color="auto"/>
            <w:bottom w:val="none" w:sz="0" w:space="0" w:color="auto"/>
            <w:right w:val="none" w:sz="0" w:space="0" w:color="auto"/>
          </w:divBdr>
        </w:div>
        <w:div w:id="1281688509">
          <w:marLeft w:val="0"/>
          <w:marRight w:val="0"/>
          <w:marTop w:val="0"/>
          <w:marBottom w:val="0"/>
          <w:divBdr>
            <w:top w:val="none" w:sz="0" w:space="0" w:color="auto"/>
            <w:left w:val="none" w:sz="0" w:space="0" w:color="auto"/>
            <w:bottom w:val="none" w:sz="0" w:space="0" w:color="auto"/>
            <w:right w:val="none" w:sz="0" w:space="0" w:color="auto"/>
          </w:divBdr>
        </w:div>
        <w:div w:id="1694498911">
          <w:marLeft w:val="0"/>
          <w:marRight w:val="0"/>
          <w:marTop w:val="0"/>
          <w:marBottom w:val="0"/>
          <w:divBdr>
            <w:top w:val="none" w:sz="0" w:space="0" w:color="auto"/>
            <w:left w:val="none" w:sz="0" w:space="0" w:color="auto"/>
            <w:bottom w:val="none" w:sz="0" w:space="0" w:color="auto"/>
            <w:right w:val="none" w:sz="0" w:space="0" w:color="auto"/>
          </w:divBdr>
        </w:div>
        <w:div w:id="834490646">
          <w:marLeft w:val="0"/>
          <w:marRight w:val="0"/>
          <w:marTop w:val="0"/>
          <w:marBottom w:val="0"/>
          <w:divBdr>
            <w:top w:val="none" w:sz="0" w:space="0" w:color="auto"/>
            <w:left w:val="none" w:sz="0" w:space="0" w:color="auto"/>
            <w:bottom w:val="none" w:sz="0" w:space="0" w:color="auto"/>
            <w:right w:val="none" w:sz="0" w:space="0" w:color="auto"/>
          </w:divBdr>
        </w:div>
        <w:div w:id="1599026295">
          <w:marLeft w:val="0"/>
          <w:marRight w:val="0"/>
          <w:marTop w:val="0"/>
          <w:marBottom w:val="0"/>
          <w:divBdr>
            <w:top w:val="none" w:sz="0" w:space="0" w:color="auto"/>
            <w:left w:val="none" w:sz="0" w:space="0" w:color="auto"/>
            <w:bottom w:val="none" w:sz="0" w:space="0" w:color="auto"/>
            <w:right w:val="none" w:sz="0" w:space="0" w:color="auto"/>
          </w:divBdr>
        </w:div>
        <w:div w:id="1157039686">
          <w:marLeft w:val="0"/>
          <w:marRight w:val="0"/>
          <w:marTop w:val="0"/>
          <w:marBottom w:val="0"/>
          <w:divBdr>
            <w:top w:val="none" w:sz="0" w:space="0" w:color="auto"/>
            <w:left w:val="none" w:sz="0" w:space="0" w:color="auto"/>
            <w:bottom w:val="none" w:sz="0" w:space="0" w:color="auto"/>
            <w:right w:val="none" w:sz="0" w:space="0" w:color="auto"/>
          </w:divBdr>
        </w:div>
        <w:div w:id="731201084">
          <w:marLeft w:val="0"/>
          <w:marRight w:val="0"/>
          <w:marTop w:val="0"/>
          <w:marBottom w:val="0"/>
          <w:divBdr>
            <w:top w:val="none" w:sz="0" w:space="0" w:color="auto"/>
            <w:left w:val="none" w:sz="0" w:space="0" w:color="auto"/>
            <w:bottom w:val="none" w:sz="0" w:space="0" w:color="auto"/>
            <w:right w:val="none" w:sz="0" w:space="0" w:color="auto"/>
          </w:divBdr>
        </w:div>
        <w:div w:id="375668125">
          <w:marLeft w:val="0"/>
          <w:marRight w:val="0"/>
          <w:marTop w:val="0"/>
          <w:marBottom w:val="0"/>
          <w:divBdr>
            <w:top w:val="none" w:sz="0" w:space="0" w:color="auto"/>
            <w:left w:val="none" w:sz="0" w:space="0" w:color="auto"/>
            <w:bottom w:val="none" w:sz="0" w:space="0" w:color="auto"/>
            <w:right w:val="none" w:sz="0" w:space="0" w:color="auto"/>
          </w:divBdr>
        </w:div>
        <w:div w:id="1554151170">
          <w:marLeft w:val="0"/>
          <w:marRight w:val="0"/>
          <w:marTop w:val="0"/>
          <w:marBottom w:val="0"/>
          <w:divBdr>
            <w:top w:val="none" w:sz="0" w:space="0" w:color="auto"/>
            <w:left w:val="none" w:sz="0" w:space="0" w:color="auto"/>
            <w:bottom w:val="none" w:sz="0" w:space="0" w:color="auto"/>
            <w:right w:val="none" w:sz="0" w:space="0" w:color="auto"/>
          </w:divBdr>
        </w:div>
        <w:div w:id="723479630">
          <w:marLeft w:val="0"/>
          <w:marRight w:val="0"/>
          <w:marTop w:val="0"/>
          <w:marBottom w:val="0"/>
          <w:divBdr>
            <w:top w:val="none" w:sz="0" w:space="0" w:color="auto"/>
            <w:left w:val="none" w:sz="0" w:space="0" w:color="auto"/>
            <w:bottom w:val="none" w:sz="0" w:space="0" w:color="auto"/>
            <w:right w:val="none" w:sz="0" w:space="0" w:color="auto"/>
          </w:divBdr>
        </w:div>
        <w:div w:id="559823124">
          <w:marLeft w:val="0"/>
          <w:marRight w:val="0"/>
          <w:marTop w:val="0"/>
          <w:marBottom w:val="0"/>
          <w:divBdr>
            <w:top w:val="none" w:sz="0" w:space="0" w:color="auto"/>
            <w:left w:val="none" w:sz="0" w:space="0" w:color="auto"/>
            <w:bottom w:val="none" w:sz="0" w:space="0" w:color="auto"/>
            <w:right w:val="none" w:sz="0" w:space="0" w:color="auto"/>
          </w:divBdr>
        </w:div>
        <w:div w:id="1108087750">
          <w:marLeft w:val="0"/>
          <w:marRight w:val="0"/>
          <w:marTop w:val="0"/>
          <w:marBottom w:val="0"/>
          <w:divBdr>
            <w:top w:val="none" w:sz="0" w:space="0" w:color="auto"/>
            <w:left w:val="none" w:sz="0" w:space="0" w:color="auto"/>
            <w:bottom w:val="none" w:sz="0" w:space="0" w:color="auto"/>
            <w:right w:val="none" w:sz="0" w:space="0" w:color="auto"/>
          </w:divBdr>
        </w:div>
        <w:div w:id="242493256">
          <w:marLeft w:val="0"/>
          <w:marRight w:val="0"/>
          <w:marTop w:val="0"/>
          <w:marBottom w:val="0"/>
          <w:divBdr>
            <w:top w:val="none" w:sz="0" w:space="0" w:color="auto"/>
            <w:left w:val="none" w:sz="0" w:space="0" w:color="auto"/>
            <w:bottom w:val="none" w:sz="0" w:space="0" w:color="auto"/>
            <w:right w:val="none" w:sz="0" w:space="0" w:color="auto"/>
          </w:divBdr>
        </w:div>
        <w:div w:id="9524888">
          <w:marLeft w:val="0"/>
          <w:marRight w:val="0"/>
          <w:marTop w:val="0"/>
          <w:marBottom w:val="0"/>
          <w:divBdr>
            <w:top w:val="none" w:sz="0" w:space="0" w:color="auto"/>
            <w:left w:val="none" w:sz="0" w:space="0" w:color="auto"/>
            <w:bottom w:val="none" w:sz="0" w:space="0" w:color="auto"/>
            <w:right w:val="none" w:sz="0" w:space="0" w:color="auto"/>
          </w:divBdr>
        </w:div>
        <w:div w:id="917248454">
          <w:marLeft w:val="0"/>
          <w:marRight w:val="0"/>
          <w:marTop w:val="0"/>
          <w:marBottom w:val="0"/>
          <w:divBdr>
            <w:top w:val="none" w:sz="0" w:space="0" w:color="auto"/>
            <w:left w:val="none" w:sz="0" w:space="0" w:color="auto"/>
            <w:bottom w:val="none" w:sz="0" w:space="0" w:color="auto"/>
            <w:right w:val="none" w:sz="0" w:space="0" w:color="auto"/>
          </w:divBdr>
        </w:div>
        <w:div w:id="1394505147">
          <w:marLeft w:val="0"/>
          <w:marRight w:val="0"/>
          <w:marTop w:val="0"/>
          <w:marBottom w:val="0"/>
          <w:divBdr>
            <w:top w:val="none" w:sz="0" w:space="0" w:color="auto"/>
            <w:left w:val="none" w:sz="0" w:space="0" w:color="auto"/>
            <w:bottom w:val="none" w:sz="0" w:space="0" w:color="auto"/>
            <w:right w:val="none" w:sz="0" w:space="0" w:color="auto"/>
          </w:divBdr>
        </w:div>
        <w:div w:id="905797733">
          <w:marLeft w:val="0"/>
          <w:marRight w:val="0"/>
          <w:marTop w:val="0"/>
          <w:marBottom w:val="0"/>
          <w:divBdr>
            <w:top w:val="none" w:sz="0" w:space="0" w:color="auto"/>
            <w:left w:val="none" w:sz="0" w:space="0" w:color="auto"/>
            <w:bottom w:val="none" w:sz="0" w:space="0" w:color="auto"/>
            <w:right w:val="none" w:sz="0" w:space="0" w:color="auto"/>
          </w:divBdr>
        </w:div>
        <w:div w:id="725446475">
          <w:marLeft w:val="0"/>
          <w:marRight w:val="0"/>
          <w:marTop w:val="0"/>
          <w:marBottom w:val="0"/>
          <w:divBdr>
            <w:top w:val="none" w:sz="0" w:space="0" w:color="auto"/>
            <w:left w:val="none" w:sz="0" w:space="0" w:color="auto"/>
            <w:bottom w:val="none" w:sz="0" w:space="0" w:color="auto"/>
            <w:right w:val="none" w:sz="0" w:space="0" w:color="auto"/>
          </w:divBdr>
        </w:div>
        <w:div w:id="987323762">
          <w:marLeft w:val="0"/>
          <w:marRight w:val="0"/>
          <w:marTop w:val="0"/>
          <w:marBottom w:val="0"/>
          <w:divBdr>
            <w:top w:val="none" w:sz="0" w:space="0" w:color="auto"/>
            <w:left w:val="none" w:sz="0" w:space="0" w:color="auto"/>
            <w:bottom w:val="none" w:sz="0" w:space="0" w:color="auto"/>
            <w:right w:val="none" w:sz="0" w:space="0" w:color="auto"/>
          </w:divBdr>
        </w:div>
        <w:div w:id="2096438675">
          <w:marLeft w:val="0"/>
          <w:marRight w:val="0"/>
          <w:marTop w:val="0"/>
          <w:marBottom w:val="0"/>
          <w:divBdr>
            <w:top w:val="none" w:sz="0" w:space="0" w:color="auto"/>
            <w:left w:val="none" w:sz="0" w:space="0" w:color="auto"/>
            <w:bottom w:val="none" w:sz="0" w:space="0" w:color="auto"/>
            <w:right w:val="none" w:sz="0" w:space="0" w:color="auto"/>
          </w:divBdr>
        </w:div>
        <w:div w:id="626202668">
          <w:marLeft w:val="0"/>
          <w:marRight w:val="0"/>
          <w:marTop w:val="0"/>
          <w:marBottom w:val="0"/>
          <w:divBdr>
            <w:top w:val="none" w:sz="0" w:space="0" w:color="auto"/>
            <w:left w:val="none" w:sz="0" w:space="0" w:color="auto"/>
            <w:bottom w:val="none" w:sz="0" w:space="0" w:color="auto"/>
            <w:right w:val="none" w:sz="0" w:space="0" w:color="auto"/>
          </w:divBdr>
        </w:div>
        <w:div w:id="1275212802">
          <w:marLeft w:val="0"/>
          <w:marRight w:val="0"/>
          <w:marTop w:val="0"/>
          <w:marBottom w:val="0"/>
          <w:divBdr>
            <w:top w:val="none" w:sz="0" w:space="0" w:color="auto"/>
            <w:left w:val="none" w:sz="0" w:space="0" w:color="auto"/>
            <w:bottom w:val="none" w:sz="0" w:space="0" w:color="auto"/>
            <w:right w:val="none" w:sz="0" w:space="0" w:color="auto"/>
          </w:divBdr>
        </w:div>
        <w:div w:id="964847094">
          <w:marLeft w:val="0"/>
          <w:marRight w:val="0"/>
          <w:marTop w:val="0"/>
          <w:marBottom w:val="0"/>
          <w:divBdr>
            <w:top w:val="none" w:sz="0" w:space="0" w:color="auto"/>
            <w:left w:val="none" w:sz="0" w:space="0" w:color="auto"/>
            <w:bottom w:val="none" w:sz="0" w:space="0" w:color="auto"/>
            <w:right w:val="none" w:sz="0" w:space="0" w:color="auto"/>
          </w:divBdr>
        </w:div>
        <w:div w:id="786509293">
          <w:marLeft w:val="0"/>
          <w:marRight w:val="0"/>
          <w:marTop w:val="0"/>
          <w:marBottom w:val="0"/>
          <w:divBdr>
            <w:top w:val="none" w:sz="0" w:space="0" w:color="auto"/>
            <w:left w:val="none" w:sz="0" w:space="0" w:color="auto"/>
            <w:bottom w:val="none" w:sz="0" w:space="0" w:color="auto"/>
            <w:right w:val="none" w:sz="0" w:space="0" w:color="auto"/>
          </w:divBdr>
        </w:div>
        <w:div w:id="2016105135">
          <w:marLeft w:val="0"/>
          <w:marRight w:val="0"/>
          <w:marTop w:val="0"/>
          <w:marBottom w:val="0"/>
          <w:divBdr>
            <w:top w:val="none" w:sz="0" w:space="0" w:color="auto"/>
            <w:left w:val="none" w:sz="0" w:space="0" w:color="auto"/>
            <w:bottom w:val="none" w:sz="0" w:space="0" w:color="auto"/>
            <w:right w:val="none" w:sz="0" w:space="0" w:color="auto"/>
          </w:divBdr>
        </w:div>
        <w:div w:id="296767763">
          <w:marLeft w:val="0"/>
          <w:marRight w:val="0"/>
          <w:marTop w:val="0"/>
          <w:marBottom w:val="0"/>
          <w:divBdr>
            <w:top w:val="none" w:sz="0" w:space="0" w:color="auto"/>
            <w:left w:val="none" w:sz="0" w:space="0" w:color="auto"/>
            <w:bottom w:val="none" w:sz="0" w:space="0" w:color="auto"/>
            <w:right w:val="none" w:sz="0" w:space="0" w:color="auto"/>
          </w:divBdr>
        </w:div>
        <w:div w:id="1472672707">
          <w:marLeft w:val="0"/>
          <w:marRight w:val="0"/>
          <w:marTop w:val="0"/>
          <w:marBottom w:val="0"/>
          <w:divBdr>
            <w:top w:val="none" w:sz="0" w:space="0" w:color="auto"/>
            <w:left w:val="none" w:sz="0" w:space="0" w:color="auto"/>
            <w:bottom w:val="none" w:sz="0" w:space="0" w:color="auto"/>
            <w:right w:val="none" w:sz="0" w:space="0" w:color="auto"/>
          </w:divBdr>
        </w:div>
        <w:div w:id="1700162533">
          <w:marLeft w:val="0"/>
          <w:marRight w:val="0"/>
          <w:marTop w:val="0"/>
          <w:marBottom w:val="0"/>
          <w:divBdr>
            <w:top w:val="none" w:sz="0" w:space="0" w:color="auto"/>
            <w:left w:val="none" w:sz="0" w:space="0" w:color="auto"/>
            <w:bottom w:val="none" w:sz="0" w:space="0" w:color="auto"/>
            <w:right w:val="none" w:sz="0" w:space="0" w:color="auto"/>
          </w:divBdr>
        </w:div>
        <w:div w:id="1632246585">
          <w:marLeft w:val="0"/>
          <w:marRight w:val="0"/>
          <w:marTop w:val="0"/>
          <w:marBottom w:val="0"/>
          <w:divBdr>
            <w:top w:val="none" w:sz="0" w:space="0" w:color="auto"/>
            <w:left w:val="none" w:sz="0" w:space="0" w:color="auto"/>
            <w:bottom w:val="none" w:sz="0" w:space="0" w:color="auto"/>
            <w:right w:val="none" w:sz="0" w:space="0" w:color="auto"/>
          </w:divBdr>
        </w:div>
        <w:div w:id="1864174320">
          <w:marLeft w:val="0"/>
          <w:marRight w:val="0"/>
          <w:marTop w:val="0"/>
          <w:marBottom w:val="0"/>
          <w:divBdr>
            <w:top w:val="none" w:sz="0" w:space="0" w:color="auto"/>
            <w:left w:val="none" w:sz="0" w:space="0" w:color="auto"/>
            <w:bottom w:val="none" w:sz="0" w:space="0" w:color="auto"/>
            <w:right w:val="none" w:sz="0" w:space="0" w:color="auto"/>
          </w:divBdr>
        </w:div>
        <w:div w:id="539130814">
          <w:marLeft w:val="0"/>
          <w:marRight w:val="0"/>
          <w:marTop w:val="0"/>
          <w:marBottom w:val="0"/>
          <w:divBdr>
            <w:top w:val="none" w:sz="0" w:space="0" w:color="auto"/>
            <w:left w:val="none" w:sz="0" w:space="0" w:color="auto"/>
            <w:bottom w:val="none" w:sz="0" w:space="0" w:color="auto"/>
            <w:right w:val="none" w:sz="0" w:space="0" w:color="auto"/>
          </w:divBdr>
        </w:div>
        <w:div w:id="1122579731">
          <w:marLeft w:val="0"/>
          <w:marRight w:val="0"/>
          <w:marTop w:val="0"/>
          <w:marBottom w:val="0"/>
          <w:divBdr>
            <w:top w:val="none" w:sz="0" w:space="0" w:color="auto"/>
            <w:left w:val="none" w:sz="0" w:space="0" w:color="auto"/>
            <w:bottom w:val="none" w:sz="0" w:space="0" w:color="auto"/>
            <w:right w:val="none" w:sz="0" w:space="0" w:color="auto"/>
          </w:divBdr>
        </w:div>
      </w:divsChild>
    </w:div>
    <w:div w:id="922108058">
      <w:bodyDiv w:val="1"/>
      <w:marLeft w:val="0"/>
      <w:marRight w:val="0"/>
      <w:marTop w:val="0"/>
      <w:marBottom w:val="0"/>
      <w:divBdr>
        <w:top w:val="none" w:sz="0" w:space="0" w:color="auto"/>
        <w:left w:val="none" w:sz="0" w:space="0" w:color="auto"/>
        <w:bottom w:val="none" w:sz="0" w:space="0" w:color="auto"/>
        <w:right w:val="none" w:sz="0" w:space="0" w:color="auto"/>
      </w:divBdr>
    </w:div>
    <w:div w:id="949551582">
      <w:bodyDiv w:val="1"/>
      <w:marLeft w:val="0"/>
      <w:marRight w:val="0"/>
      <w:marTop w:val="0"/>
      <w:marBottom w:val="0"/>
      <w:divBdr>
        <w:top w:val="none" w:sz="0" w:space="0" w:color="auto"/>
        <w:left w:val="none" w:sz="0" w:space="0" w:color="auto"/>
        <w:bottom w:val="none" w:sz="0" w:space="0" w:color="auto"/>
        <w:right w:val="none" w:sz="0" w:space="0" w:color="auto"/>
      </w:divBdr>
    </w:div>
    <w:div w:id="967203386">
      <w:bodyDiv w:val="1"/>
      <w:marLeft w:val="0"/>
      <w:marRight w:val="0"/>
      <w:marTop w:val="0"/>
      <w:marBottom w:val="0"/>
      <w:divBdr>
        <w:top w:val="none" w:sz="0" w:space="0" w:color="auto"/>
        <w:left w:val="none" w:sz="0" w:space="0" w:color="auto"/>
        <w:bottom w:val="none" w:sz="0" w:space="0" w:color="auto"/>
        <w:right w:val="none" w:sz="0" w:space="0" w:color="auto"/>
      </w:divBdr>
    </w:div>
    <w:div w:id="1084104992">
      <w:bodyDiv w:val="1"/>
      <w:marLeft w:val="0"/>
      <w:marRight w:val="0"/>
      <w:marTop w:val="0"/>
      <w:marBottom w:val="0"/>
      <w:divBdr>
        <w:top w:val="none" w:sz="0" w:space="0" w:color="auto"/>
        <w:left w:val="none" w:sz="0" w:space="0" w:color="auto"/>
        <w:bottom w:val="none" w:sz="0" w:space="0" w:color="auto"/>
        <w:right w:val="none" w:sz="0" w:space="0" w:color="auto"/>
      </w:divBdr>
      <w:divsChild>
        <w:div w:id="677083116">
          <w:marLeft w:val="0"/>
          <w:marRight w:val="0"/>
          <w:marTop w:val="0"/>
          <w:marBottom w:val="0"/>
          <w:divBdr>
            <w:top w:val="none" w:sz="0" w:space="0" w:color="auto"/>
            <w:left w:val="none" w:sz="0" w:space="0" w:color="auto"/>
            <w:bottom w:val="none" w:sz="0" w:space="0" w:color="auto"/>
            <w:right w:val="none" w:sz="0" w:space="0" w:color="auto"/>
          </w:divBdr>
          <w:divsChild>
            <w:div w:id="1580165838">
              <w:marLeft w:val="0"/>
              <w:marRight w:val="0"/>
              <w:marTop w:val="0"/>
              <w:marBottom w:val="0"/>
              <w:divBdr>
                <w:top w:val="none" w:sz="0" w:space="0" w:color="auto"/>
                <w:left w:val="none" w:sz="0" w:space="0" w:color="auto"/>
                <w:bottom w:val="none" w:sz="0" w:space="0" w:color="auto"/>
                <w:right w:val="none" w:sz="0" w:space="0" w:color="auto"/>
              </w:divBdr>
            </w:div>
            <w:div w:id="291987416">
              <w:marLeft w:val="0"/>
              <w:marRight w:val="0"/>
              <w:marTop w:val="0"/>
              <w:marBottom w:val="0"/>
              <w:divBdr>
                <w:top w:val="none" w:sz="0" w:space="0" w:color="auto"/>
                <w:left w:val="none" w:sz="0" w:space="0" w:color="auto"/>
                <w:bottom w:val="none" w:sz="0" w:space="0" w:color="auto"/>
                <w:right w:val="none" w:sz="0" w:space="0" w:color="auto"/>
              </w:divBdr>
            </w:div>
            <w:div w:id="272638574">
              <w:marLeft w:val="0"/>
              <w:marRight w:val="0"/>
              <w:marTop w:val="0"/>
              <w:marBottom w:val="0"/>
              <w:divBdr>
                <w:top w:val="none" w:sz="0" w:space="0" w:color="auto"/>
                <w:left w:val="none" w:sz="0" w:space="0" w:color="auto"/>
                <w:bottom w:val="none" w:sz="0" w:space="0" w:color="auto"/>
                <w:right w:val="none" w:sz="0" w:space="0" w:color="auto"/>
              </w:divBdr>
            </w:div>
            <w:div w:id="1760831981">
              <w:marLeft w:val="0"/>
              <w:marRight w:val="0"/>
              <w:marTop w:val="0"/>
              <w:marBottom w:val="0"/>
              <w:divBdr>
                <w:top w:val="none" w:sz="0" w:space="0" w:color="auto"/>
                <w:left w:val="none" w:sz="0" w:space="0" w:color="auto"/>
                <w:bottom w:val="none" w:sz="0" w:space="0" w:color="auto"/>
                <w:right w:val="none" w:sz="0" w:space="0" w:color="auto"/>
              </w:divBdr>
            </w:div>
            <w:div w:id="247277287">
              <w:marLeft w:val="0"/>
              <w:marRight w:val="0"/>
              <w:marTop w:val="0"/>
              <w:marBottom w:val="0"/>
              <w:divBdr>
                <w:top w:val="none" w:sz="0" w:space="0" w:color="auto"/>
                <w:left w:val="none" w:sz="0" w:space="0" w:color="auto"/>
                <w:bottom w:val="none" w:sz="0" w:space="0" w:color="auto"/>
                <w:right w:val="none" w:sz="0" w:space="0" w:color="auto"/>
              </w:divBdr>
            </w:div>
            <w:div w:id="1048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0470">
      <w:bodyDiv w:val="1"/>
      <w:marLeft w:val="0"/>
      <w:marRight w:val="0"/>
      <w:marTop w:val="0"/>
      <w:marBottom w:val="0"/>
      <w:divBdr>
        <w:top w:val="none" w:sz="0" w:space="0" w:color="auto"/>
        <w:left w:val="none" w:sz="0" w:space="0" w:color="auto"/>
        <w:bottom w:val="none" w:sz="0" w:space="0" w:color="auto"/>
        <w:right w:val="none" w:sz="0" w:space="0" w:color="auto"/>
      </w:divBdr>
    </w:div>
    <w:div w:id="1101146157">
      <w:bodyDiv w:val="1"/>
      <w:marLeft w:val="0"/>
      <w:marRight w:val="0"/>
      <w:marTop w:val="0"/>
      <w:marBottom w:val="0"/>
      <w:divBdr>
        <w:top w:val="none" w:sz="0" w:space="0" w:color="auto"/>
        <w:left w:val="none" w:sz="0" w:space="0" w:color="auto"/>
        <w:bottom w:val="none" w:sz="0" w:space="0" w:color="auto"/>
        <w:right w:val="none" w:sz="0" w:space="0" w:color="auto"/>
      </w:divBdr>
      <w:divsChild>
        <w:div w:id="1562206169">
          <w:marLeft w:val="0"/>
          <w:marRight w:val="0"/>
          <w:marTop w:val="0"/>
          <w:marBottom w:val="0"/>
          <w:divBdr>
            <w:top w:val="none" w:sz="0" w:space="0" w:color="auto"/>
            <w:left w:val="none" w:sz="0" w:space="0" w:color="auto"/>
            <w:bottom w:val="none" w:sz="0" w:space="0" w:color="auto"/>
            <w:right w:val="none" w:sz="0" w:space="0" w:color="auto"/>
          </w:divBdr>
        </w:div>
        <w:div w:id="628558341">
          <w:marLeft w:val="0"/>
          <w:marRight w:val="0"/>
          <w:marTop w:val="0"/>
          <w:marBottom w:val="0"/>
          <w:divBdr>
            <w:top w:val="none" w:sz="0" w:space="0" w:color="auto"/>
            <w:left w:val="none" w:sz="0" w:space="0" w:color="auto"/>
            <w:bottom w:val="none" w:sz="0" w:space="0" w:color="auto"/>
            <w:right w:val="none" w:sz="0" w:space="0" w:color="auto"/>
          </w:divBdr>
        </w:div>
        <w:div w:id="1546024061">
          <w:marLeft w:val="0"/>
          <w:marRight w:val="0"/>
          <w:marTop w:val="0"/>
          <w:marBottom w:val="0"/>
          <w:divBdr>
            <w:top w:val="none" w:sz="0" w:space="0" w:color="auto"/>
            <w:left w:val="none" w:sz="0" w:space="0" w:color="auto"/>
            <w:bottom w:val="none" w:sz="0" w:space="0" w:color="auto"/>
            <w:right w:val="none" w:sz="0" w:space="0" w:color="auto"/>
          </w:divBdr>
        </w:div>
        <w:div w:id="464813620">
          <w:marLeft w:val="0"/>
          <w:marRight w:val="0"/>
          <w:marTop w:val="0"/>
          <w:marBottom w:val="0"/>
          <w:divBdr>
            <w:top w:val="none" w:sz="0" w:space="0" w:color="auto"/>
            <w:left w:val="none" w:sz="0" w:space="0" w:color="auto"/>
            <w:bottom w:val="none" w:sz="0" w:space="0" w:color="auto"/>
            <w:right w:val="none" w:sz="0" w:space="0" w:color="auto"/>
          </w:divBdr>
        </w:div>
        <w:div w:id="1341396547">
          <w:marLeft w:val="0"/>
          <w:marRight w:val="0"/>
          <w:marTop w:val="0"/>
          <w:marBottom w:val="0"/>
          <w:divBdr>
            <w:top w:val="none" w:sz="0" w:space="0" w:color="auto"/>
            <w:left w:val="none" w:sz="0" w:space="0" w:color="auto"/>
            <w:bottom w:val="none" w:sz="0" w:space="0" w:color="auto"/>
            <w:right w:val="none" w:sz="0" w:space="0" w:color="auto"/>
          </w:divBdr>
        </w:div>
        <w:div w:id="617489049">
          <w:marLeft w:val="0"/>
          <w:marRight w:val="0"/>
          <w:marTop w:val="0"/>
          <w:marBottom w:val="0"/>
          <w:divBdr>
            <w:top w:val="none" w:sz="0" w:space="0" w:color="auto"/>
            <w:left w:val="none" w:sz="0" w:space="0" w:color="auto"/>
            <w:bottom w:val="none" w:sz="0" w:space="0" w:color="auto"/>
            <w:right w:val="none" w:sz="0" w:space="0" w:color="auto"/>
          </w:divBdr>
        </w:div>
        <w:div w:id="1330252678">
          <w:marLeft w:val="0"/>
          <w:marRight w:val="0"/>
          <w:marTop w:val="0"/>
          <w:marBottom w:val="0"/>
          <w:divBdr>
            <w:top w:val="none" w:sz="0" w:space="0" w:color="auto"/>
            <w:left w:val="none" w:sz="0" w:space="0" w:color="auto"/>
            <w:bottom w:val="none" w:sz="0" w:space="0" w:color="auto"/>
            <w:right w:val="none" w:sz="0" w:space="0" w:color="auto"/>
          </w:divBdr>
        </w:div>
        <w:div w:id="385304062">
          <w:marLeft w:val="0"/>
          <w:marRight w:val="0"/>
          <w:marTop w:val="0"/>
          <w:marBottom w:val="0"/>
          <w:divBdr>
            <w:top w:val="none" w:sz="0" w:space="0" w:color="auto"/>
            <w:left w:val="none" w:sz="0" w:space="0" w:color="auto"/>
            <w:bottom w:val="none" w:sz="0" w:space="0" w:color="auto"/>
            <w:right w:val="none" w:sz="0" w:space="0" w:color="auto"/>
          </w:divBdr>
        </w:div>
        <w:div w:id="908614070">
          <w:marLeft w:val="0"/>
          <w:marRight w:val="0"/>
          <w:marTop w:val="0"/>
          <w:marBottom w:val="0"/>
          <w:divBdr>
            <w:top w:val="none" w:sz="0" w:space="0" w:color="auto"/>
            <w:left w:val="none" w:sz="0" w:space="0" w:color="auto"/>
            <w:bottom w:val="none" w:sz="0" w:space="0" w:color="auto"/>
            <w:right w:val="none" w:sz="0" w:space="0" w:color="auto"/>
          </w:divBdr>
        </w:div>
      </w:divsChild>
    </w:div>
    <w:div w:id="1104961797">
      <w:bodyDiv w:val="1"/>
      <w:marLeft w:val="0"/>
      <w:marRight w:val="0"/>
      <w:marTop w:val="0"/>
      <w:marBottom w:val="0"/>
      <w:divBdr>
        <w:top w:val="none" w:sz="0" w:space="0" w:color="auto"/>
        <w:left w:val="none" w:sz="0" w:space="0" w:color="auto"/>
        <w:bottom w:val="none" w:sz="0" w:space="0" w:color="auto"/>
        <w:right w:val="none" w:sz="0" w:space="0" w:color="auto"/>
      </w:divBdr>
    </w:div>
    <w:div w:id="1160777364">
      <w:bodyDiv w:val="1"/>
      <w:marLeft w:val="0"/>
      <w:marRight w:val="0"/>
      <w:marTop w:val="0"/>
      <w:marBottom w:val="0"/>
      <w:divBdr>
        <w:top w:val="none" w:sz="0" w:space="0" w:color="auto"/>
        <w:left w:val="none" w:sz="0" w:space="0" w:color="auto"/>
        <w:bottom w:val="none" w:sz="0" w:space="0" w:color="auto"/>
        <w:right w:val="none" w:sz="0" w:space="0" w:color="auto"/>
      </w:divBdr>
    </w:div>
    <w:div w:id="1198159455">
      <w:bodyDiv w:val="1"/>
      <w:marLeft w:val="0"/>
      <w:marRight w:val="0"/>
      <w:marTop w:val="0"/>
      <w:marBottom w:val="0"/>
      <w:divBdr>
        <w:top w:val="none" w:sz="0" w:space="0" w:color="auto"/>
        <w:left w:val="none" w:sz="0" w:space="0" w:color="auto"/>
        <w:bottom w:val="none" w:sz="0" w:space="0" w:color="auto"/>
        <w:right w:val="none" w:sz="0" w:space="0" w:color="auto"/>
      </w:divBdr>
    </w:div>
    <w:div w:id="1253202627">
      <w:bodyDiv w:val="1"/>
      <w:marLeft w:val="0"/>
      <w:marRight w:val="0"/>
      <w:marTop w:val="0"/>
      <w:marBottom w:val="0"/>
      <w:divBdr>
        <w:top w:val="none" w:sz="0" w:space="0" w:color="auto"/>
        <w:left w:val="none" w:sz="0" w:space="0" w:color="auto"/>
        <w:bottom w:val="none" w:sz="0" w:space="0" w:color="auto"/>
        <w:right w:val="none" w:sz="0" w:space="0" w:color="auto"/>
      </w:divBdr>
    </w:div>
    <w:div w:id="1286043973">
      <w:bodyDiv w:val="1"/>
      <w:marLeft w:val="0"/>
      <w:marRight w:val="0"/>
      <w:marTop w:val="0"/>
      <w:marBottom w:val="0"/>
      <w:divBdr>
        <w:top w:val="none" w:sz="0" w:space="0" w:color="auto"/>
        <w:left w:val="none" w:sz="0" w:space="0" w:color="auto"/>
        <w:bottom w:val="none" w:sz="0" w:space="0" w:color="auto"/>
        <w:right w:val="none" w:sz="0" w:space="0" w:color="auto"/>
      </w:divBdr>
    </w:div>
    <w:div w:id="1351758340">
      <w:bodyDiv w:val="1"/>
      <w:marLeft w:val="0"/>
      <w:marRight w:val="0"/>
      <w:marTop w:val="0"/>
      <w:marBottom w:val="0"/>
      <w:divBdr>
        <w:top w:val="none" w:sz="0" w:space="0" w:color="auto"/>
        <w:left w:val="none" w:sz="0" w:space="0" w:color="auto"/>
        <w:bottom w:val="none" w:sz="0" w:space="0" w:color="auto"/>
        <w:right w:val="none" w:sz="0" w:space="0" w:color="auto"/>
      </w:divBdr>
    </w:div>
    <w:div w:id="1372653496">
      <w:bodyDiv w:val="1"/>
      <w:marLeft w:val="0"/>
      <w:marRight w:val="0"/>
      <w:marTop w:val="0"/>
      <w:marBottom w:val="0"/>
      <w:divBdr>
        <w:top w:val="none" w:sz="0" w:space="0" w:color="auto"/>
        <w:left w:val="none" w:sz="0" w:space="0" w:color="auto"/>
        <w:bottom w:val="none" w:sz="0" w:space="0" w:color="auto"/>
        <w:right w:val="none" w:sz="0" w:space="0" w:color="auto"/>
      </w:divBdr>
    </w:div>
    <w:div w:id="1373768164">
      <w:bodyDiv w:val="1"/>
      <w:marLeft w:val="0"/>
      <w:marRight w:val="0"/>
      <w:marTop w:val="0"/>
      <w:marBottom w:val="0"/>
      <w:divBdr>
        <w:top w:val="none" w:sz="0" w:space="0" w:color="auto"/>
        <w:left w:val="none" w:sz="0" w:space="0" w:color="auto"/>
        <w:bottom w:val="none" w:sz="0" w:space="0" w:color="auto"/>
        <w:right w:val="none" w:sz="0" w:space="0" w:color="auto"/>
      </w:divBdr>
    </w:div>
    <w:div w:id="1382483093">
      <w:bodyDiv w:val="1"/>
      <w:marLeft w:val="0"/>
      <w:marRight w:val="0"/>
      <w:marTop w:val="0"/>
      <w:marBottom w:val="0"/>
      <w:divBdr>
        <w:top w:val="none" w:sz="0" w:space="0" w:color="auto"/>
        <w:left w:val="none" w:sz="0" w:space="0" w:color="auto"/>
        <w:bottom w:val="none" w:sz="0" w:space="0" w:color="auto"/>
        <w:right w:val="none" w:sz="0" w:space="0" w:color="auto"/>
      </w:divBdr>
    </w:div>
    <w:div w:id="1402101438">
      <w:bodyDiv w:val="1"/>
      <w:marLeft w:val="0"/>
      <w:marRight w:val="0"/>
      <w:marTop w:val="0"/>
      <w:marBottom w:val="0"/>
      <w:divBdr>
        <w:top w:val="none" w:sz="0" w:space="0" w:color="auto"/>
        <w:left w:val="none" w:sz="0" w:space="0" w:color="auto"/>
        <w:bottom w:val="none" w:sz="0" w:space="0" w:color="auto"/>
        <w:right w:val="none" w:sz="0" w:space="0" w:color="auto"/>
      </w:divBdr>
    </w:div>
    <w:div w:id="1434518442">
      <w:bodyDiv w:val="1"/>
      <w:marLeft w:val="0"/>
      <w:marRight w:val="0"/>
      <w:marTop w:val="0"/>
      <w:marBottom w:val="0"/>
      <w:divBdr>
        <w:top w:val="none" w:sz="0" w:space="0" w:color="auto"/>
        <w:left w:val="none" w:sz="0" w:space="0" w:color="auto"/>
        <w:bottom w:val="none" w:sz="0" w:space="0" w:color="auto"/>
        <w:right w:val="none" w:sz="0" w:space="0" w:color="auto"/>
      </w:divBdr>
    </w:div>
    <w:div w:id="1436436323">
      <w:bodyDiv w:val="1"/>
      <w:marLeft w:val="0"/>
      <w:marRight w:val="0"/>
      <w:marTop w:val="0"/>
      <w:marBottom w:val="0"/>
      <w:divBdr>
        <w:top w:val="none" w:sz="0" w:space="0" w:color="auto"/>
        <w:left w:val="none" w:sz="0" w:space="0" w:color="auto"/>
        <w:bottom w:val="none" w:sz="0" w:space="0" w:color="auto"/>
        <w:right w:val="none" w:sz="0" w:space="0" w:color="auto"/>
      </w:divBdr>
    </w:div>
    <w:div w:id="1478064566">
      <w:bodyDiv w:val="1"/>
      <w:marLeft w:val="0"/>
      <w:marRight w:val="0"/>
      <w:marTop w:val="0"/>
      <w:marBottom w:val="0"/>
      <w:divBdr>
        <w:top w:val="none" w:sz="0" w:space="0" w:color="auto"/>
        <w:left w:val="none" w:sz="0" w:space="0" w:color="auto"/>
        <w:bottom w:val="none" w:sz="0" w:space="0" w:color="auto"/>
        <w:right w:val="none" w:sz="0" w:space="0" w:color="auto"/>
      </w:divBdr>
    </w:div>
    <w:div w:id="1593734114">
      <w:bodyDiv w:val="1"/>
      <w:marLeft w:val="0"/>
      <w:marRight w:val="0"/>
      <w:marTop w:val="0"/>
      <w:marBottom w:val="0"/>
      <w:divBdr>
        <w:top w:val="none" w:sz="0" w:space="0" w:color="auto"/>
        <w:left w:val="none" w:sz="0" w:space="0" w:color="auto"/>
        <w:bottom w:val="none" w:sz="0" w:space="0" w:color="auto"/>
        <w:right w:val="none" w:sz="0" w:space="0" w:color="auto"/>
      </w:divBdr>
    </w:div>
    <w:div w:id="1627155374">
      <w:bodyDiv w:val="1"/>
      <w:marLeft w:val="0"/>
      <w:marRight w:val="0"/>
      <w:marTop w:val="0"/>
      <w:marBottom w:val="0"/>
      <w:divBdr>
        <w:top w:val="none" w:sz="0" w:space="0" w:color="auto"/>
        <w:left w:val="none" w:sz="0" w:space="0" w:color="auto"/>
        <w:bottom w:val="none" w:sz="0" w:space="0" w:color="auto"/>
        <w:right w:val="none" w:sz="0" w:space="0" w:color="auto"/>
      </w:divBdr>
    </w:div>
    <w:div w:id="1643341342">
      <w:bodyDiv w:val="1"/>
      <w:marLeft w:val="0"/>
      <w:marRight w:val="0"/>
      <w:marTop w:val="0"/>
      <w:marBottom w:val="0"/>
      <w:divBdr>
        <w:top w:val="none" w:sz="0" w:space="0" w:color="auto"/>
        <w:left w:val="none" w:sz="0" w:space="0" w:color="auto"/>
        <w:bottom w:val="none" w:sz="0" w:space="0" w:color="auto"/>
        <w:right w:val="none" w:sz="0" w:space="0" w:color="auto"/>
      </w:divBdr>
      <w:divsChild>
        <w:div w:id="620920271">
          <w:marLeft w:val="0"/>
          <w:marRight w:val="0"/>
          <w:marTop w:val="0"/>
          <w:marBottom w:val="0"/>
          <w:divBdr>
            <w:top w:val="none" w:sz="0" w:space="0" w:color="auto"/>
            <w:left w:val="none" w:sz="0" w:space="0" w:color="auto"/>
            <w:bottom w:val="none" w:sz="0" w:space="0" w:color="auto"/>
            <w:right w:val="none" w:sz="0" w:space="0" w:color="auto"/>
          </w:divBdr>
        </w:div>
        <w:div w:id="740172724">
          <w:marLeft w:val="0"/>
          <w:marRight w:val="0"/>
          <w:marTop w:val="0"/>
          <w:marBottom w:val="0"/>
          <w:divBdr>
            <w:top w:val="none" w:sz="0" w:space="0" w:color="auto"/>
            <w:left w:val="none" w:sz="0" w:space="0" w:color="auto"/>
            <w:bottom w:val="none" w:sz="0" w:space="0" w:color="auto"/>
            <w:right w:val="none" w:sz="0" w:space="0" w:color="auto"/>
          </w:divBdr>
        </w:div>
        <w:div w:id="1352485643">
          <w:marLeft w:val="0"/>
          <w:marRight w:val="0"/>
          <w:marTop w:val="0"/>
          <w:marBottom w:val="0"/>
          <w:divBdr>
            <w:top w:val="none" w:sz="0" w:space="0" w:color="auto"/>
            <w:left w:val="none" w:sz="0" w:space="0" w:color="auto"/>
            <w:bottom w:val="none" w:sz="0" w:space="0" w:color="auto"/>
            <w:right w:val="none" w:sz="0" w:space="0" w:color="auto"/>
          </w:divBdr>
        </w:div>
        <w:div w:id="256407203">
          <w:marLeft w:val="0"/>
          <w:marRight w:val="0"/>
          <w:marTop w:val="0"/>
          <w:marBottom w:val="0"/>
          <w:divBdr>
            <w:top w:val="none" w:sz="0" w:space="0" w:color="auto"/>
            <w:left w:val="none" w:sz="0" w:space="0" w:color="auto"/>
            <w:bottom w:val="none" w:sz="0" w:space="0" w:color="auto"/>
            <w:right w:val="none" w:sz="0" w:space="0" w:color="auto"/>
          </w:divBdr>
        </w:div>
        <w:div w:id="42564849">
          <w:marLeft w:val="0"/>
          <w:marRight w:val="0"/>
          <w:marTop w:val="0"/>
          <w:marBottom w:val="0"/>
          <w:divBdr>
            <w:top w:val="none" w:sz="0" w:space="0" w:color="auto"/>
            <w:left w:val="none" w:sz="0" w:space="0" w:color="auto"/>
            <w:bottom w:val="none" w:sz="0" w:space="0" w:color="auto"/>
            <w:right w:val="none" w:sz="0" w:space="0" w:color="auto"/>
          </w:divBdr>
        </w:div>
      </w:divsChild>
    </w:div>
    <w:div w:id="1661497057">
      <w:bodyDiv w:val="1"/>
      <w:marLeft w:val="0"/>
      <w:marRight w:val="0"/>
      <w:marTop w:val="0"/>
      <w:marBottom w:val="0"/>
      <w:divBdr>
        <w:top w:val="none" w:sz="0" w:space="0" w:color="auto"/>
        <w:left w:val="none" w:sz="0" w:space="0" w:color="auto"/>
        <w:bottom w:val="none" w:sz="0" w:space="0" w:color="auto"/>
        <w:right w:val="none" w:sz="0" w:space="0" w:color="auto"/>
      </w:divBdr>
    </w:div>
    <w:div w:id="1728264303">
      <w:bodyDiv w:val="1"/>
      <w:marLeft w:val="0"/>
      <w:marRight w:val="0"/>
      <w:marTop w:val="0"/>
      <w:marBottom w:val="0"/>
      <w:divBdr>
        <w:top w:val="none" w:sz="0" w:space="0" w:color="auto"/>
        <w:left w:val="none" w:sz="0" w:space="0" w:color="auto"/>
        <w:bottom w:val="none" w:sz="0" w:space="0" w:color="auto"/>
        <w:right w:val="none" w:sz="0" w:space="0" w:color="auto"/>
      </w:divBdr>
    </w:div>
    <w:div w:id="1745058557">
      <w:bodyDiv w:val="1"/>
      <w:marLeft w:val="0"/>
      <w:marRight w:val="0"/>
      <w:marTop w:val="0"/>
      <w:marBottom w:val="0"/>
      <w:divBdr>
        <w:top w:val="none" w:sz="0" w:space="0" w:color="auto"/>
        <w:left w:val="none" w:sz="0" w:space="0" w:color="auto"/>
        <w:bottom w:val="none" w:sz="0" w:space="0" w:color="auto"/>
        <w:right w:val="none" w:sz="0" w:space="0" w:color="auto"/>
      </w:divBdr>
    </w:div>
    <w:div w:id="1751582678">
      <w:bodyDiv w:val="1"/>
      <w:marLeft w:val="0"/>
      <w:marRight w:val="0"/>
      <w:marTop w:val="0"/>
      <w:marBottom w:val="0"/>
      <w:divBdr>
        <w:top w:val="none" w:sz="0" w:space="0" w:color="auto"/>
        <w:left w:val="none" w:sz="0" w:space="0" w:color="auto"/>
        <w:bottom w:val="none" w:sz="0" w:space="0" w:color="auto"/>
        <w:right w:val="none" w:sz="0" w:space="0" w:color="auto"/>
      </w:divBdr>
    </w:div>
    <w:div w:id="1795057487">
      <w:bodyDiv w:val="1"/>
      <w:marLeft w:val="0"/>
      <w:marRight w:val="0"/>
      <w:marTop w:val="0"/>
      <w:marBottom w:val="0"/>
      <w:divBdr>
        <w:top w:val="none" w:sz="0" w:space="0" w:color="auto"/>
        <w:left w:val="none" w:sz="0" w:space="0" w:color="auto"/>
        <w:bottom w:val="none" w:sz="0" w:space="0" w:color="auto"/>
        <w:right w:val="none" w:sz="0" w:space="0" w:color="auto"/>
      </w:divBdr>
    </w:div>
    <w:div w:id="1814058164">
      <w:bodyDiv w:val="1"/>
      <w:marLeft w:val="0"/>
      <w:marRight w:val="0"/>
      <w:marTop w:val="0"/>
      <w:marBottom w:val="0"/>
      <w:divBdr>
        <w:top w:val="none" w:sz="0" w:space="0" w:color="auto"/>
        <w:left w:val="none" w:sz="0" w:space="0" w:color="auto"/>
        <w:bottom w:val="none" w:sz="0" w:space="0" w:color="auto"/>
        <w:right w:val="none" w:sz="0" w:space="0" w:color="auto"/>
      </w:divBdr>
    </w:div>
    <w:div w:id="1817725514">
      <w:bodyDiv w:val="1"/>
      <w:marLeft w:val="0"/>
      <w:marRight w:val="0"/>
      <w:marTop w:val="0"/>
      <w:marBottom w:val="0"/>
      <w:divBdr>
        <w:top w:val="none" w:sz="0" w:space="0" w:color="auto"/>
        <w:left w:val="none" w:sz="0" w:space="0" w:color="auto"/>
        <w:bottom w:val="none" w:sz="0" w:space="0" w:color="auto"/>
        <w:right w:val="none" w:sz="0" w:space="0" w:color="auto"/>
      </w:divBdr>
    </w:div>
    <w:div w:id="1895850819">
      <w:bodyDiv w:val="1"/>
      <w:marLeft w:val="0"/>
      <w:marRight w:val="0"/>
      <w:marTop w:val="0"/>
      <w:marBottom w:val="0"/>
      <w:divBdr>
        <w:top w:val="none" w:sz="0" w:space="0" w:color="auto"/>
        <w:left w:val="none" w:sz="0" w:space="0" w:color="auto"/>
        <w:bottom w:val="none" w:sz="0" w:space="0" w:color="auto"/>
        <w:right w:val="none" w:sz="0" w:space="0" w:color="auto"/>
      </w:divBdr>
    </w:div>
    <w:div w:id="1916471450">
      <w:bodyDiv w:val="1"/>
      <w:marLeft w:val="0"/>
      <w:marRight w:val="0"/>
      <w:marTop w:val="0"/>
      <w:marBottom w:val="0"/>
      <w:divBdr>
        <w:top w:val="none" w:sz="0" w:space="0" w:color="auto"/>
        <w:left w:val="none" w:sz="0" w:space="0" w:color="auto"/>
        <w:bottom w:val="none" w:sz="0" w:space="0" w:color="auto"/>
        <w:right w:val="none" w:sz="0" w:space="0" w:color="auto"/>
      </w:divBdr>
    </w:div>
    <w:div w:id="1937057644">
      <w:bodyDiv w:val="1"/>
      <w:marLeft w:val="0"/>
      <w:marRight w:val="0"/>
      <w:marTop w:val="0"/>
      <w:marBottom w:val="0"/>
      <w:divBdr>
        <w:top w:val="none" w:sz="0" w:space="0" w:color="auto"/>
        <w:left w:val="none" w:sz="0" w:space="0" w:color="auto"/>
        <w:bottom w:val="none" w:sz="0" w:space="0" w:color="auto"/>
        <w:right w:val="none" w:sz="0" w:space="0" w:color="auto"/>
      </w:divBdr>
    </w:div>
    <w:div w:id="1993289610">
      <w:bodyDiv w:val="1"/>
      <w:marLeft w:val="0"/>
      <w:marRight w:val="0"/>
      <w:marTop w:val="0"/>
      <w:marBottom w:val="0"/>
      <w:divBdr>
        <w:top w:val="none" w:sz="0" w:space="0" w:color="auto"/>
        <w:left w:val="none" w:sz="0" w:space="0" w:color="auto"/>
        <w:bottom w:val="none" w:sz="0" w:space="0" w:color="auto"/>
        <w:right w:val="none" w:sz="0" w:space="0" w:color="auto"/>
      </w:divBdr>
    </w:div>
    <w:div w:id="2020542793">
      <w:bodyDiv w:val="1"/>
      <w:marLeft w:val="0"/>
      <w:marRight w:val="0"/>
      <w:marTop w:val="0"/>
      <w:marBottom w:val="0"/>
      <w:divBdr>
        <w:top w:val="none" w:sz="0" w:space="0" w:color="auto"/>
        <w:left w:val="none" w:sz="0" w:space="0" w:color="auto"/>
        <w:bottom w:val="none" w:sz="0" w:space="0" w:color="auto"/>
        <w:right w:val="none" w:sz="0" w:space="0" w:color="auto"/>
      </w:divBdr>
    </w:div>
    <w:div w:id="2026207183">
      <w:bodyDiv w:val="1"/>
      <w:marLeft w:val="0"/>
      <w:marRight w:val="0"/>
      <w:marTop w:val="0"/>
      <w:marBottom w:val="0"/>
      <w:divBdr>
        <w:top w:val="none" w:sz="0" w:space="0" w:color="auto"/>
        <w:left w:val="none" w:sz="0" w:space="0" w:color="auto"/>
        <w:bottom w:val="none" w:sz="0" w:space="0" w:color="auto"/>
        <w:right w:val="none" w:sz="0" w:space="0" w:color="auto"/>
      </w:divBdr>
    </w:div>
    <w:div w:id="2028677826">
      <w:bodyDiv w:val="1"/>
      <w:marLeft w:val="0"/>
      <w:marRight w:val="0"/>
      <w:marTop w:val="0"/>
      <w:marBottom w:val="0"/>
      <w:divBdr>
        <w:top w:val="none" w:sz="0" w:space="0" w:color="auto"/>
        <w:left w:val="none" w:sz="0" w:space="0" w:color="auto"/>
        <w:bottom w:val="none" w:sz="0" w:space="0" w:color="auto"/>
        <w:right w:val="none" w:sz="0" w:space="0" w:color="auto"/>
      </w:divBdr>
    </w:div>
    <w:div w:id="2084063058">
      <w:bodyDiv w:val="1"/>
      <w:marLeft w:val="0"/>
      <w:marRight w:val="0"/>
      <w:marTop w:val="0"/>
      <w:marBottom w:val="0"/>
      <w:divBdr>
        <w:top w:val="none" w:sz="0" w:space="0" w:color="auto"/>
        <w:left w:val="none" w:sz="0" w:space="0" w:color="auto"/>
        <w:bottom w:val="none" w:sz="0" w:space="0" w:color="auto"/>
        <w:right w:val="none" w:sz="0" w:space="0" w:color="auto"/>
      </w:divBdr>
    </w:div>
    <w:div w:id="2094079681">
      <w:bodyDiv w:val="1"/>
      <w:marLeft w:val="0"/>
      <w:marRight w:val="0"/>
      <w:marTop w:val="0"/>
      <w:marBottom w:val="0"/>
      <w:divBdr>
        <w:top w:val="none" w:sz="0" w:space="0" w:color="auto"/>
        <w:left w:val="none" w:sz="0" w:space="0" w:color="auto"/>
        <w:bottom w:val="none" w:sz="0" w:space="0" w:color="auto"/>
        <w:right w:val="none" w:sz="0" w:space="0" w:color="auto"/>
      </w:divBdr>
    </w:div>
    <w:div w:id="2127194529">
      <w:bodyDiv w:val="1"/>
      <w:marLeft w:val="0"/>
      <w:marRight w:val="0"/>
      <w:marTop w:val="0"/>
      <w:marBottom w:val="0"/>
      <w:divBdr>
        <w:top w:val="none" w:sz="0" w:space="0" w:color="auto"/>
        <w:left w:val="none" w:sz="0" w:space="0" w:color="auto"/>
        <w:bottom w:val="none" w:sz="0" w:space="0" w:color="auto"/>
        <w:right w:val="none" w:sz="0" w:space="0" w:color="auto"/>
      </w:divBdr>
    </w:div>
    <w:div w:id="21387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9DA8-4D0A-46A8-91B5-3A52B92D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4878</TotalTime>
  <Pages>3</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cp:lastPrinted>2018-11-19T08:53:00Z</cp:lastPrinted>
  <dcterms:created xsi:type="dcterms:W3CDTF">2017-02-22T03:30:00Z</dcterms:created>
  <dcterms:modified xsi:type="dcterms:W3CDTF">2018-11-20T05:52:00Z</dcterms:modified>
</cp:coreProperties>
</file>