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1A" w:rsidRDefault="006A571A" w:rsidP="006A571A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6A571A" w:rsidRPr="006D78F0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A87D3D">
        <w:rPr>
          <w:rFonts w:ascii="Times New Roman" w:hAnsi="Times New Roman"/>
          <w:b/>
          <w:bCs/>
          <w:sz w:val="24"/>
          <w:szCs w:val="24"/>
          <w:lang w:val="kk-KZ"/>
        </w:rPr>
        <w:t>54</w:t>
      </w:r>
    </w:p>
    <w:p w:rsidR="006A571A" w:rsidRPr="00CA4B81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6A571A" w:rsidRPr="00EA5000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A571A" w:rsidRPr="00EA5000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A571A" w:rsidRPr="00EA5000" w:rsidRDefault="006A571A" w:rsidP="006A57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A87D3D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«10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A87D3D">
        <w:rPr>
          <w:rFonts w:ascii="Times New Roman" w:hAnsi="Times New Roman"/>
          <w:b/>
          <w:bCs/>
          <w:sz w:val="24"/>
          <w:szCs w:val="24"/>
          <w:lang w:val="kk-KZ"/>
        </w:rPr>
        <w:t xml:space="preserve"> июл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я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6A571A" w:rsidRPr="00EA5000" w:rsidRDefault="006A571A" w:rsidP="006A571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571A" w:rsidRPr="00A052FE" w:rsidRDefault="006A571A" w:rsidP="006A571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2E5FB8">
        <w:rPr>
          <w:rFonts w:ascii="Times New Roman" w:hAnsi="Times New Roman"/>
          <w:b/>
          <w:sz w:val="24"/>
          <w:szCs w:val="24"/>
          <w:u w:val="single"/>
        </w:rPr>
        <w:t>о</w:t>
      </w:r>
      <w:r w:rsidRPr="00EA5000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Pr="00EA5000">
        <w:rPr>
          <w:rFonts w:ascii="Times New Roman" w:hAnsi="Times New Roman"/>
          <w:sz w:val="24"/>
          <w:szCs w:val="24"/>
        </w:rPr>
        <w:t xml:space="preserve">010000,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ур</w:t>
      </w:r>
      <w:proofErr w:type="spellEnd"/>
      <w:r>
        <w:rPr>
          <w:rFonts w:ascii="Times New Roman" w:hAnsi="Times New Roman"/>
          <w:sz w:val="24"/>
          <w:szCs w:val="24"/>
        </w:rPr>
        <w:t xml:space="preserve">-Султан, </w:t>
      </w:r>
      <w:proofErr w:type="spellStart"/>
      <w:r w:rsidRPr="00EA5000">
        <w:rPr>
          <w:rFonts w:ascii="Times New Roman" w:hAnsi="Times New Roman"/>
          <w:sz w:val="24"/>
          <w:szCs w:val="24"/>
        </w:rPr>
        <w:t>пр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-т </w:t>
      </w:r>
      <w:proofErr w:type="spellStart"/>
      <w:r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6A571A" w:rsidRPr="00EA5000" w:rsidRDefault="006A571A" w:rsidP="006A57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EA5000">
        <w:rPr>
          <w:rFonts w:ascii="Times New Roman" w:hAnsi="Times New Roman"/>
          <w:sz w:val="24"/>
          <w:szCs w:val="24"/>
        </w:rPr>
        <w:t>АО  «Национальный научный медицинский центр»  (далее – АО «ННМЦ»)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главой 10 п</w:t>
      </w:r>
      <w:r w:rsidRPr="003622B0">
        <w:rPr>
          <w:rFonts w:ascii="Times New Roman" w:hAnsi="Times New Roman"/>
          <w:color w:val="000000"/>
          <w:sz w:val="24"/>
          <w:szCs w:val="24"/>
        </w:rPr>
        <w:t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</w:t>
      </w:r>
      <w:proofErr w:type="gramEnd"/>
      <w:r w:rsidRPr="003622B0">
        <w:rPr>
          <w:rFonts w:ascii="Times New Roman" w:hAnsi="Times New Roman"/>
          <w:color w:val="000000"/>
          <w:sz w:val="24"/>
          <w:szCs w:val="24"/>
        </w:rPr>
        <w:t xml:space="preserve"> (далее – Правила)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Pr="003622B0">
        <w:rPr>
          <w:rFonts w:ascii="Times New Roman" w:hAnsi="Times New Roman"/>
          <w:color w:val="000000"/>
          <w:sz w:val="24"/>
          <w:szCs w:val="24"/>
        </w:rPr>
        <w:t>закуп</w:t>
      </w:r>
      <w:r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6A571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79784A">
        <w:rPr>
          <w:rFonts w:ascii="Times New Roman" w:hAnsi="Times New Roman"/>
          <w:b/>
          <w:sz w:val="24"/>
          <w:szCs w:val="24"/>
        </w:rPr>
        <w:t>Приложении № 1</w:t>
      </w:r>
      <w:r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6A571A" w:rsidRPr="004C6E8B" w:rsidRDefault="006A571A" w:rsidP="006A571A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C6E8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C6E8B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Pr="004C6E8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6A571A" w:rsidRPr="004C6E8B" w:rsidRDefault="006A571A" w:rsidP="006A571A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C6E8B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6A571A" w:rsidRPr="002522FF" w:rsidRDefault="006A571A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22FF">
        <w:rPr>
          <w:rFonts w:ascii="Times New Roman" w:hAnsi="Times New Roman"/>
          <w:bCs/>
          <w:sz w:val="24"/>
          <w:szCs w:val="24"/>
          <w:lang w:val="kk-KZ"/>
        </w:rPr>
        <w:t>1)</w:t>
      </w:r>
      <w:r w:rsidR="002E0356" w:rsidRPr="002522F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522FF">
        <w:rPr>
          <w:rFonts w:ascii="Times New Roman" w:hAnsi="Times New Roman"/>
          <w:bCs/>
          <w:sz w:val="24"/>
          <w:szCs w:val="24"/>
          <w:lang w:val="kk-KZ"/>
        </w:rPr>
        <w:t xml:space="preserve">Лоты №1 </w:t>
      </w:r>
      <w:r w:rsidR="007A5704" w:rsidRPr="002522FF">
        <w:rPr>
          <w:rFonts w:ascii="Times New Roman" w:hAnsi="Times New Roman"/>
          <w:bCs/>
          <w:sz w:val="24"/>
          <w:szCs w:val="24"/>
        </w:rPr>
        <w:t>ТОО «</w:t>
      </w:r>
      <w:proofErr w:type="spellStart"/>
      <w:r w:rsidR="00A87D3D">
        <w:rPr>
          <w:rFonts w:ascii="Times New Roman" w:hAnsi="Times New Roman"/>
          <w:bCs/>
          <w:sz w:val="24"/>
          <w:szCs w:val="24"/>
        </w:rPr>
        <w:t>Элефант</w:t>
      </w:r>
      <w:proofErr w:type="spellEnd"/>
      <w:r w:rsidR="00A87D3D">
        <w:rPr>
          <w:rFonts w:ascii="Times New Roman" w:hAnsi="Times New Roman"/>
          <w:bCs/>
          <w:sz w:val="24"/>
          <w:szCs w:val="24"/>
        </w:rPr>
        <w:t>-</w:t>
      </w:r>
      <w:r w:rsidR="00A87D3D">
        <w:rPr>
          <w:rFonts w:ascii="Times New Roman" w:hAnsi="Times New Roman"/>
          <w:bCs/>
          <w:sz w:val="24"/>
          <w:szCs w:val="24"/>
          <w:lang w:val="en-US"/>
        </w:rPr>
        <w:t>XXI</w:t>
      </w:r>
      <w:r w:rsidR="007A5704" w:rsidRPr="002522FF">
        <w:rPr>
          <w:rFonts w:ascii="Times New Roman" w:hAnsi="Times New Roman"/>
          <w:bCs/>
          <w:sz w:val="24"/>
          <w:szCs w:val="24"/>
        </w:rPr>
        <w:t>» (</w:t>
      </w:r>
      <w:proofErr w:type="spellStart"/>
      <w:r w:rsidR="00A93D77" w:rsidRPr="00A93D77">
        <w:rPr>
          <w:rFonts w:ascii="Times New Roman" w:hAnsi="Times New Roman"/>
          <w:bCs/>
          <w:sz w:val="24"/>
          <w:szCs w:val="24"/>
        </w:rPr>
        <w:t>РК,г.Нур</w:t>
      </w:r>
      <w:proofErr w:type="spellEnd"/>
      <w:r w:rsidR="00A93D77" w:rsidRPr="00A93D77">
        <w:rPr>
          <w:rFonts w:ascii="Times New Roman" w:hAnsi="Times New Roman"/>
          <w:bCs/>
          <w:sz w:val="24"/>
          <w:szCs w:val="24"/>
        </w:rPr>
        <w:t>-Султан, район Есиль,ул.Е49,д.7,НП 6</w:t>
      </w:r>
      <w:r w:rsidR="007A5704" w:rsidRPr="002522FF">
        <w:rPr>
          <w:rFonts w:ascii="Times New Roman" w:hAnsi="Times New Roman"/>
          <w:bCs/>
          <w:sz w:val="24"/>
          <w:szCs w:val="24"/>
        </w:rPr>
        <w:t>), цена</w:t>
      </w:r>
      <w:r w:rsidR="002522FF" w:rsidRPr="002522FF">
        <w:rPr>
          <w:rFonts w:ascii="Times New Roman" w:hAnsi="Times New Roman"/>
          <w:bCs/>
          <w:sz w:val="24"/>
          <w:szCs w:val="24"/>
        </w:rPr>
        <w:t xml:space="preserve"> договора </w:t>
      </w:r>
      <w:r w:rsidR="00A93D77" w:rsidRPr="00A93D77">
        <w:rPr>
          <w:rFonts w:ascii="Times New Roman" w:hAnsi="Times New Roman"/>
          <w:b/>
          <w:bCs/>
          <w:sz w:val="24"/>
          <w:szCs w:val="24"/>
        </w:rPr>
        <w:t>190 360,00</w:t>
      </w:r>
      <w:r w:rsidR="00A93D77">
        <w:rPr>
          <w:rFonts w:ascii="Times New Roman" w:hAnsi="Times New Roman"/>
          <w:bCs/>
          <w:sz w:val="24"/>
          <w:szCs w:val="24"/>
        </w:rPr>
        <w:t xml:space="preserve"> </w:t>
      </w:r>
      <w:r w:rsidRPr="002522FF">
        <w:rPr>
          <w:rFonts w:ascii="Times New Roman" w:hAnsi="Times New Roman"/>
          <w:bCs/>
          <w:sz w:val="24"/>
          <w:szCs w:val="24"/>
          <w:lang w:val="kk-KZ"/>
        </w:rPr>
        <w:t>тенге</w:t>
      </w:r>
      <w:r w:rsidRPr="002522FF">
        <w:rPr>
          <w:rFonts w:ascii="Times New Roman" w:hAnsi="Times New Roman"/>
          <w:bCs/>
          <w:sz w:val="24"/>
          <w:szCs w:val="24"/>
        </w:rPr>
        <w:t>;</w:t>
      </w:r>
    </w:p>
    <w:p w:rsidR="006A571A" w:rsidRDefault="006A571A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2E0356">
        <w:rPr>
          <w:rFonts w:ascii="Times New Roman" w:hAnsi="Times New Roman"/>
          <w:bCs/>
          <w:sz w:val="24"/>
          <w:szCs w:val="24"/>
        </w:rPr>
        <w:t xml:space="preserve"> </w:t>
      </w:r>
      <w:r w:rsidR="008E28F6">
        <w:rPr>
          <w:rFonts w:ascii="Times New Roman" w:hAnsi="Times New Roman"/>
          <w:bCs/>
          <w:sz w:val="24"/>
          <w:szCs w:val="24"/>
        </w:rPr>
        <w:t>Лоты №</w:t>
      </w:r>
      <w:r w:rsidR="00A87D3D">
        <w:rPr>
          <w:rFonts w:ascii="Times New Roman" w:hAnsi="Times New Roman"/>
          <w:bCs/>
          <w:sz w:val="24"/>
          <w:szCs w:val="24"/>
        </w:rPr>
        <w:t xml:space="preserve">4,5,6,7,8,9,10,11,12 </w:t>
      </w:r>
      <w:r>
        <w:rPr>
          <w:rFonts w:ascii="Times New Roman" w:hAnsi="Times New Roman"/>
          <w:bCs/>
          <w:sz w:val="24"/>
          <w:szCs w:val="24"/>
        </w:rPr>
        <w:t>ТОО «</w:t>
      </w:r>
      <w:r w:rsidR="00A87D3D">
        <w:rPr>
          <w:rFonts w:ascii="Times New Roman" w:hAnsi="Times New Roman"/>
          <w:bCs/>
          <w:sz w:val="24"/>
          <w:szCs w:val="24"/>
        </w:rPr>
        <w:t>ТЦ Мастер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A571A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A93D77">
        <w:rPr>
          <w:rFonts w:ascii="Times New Roman" w:hAnsi="Times New Roman"/>
          <w:bCs/>
          <w:sz w:val="24"/>
          <w:szCs w:val="24"/>
        </w:rPr>
        <w:t>РК,г</w:t>
      </w:r>
      <w:proofErr w:type="gramStart"/>
      <w:r w:rsidR="00A93D77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A93D77">
        <w:rPr>
          <w:rFonts w:ascii="Times New Roman" w:hAnsi="Times New Roman"/>
          <w:bCs/>
          <w:sz w:val="24"/>
          <w:szCs w:val="24"/>
        </w:rPr>
        <w:t>окшетау</w:t>
      </w:r>
      <w:proofErr w:type="spellEnd"/>
      <w:r w:rsidR="00A93D77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A93D77">
        <w:rPr>
          <w:rFonts w:ascii="Times New Roman" w:hAnsi="Times New Roman"/>
          <w:bCs/>
          <w:sz w:val="24"/>
          <w:szCs w:val="24"/>
        </w:rPr>
        <w:t>ул.Акана</w:t>
      </w:r>
      <w:proofErr w:type="spellEnd"/>
      <w:r w:rsidR="00A93D77">
        <w:rPr>
          <w:rFonts w:ascii="Times New Roman" w:hAnsi="Times New Roman"/>
          <w:bCs/>
          <w:sz w:val="24"/>
          <w:szCs w:val="24"/>
        </w:rPr>
        <w:t xml:space="preserve"> серы 100</w:t>
      </w:r>
      <w:r w:rsidR="008E28F6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цена договора</w:t>
      </w:r>
      <w:r w:rsidR="008E28F6">
        <w:rPr>
          <w:rFonts w:ascii="Times New Roman" w:hAnsi="Times New Roman"/>
          <w:bCs/>
          <w:sz w:val="24"/>
          <w:szCs w:val="24"/>
        </w:rPr>
        <w:t xml:space="preserve"> </w:t>
      </w:r>
      <w:r w:rsidR="00A93D77" w:rsidRPr="00A93D77">
        <w:rPr>
          <w:rFonts w:ascii="Times New Roman" w:hAnsi="Times New Roman"/>
          <w:b/>
          <w:bCs/>
          <w:sz w:val="24"/>
          <w:szCs w:val="24"/>
        </w:rPr>
        <w:t>3 955 050,00</w:t>
      </w:r>
      <w:r w:rsidR="00A93D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тенге</w:t>
      </w:r>
      <w:r w:rsidRPr="006A571A">
        <w:rPr>
          <w:rFonts w:ascii="Times New Roman" w:hAnsi="Times New Roman"/>
          <w:bCs/>
          <w:sz w:val="24"/>
          <w:szCs w:val="24"/>
        </w:rPr>
        <w:t>;</w:t>
      </w:r>
    </w:p>
    <w:p w:rsidR="002E0356" w:rsidRDefault="00A87D3D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2E0356">
        <w:rPr>
          <w:rFonts w:ascii="Times New Roman" w:hAnsi="Times New Roman"/>
          <w:bCs/>
          <w:sz w:val="24"/>
          <w:szCs w:val="24"/>
        </w:rPr>
        <w:t xml:space="preserve">) Лоты </w:t>
      </w:r>
      <w:r w:rsidR="007A5704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2,3 </w:t>
      </w:r>
      <w:r w:rsidR="007A5704" w:rsidRPr="00FB03EC">
        <w:rPr>
          <w:rFonts w:ascii="Times New Roman" w:hAnsi="Times New Roman"/>
          <w:bCs/>
          <w:color w:val="000000"/>
          <w:sz w:val="24"/>
          <w:szCs w:val="24"/>
          <w:lang w:val="kk-KZ"/>
        </w:rPr>
        <w:t>признаны несостоявшимися</w:t>
      </w:r>
    </w:p>
    <w:p w:rsidR="006A571A" w:rsidRPr="004C6E8B" w:rsidRDefault="002522FF" w:rsidP="006A571A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6A571A"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>.</w:t>
      </w:r>
      <w:r w:rsidR="001C5FA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6A571A"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6A571A" w:rsidRPr="004C6E8B" w:rsidRDefault="002522FF" w:rsidP="006A571A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6A571A"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6A571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A" w:rsidRPr="0079784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A" w:rsidRPr="00F54B9A" w:rsidRDefault="006A571A" w:rsidP="006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A571A" w:rsidRPr="000A1445" w:rsidRDefault="000A1445" w:rsidP="006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И.о. </w:t>
      </w:r>
      <w:r w:rsidR="006A571A">
        <w:rPr>
          <w:rFonts w:ascii="Times New Roman" w:hAnsi="Times New Roman"/>
          <w:b/>
          <w:sz w:val="24"/>
          <w:szCs w:val="24"/>
        </w:rPr>
        <w:t>Руководитель</w:t>
      </w:r>
      <w:r w:rsidR="006A571A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kk-KZ"/>
        </w:rPr>
        <w:t>Айткулова Ж.М.</w:t>
      </w:r>
    </w:p>
    <w:p w:rsidR="006A571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Pr="00EC63DC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A" w:rsidRPr="00A92BA3" w:rsidRDefault="006A571A" w:rsidP="006A571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6A83">
        <w:rPr>
          <w:rFonts w:ascii="Times New Roman" w:hAnsi="Times New Roman"/>
          <w:i/>
          <w:sz w:val="20"/>
          <w:szCs w:val="20"/>
        </w:rPr>
        <w:t xml:space="preserve">Исп. </w:t>
      </w:r>
      <w:r>
        <w:rPr>
          <w:rFonts w:ascii="Times New Roman" w:hAnsi="Times New Roman"/>
          <w:i/>
          <w:sz w:val="20"/>
          <w:szCs w:val="20"/>
          <w:lang w:val="kk-KZ"/>
        </w:rPr>
        <w:t>Ахмадиева А.Т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150A88" w:rsidRPr="00231661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lastRenderedPageBreak/>
        <w:t xml:space="preserve"> 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4110"/>
        <w:gridCol w:w="851"/>
        <w:gridCol w:w="850"/>
        <w:gridCol w:w="993"/>
        <w:gridCol w:w="1842"/>
        <w:gridCol w:w="2268"/>
        <w:gridCol w:w="1985"/>
      </w:tblGrid>
      <w:tr w:rsidR="00A87D3D" w:rsidRPr="002018C6" w:rsidTr="00A87D3D">
        <w:trPr>
          <w:trHeight w:val="1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 xml:space="preserve">Единица измерения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Количество, объём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Цена за единицу, тенге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D3D" w:rsidRPr="00A87D3D" w:rsidRDefault="00A87D3D" w:rsidP="00A87D3D">
            <w:pPr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Элефант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en-US"/>
              </w:rPr>
              <w:t>-XXI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D3D" w:rsidRP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ТЦ Мастер</w:t>
            </w:r>
          </w:p>
        </w:tc>
      </w:tr>
      <w:tr w:rsidR="00A87D3D" w:rsidRPr="002018C6" w:rsidTr="00A87D3D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18C6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7D3D" w:rsidRPr="002018C6" w:rsidRDefault="00A87D3D" w:rsidP="00A87D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Зарядное устройство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KaWe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MedCharge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 4000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комплекте с сетевым адаптером для зарядки аккумуляторных рукояток/12.8005.002/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95 184,00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010B7C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190 368,00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Default="00A93D77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190 360,00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Миксер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Это стационарная модель с чашей и нестандартно вращающимися венчиками. Венчики крепятся к дискообразному основанию, которое тоже вращается. Получается, что насадки крутятся по своей оси и двигаются по периметру емкости одновременно. Планетарная система дает повышенное качество смешивания и большую скорость обработки.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перемещивания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взбивания</w:t>
            </w: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контрастных жидкосте</w:t>
            </w:r>
            <w:proofErr w:type="gram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й(</w:t>
            </w:r>
            <w:proofErr w:type="gram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бария-</w:t>
            </w:r>
            <w:proofErr w:type="spell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сульфат,порошок</w:t>
            </w:r>
            <w:proofErr w:type="spell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). Скорость планетарных моделей не очень большая, а мощность наоборот повышенная. </w:t>
            </w:r>
            <w:proofErr w:type="gram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Стационарный</w:t>
            </w:r>
            <w:proofErr w:type="gram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взбиватель</w:t>
            </w:r>
            <w:proofErr w:type="spell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желательно устанавливать на постоянное место на равной горизонтальной поверхности.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Pr="00AE26B6" w:rsidRDefault="00A87D3D" w:rsidP="007B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Pr="00010B7C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Аппарат Боброва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состоит из стеклянной банки 1 с притертой пробкой 2, трубок 3 и 4 для подачи воздуха и бариевой суспензии соответственно, резиновой груши 5 для нагнетания воздуха, соединительных штуцеров 6 и 7.</w:t>
            </w:r>
          </w:p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Воздух из резиновой груши 5 по трубке 3 и через штуцер 6 подается под крышку 2, где над поверхностью суспензии создается необходимое давление. Суспензия под этим давлением подается по трубке 4 через штуцер 7 в систему для </w:t>
            </w:r>
            <w:proofErr w:type="spell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ирригоскопии</w:t>
            </w:r>
            <w:proofErr w:type="spell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 детали аппарата выдерживают многократную стерилизацию и хорошо моются.</w:t>
            </w:r>
          </w:p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B7196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Комплект поставки</w:t>
            </w:r>
          </w:p>
          <w:p w:rsidR="00A87D3D" w:rsidRPr="00B71968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Комплект поставки аппарата Боброва для </w:t>
            </w:r>
            <w:proofErr w:type="spell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ирригоскопии</w:t>
            </w:r>
            <w:proofErr w:type="spell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B7196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штанглас</w:t>
            </w:r>
            <w:proofErr w:type="spellEnd"/>
            <w:r w:rsidRPr="00B7196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 xml:space="preserve"> или </w:t>
            </w:r>
            <w:proofErr w:type="spellStart"/>
            <w:r w:rsidRPr="00B71968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штанглаз</w:t>
            </w:r>
            <w:proofErr w:type="spell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(стеклянная банка с притертой или завинчивающейся пробкой), груша для нагнетания воздуха, трубка медицинская Ø5 мм для нагнетания воздуха, трубка медицинская Ø8 мм для бариевой суспензии, одноразовое устройство для </w:t>
            </w:r>
            <w:proofErr w:type="spell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ирригоскопии</w:t>
            </w:r>
            <w:proofErr w:type="spellEnd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(игла для пневмоторакса и кислородный катетер) и </w:t>
            </w:r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соединительные штуцера — 2 </w:t>
            </w:r>
            <w:proofErr w:type="spellStart"/>
            <w:proofErr w:type="gramStart"/>
            <w:r w:rsidRPr="00B7196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шт</w:t>
            </w:r>
            <w:proofErr w:type="spellEnd"/>
            <w:proofErr w:type="gramEnd"/>
          </w:p>
          <w:p w:rsidR="00A87D3D" w:rsidRPr="00AE26B6" w:rsidRDefault="00A87D3D" w:rsidP="007B5A9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lastRenderedPageBreak/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D3D" w:rsidRPr="00AE26B6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87D3D" w:rsidRPr="00AE26B6" w:rsidRDefault="00A87D3D" w:rsidP="007B5A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12 000,00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87D3D" w:rsidRPr="00010B7C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Default="00A87D3D" w:rsidP="007B5A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</w:rPr>
            </w:pP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</w:rPr>
              <w:t>Cobas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</w:rPr>
              <w:t xml:space="preserve"> u </w:t>
            </w: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</w:rPr>
              <w:t>pack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</w:rPr>
              <w:t xml:space="preserve"> (400 </w:t>
            </w: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</w:rPr>
              <w:t>strips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</w:rPr>
              <w:t xml:space="preserve">) - кассеты с </w:t>
            </w:r>
            <w:proofErr w:type="gramStart"/>
            <w:r w:rsidRPr="00A364C2">
              <w:rPr>
                <w:rFonts w:ascii="Times New Roman" w:hAnsi="Times New Roman"/>
                <w:color w:val="000000"/>
                <w:sz w:val="18"/>
              </w:rPr>
              <w:t>тест-полосками</w:t>
            </w:r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</w:rPr>
              <w:t xml:space="preserve">Кассеты с </w:t>
            </w:r>
            <w:proofErr w:type="gramStart"/>
            <w:r w:rsidRPr="00A364C2">
              <w:rPr>
                <w:rFonts w:ascii="Times New Roman" w:hAnsi="Times New Roman"/>
                <w:color w:val="000000"/>
                <w:sz w:val="18"/>
              </w:rPr>
              <w:t>тест-полосками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</w:rPr>
              <w:t>54 610,00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</w:rPr>
              <w:t>546 100,00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546 000,00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Cobas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u cuvette (400 pc) - </w:t>
            </w: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кюветы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Специальные кюветы для образцов, используются для измерения в модуле микроскопии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198 616,00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1 986 160,00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3D77" w:rsidRPr="00A364C2" w:rsidRDefault="00A93D77" w:rsidP="00A93D7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1 985 000,00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Cobas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U Calibration Strip, 25 Str. - </w:t>
            </w: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калибровочные</w:t>
            </w:r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тест</w:t>
            </w:r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полоски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Специальные тест-полоски для калибровки измерительного блока анализатора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21 277,00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21 277,00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21 250,00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Waste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Box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Carton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контейнеры для отходов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Контейнеры для сбора обработанного твердого материала (</w:t>
            </w:r>
            <w:proofErr w:type="gramStart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тест-полоски</w:t>
            </w:r>
            <w:proofErr w:type="gramEnd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куветы</w:t>
            </w:r>
            <w:proofErr w:type="spellEnd"/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12 335,00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37 005,00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36 900,00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US"/>
              </w:rPr>
            </w:pPr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US"/>
              </w:rPr>
              <w:t xml:space="preserve">Rack Tray, 75 </w:t>
            </w:r>
            <w:proofErr w:type="spellStart"/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US"/>
              </w:rPr>
              <w:t>pos</w:t>
            </w:r>
            <w:proofErr w:type="spellEnd"/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  <w:lang w:val="en-US"/>
              </w:rPr>
              <w:t>, collapsible, PVT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Металлический поддон для установки на него штативов с образцами,  контролями, очистителями. Вмещает 15 штативов за раз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eastAsia="Arial Unicode MS" w:hAnsi="Times New Roman"/>
                <w:color w:val="000000"/>
                <w:sz w:val="18"/>
                <w:szCs w:val="18"/>
              </w:rPr>
              <w:t>138 680,00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277 360,00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sz w:val="18"/>
                <w:szCs w:val="18"/>
              </w:rPr>
              <w:t>277 200,00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RD STANDART RACK 0001-0050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Комплект из 50 штативов серого цвета для установки образцов. Каждый штатив вмещает 5 образцов.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694 863,00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694 863,00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694 500,00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Раствор гидрохлорида натрия 4%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Раствор гидрохлорида натрия 4% используется для системной промывки анализатора.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108 000,00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STD-RACK, WASH W999 GREEN (2PCS)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Штатив зеленого цвета для установки на него очищающих растворов. Применяется только во время очистки и промывки прибора.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47 795,00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47 795,00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47 700,00</w:t>
            </w:r>
          </w:p>
        </w:tc>
      </w:tr>
      <w:tr w:rsidR="00A87D3D" w:rsidRPr="002018C6" w:rsidTr="00A87D3D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D3D" w:rsidRPr="00D81124" w:rsidRDefault="00A87D3D" w:rsidP="007B5A9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STD-RACK, CONTROL Q001-Q010 WHITE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D3D" w:rsidRPr="00A364C2" w:rsidRDefault="00A87D3D" w:rsidP="007B5A9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Штатив белого цвета для установки на него очищающих растворов. Применяется только во время очистки и промывки прибора.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color w:val="000000"/>
                <w:sz w:val="18"/>
                <w:szCs w:val="18"/>
              </w:rPr>
              <w:t>238 877,00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364C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238 877,00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87D3D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D3D" w:rsidRPr="00A364C2" w:rsidRDefault="00A93D77" w:rsidP="007B5A94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238 500,00</w:t>
            </w:r>
          </w:p>
        </w:tc>
      </w:tr>
    </w:tbl>
    <w:p w:rsidR="009F2641" w:rsidRDefault="009F2641" w:rsidP="00A87D3D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6468A8" w:rsidRPr="003D1E15" w:rsidRDefault="006468A8" w:rsidP="006468A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6468A8" w:rsidRPr="003D1E15" w:rsidSect="00F25B7D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4DC" w:rsidRDefault="00B004DC" w:rsidP="00EB133F">
      <w:pPr>
        <w:spacing w:after="0" w:line="240" w:lineRule="auto"/>
      </w:pPr>
      <w:r>
        <w:separator/>
      </w:r>
    </w:p>
  </w:endnote>
  <w:endnote w:type="continuationSeparator" w:id="0">
    <w:p w:rsidR="00B004DC" w:rsidRDefault="00B004D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4DC" w:rsidRDefault="00B004DC" w:rsidP="00EB133F">
      <w:pPr>
        <w:spacing w:after="0" w:line="240" w:lineRule="auto"/>
      </w:pPr>
      <w:r>
        <w:separator/>
      </w:r>
    </w:p>
  </w:footnote>
  <w:footnote w:type="continuationSeparator" w:id="0">
    <w:p w:rsidR="00B004DC" w:rsidRDefault="00B004D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05E4"/>
    <w:rsid w:val="00044B2E"/>
    <w:rsid w:val="00047146"/>
    <w:rsid w:val="00053762"/>
    <w:rsid w:val="000563A5"/>
    <w:rsid w:val="00065949"/>
    <w:rsid w:val="000665EB"/>
    <w:rsid w:val="00072155"/>
    <w:rsid w:val="000746DA"/>
    <w:rsid w:val="000856DE"/>
    <w:rsid w:val="000A1445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17F57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560F"/>
    <w:rsid w:val="0018622B"/>
    <w:rsid w:val="00187A05"/>
    <w:rsid w:val="00192ABC"/>
    <w:rsid w:val="001A1025"/>
    <w:rsid w:val="001A6703"/>
    <w:rsid w:val="001B2B6B"/>
    <w:rsid w:val="001C216D"/>
    <w:rsid w:val="001C5FA3"/>
    <w:rsid w:val="001D5499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7C6A"/>
    <w:rsid w:val="002522FF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2CE7"/>
    <w:rsid w:val="002A544B"/>
    <w:rsid w:val="002A7352"/>
    <w:rsid w:val="002B5430"/>
    <w:rsid w:val="002B7542"/>
    <w:rsid w:val="002C18D6"/>
    <w:rsid w:val="002C6998"/>
    <w:rsid w:val="002E0356"/>
    <w:rsid w:val="002E0C2D"/>
    <w:rsid w:val="002E2CF9"/>
    <w:rsid w:val="002E5FB8"/>
    <w:rsid w:val="002F5A4E"/>
    <w:rsid w:val="002F5EEB"/>
    <w:rsid w:val="00300679"/>
    <w:rsid w:val="0030439E"/>
    <w:rsid w:val="00317340"/>
    <w:rsid w:val="003235B8"/>
    <w:rsid w:val="00332345"/>
    <w:rsid w:val="003433C0"/>
    <w:rsid w:val="00345A7A"/>
    <w:rsid w:val="00351BA0"/>
    <w:rsid w:val="00361DCC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389D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5167A"/>
    <w:rsid w:val="00554106"/>
    <w:rsid w:val="005640FB"/>
    <w:rsid w:val="005703DB"/>
    <w:rsid w:val="00571507"/>
    <w:rsid w:val="005817A0"/>
    <w:rsid w:val="00583D88"/>
    <w:rsid w:val="00597479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42E3"/>
    <w:rsid w:val="0060698E"/>
    <w:rsid w:val="00610811"/>
    <w:rsid w:val="00611A2B"/>
    <w:rsid w:val="00635C19"/>
    <w:rsid w:val="0064060E"/>
    <w:rsid w:val="00642947"/>
    <w:rsid w:val="00644F50"/>
    <w:rsid w:val="006468A8"/>
    <w:rsid w:val="00652095"/>
    <w:rsid w:val="00692F27"/>
    <w:rsid w:val="006A571A"/>
    <w:rsid w:val="006B1543"/>
    <w:rsid w:val="006C0238"/>
    <w:rsid w:val="006C079C"/>
    <w:rsid w:val="006C4D3C"/>
    <w:rsid w:val="006D78F0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A5704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0C38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E0FAF"/>
    <w:rsid w:val="008E28F6"/>
    <w:rsid w:val="008E67F4"/>
    <w:rsid w:val="008F6768"/>
    <w:rsid w:val="00901B30"/>
    <w:rsid w:val="00915258"/>
    <w:rsid w:val="00917669"/>
    <w:rsid w:val="00920E8A"/>
    <w:rsid w:val="009244D6"/>
    <w:rsid w:val="00931438"/>
    <w:rsid w:val="009412D9"/>
    <w:rsid w:val="00953A3F"/>
    <w:rsid w:val="0096162E"/>
    <w:rsid w:val="00965435"/>
    <w:rsid w:val="00970C77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9F774E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87D3D"/>
    <w:rsid w:val="00A90D63"/>
    <w:rsid w:val="00A91A46"/>
    <w:rsid w:val="00A93D77"/>
    <w:rsid w:val="00AA2FA7"/>
    <w:rsid w:val="00AA3937"/>
    <w:rsid w:val="00AA6B1C"/>
    <w:rsid w:val="00AA7A5C"/>
    <w:rsid w:val="00AB0930"/>
    <w:rsid w:val="00AB44C8"/>
    <w:rsid w:val="00AB68A1"/>
    <w:rsid w:val="00AC1370"/>
    <w:rsid w:val="00AD06B7"/>
    <w:rsid w:val="00AE5A01"/>
    <w:rsid w:val="00AE6245"/>
    <w:rsid w:val="00AE6FE1"/>
    <w:rsid w:val="00B004DC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16B5"/>
    <w:rsid w:val="00BE53C6"/>
    <w:rsid w:val="00C02706"/>
    <w:rsid w:val="00C0576F"/>
    <w:rsid w:val="00C33729"/>
    <w:rsid w:val="00C36B20"/>
    <w:rsid w:val="00C61FF9"/>
    <w:rsid w:val="00C84E8E"/>
    <w:rsid w:val="00C866D5"/>
    <w:rsid w:val="00C871D7"/>
    <w:rsid w:val="00C92117"/>
    <w:rsid w:val="00C93FC1"/>
    <w:rsid w:val="00CA20D4"/>
    <w:rsid w:val="00CA3EDE"/>
    <w:rsid w:val="00CA70AA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89A"/>
    <w:rsid w:val="00D20BD0"/>
    <w:rsid w:val="00D27F17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E6208"/>
    <w:rsid w:val="00DF0237"/>
    <w:rsid w:val="00DF26DC"/>
    <w:rsid w:val="00E0293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B6F5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53F5"/>
    <w:rsid w:val="00F24C2A"/>
    <w:rsid w:val="00F25B7D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67A90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CC6E-2CDE-485F-82E6-A2C795AB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2019-07-10T05:47:00Z</cp:lastPrinted>
  <dcterms:created xsi:type="dcterms:W3CDTF">2017-02-22T03:30:00Z</dcterms:created>
  <dcterms:modified xsi:type="dcterms:W3CDTF">2019-07-10T05:47:00Z</dcterms:modified>
</cp:coreProperties>
</file>