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DD4191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CB4F2C">
        <w:rPr>
          <w:rFonts w:ascii="Times New Roman" w:hAnsi="Times New Roman"/>
          <w:b/>
          <w:sz w:val="24"/>
          <w:szCs w:val="24"/>
        </w:rPr>
        <w:t>23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41E9F">
        <w:rPr>
          <w:rFonts w:ascii="Times New Roman" w:hAnsi="Times New Roman"/>
          <w:b/>
          <w:sz w:val="24"/>
          <w:szCs w:val="24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B4F2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</w:t>
      </w:r>
      <w:r w:rsidR="00A93A3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8160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CB4F2C">
        <w:rPr>
          <w:rFonts w:ascii="Times New Roman" w:hAnsi="Times New Roman"/>
          <w:b/>
          <w:sz w:val="24"/>
          <w:szCs w:val="24"/>
          <w:lang w:val="kk-KZ"/>
        </w:rPr>
        <w:t>1</w:t>
      </w:r>
      <w:r w:rsidR="00A93A3E">
        <w:rPr>
          <w:rFonts w:ascii="Times New Roman" w:hAnsi="Times New Roman"/>
          <w:b/>
          <w:sz w:val="24"/>
          <w:szCs w:val="24"/>
          <w:lang w:val="kk-KZ"/>
        </w:rPr>
        <w:t>2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81607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F81607">
        <w:rPr>
          <w:rFonts w:ascii="Times New Roman" w:hAnsi="Times New Roman"/>
          <w:b/>
          <w:sz w:val="24"/>
          <w:szCs w:val="24"/>
          <w:lang w:val="kk-KZ"/>
        </w:rPr>
        <w:t>1</w:t>
      </w:r>
      <w:r w:rsidR="00A93A3E">
        <w:rPr>
          <w:rFonts w:ascii="Times New Roman" w:hAnsi="Times New Roman"/>
          <w:b/>
          <w:sz w:val="24"/>
          <w:szCs w:val="24"/>
          <w:lang w:val="kk-KZ"/>
        </w:rPr>
        <w:t>9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марта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F81607">
        <w:rPr>
          <w:rFonts w:ascii="Times New Roman" w:hAnsi="Times New Roman"/>
          <w:b/>
          <w:sz w:val="24"/>
          <w:szCs w:val="24"/>
          <w:lang w:val="kk-KZ"/>
        </w:rPr>
        <w:t>1</w:t>
      </w:r>
      <w:r w:rsidR="00A93A3E">
        <w:rPr>
          <w:rFonts w:ascii="Times New Roman" w:hAnsi="Times New Roman"/>
          <w:b/>
          <w:sz w:val="24"/>
          <w:szCs w:val="24"/>
          <w:lang w:val="kk-KZ"/>
        </w:rPr>
        <w:t>9</w:t>
      </w:r>
      <w:bookmarkStart w:id="0" w:name="_GoBack"/>
      <w:bookmarkEnd w:id="0"/>
      <w:r w:rsidR="00FE6666">
        <w:rPr>
          <w:rFonts w:ascii="Times New Roman" w:hAnsi="Times New Roman"/>
          <w:b/>
          <w:sz w:val="24"/>
          <w:szCs w:val="24"/>
        </w:rPr>
        <w:t>»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="004C5CD1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7356F1">
        <w:rPr>
          <w:rFonts w:ascii="Times New Roman" w:hAnsi="Times New Roman"/>
          <w:b/>
          <w:sz w:val="24"/>
          <w:szCs w:val="24"/>
        </w:rPr>
        <w:t>время 1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324602">
        <w:rPr>
          <w:rFonts w:ascii="Times New Roman" w:hAnsi="Times New Roman"/>
          <w:b/>
          <w:sz w:val="24"/>
          <w:szCs w:val="24"/>
        </w:rPr>
        <w:t>30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57-75-59,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9C4177">
        <w:rPr>
          <w:rFonts w:ascii="Times New Roman" w:hAnsi="Times New Roman"/>
          <w:sz w:val="24"/>
          <w:szCs w:val="24"/>
        </w:rPr>
        <w:t>Мединам</w:t>
      </w:r>
      <w:proofErr w:type="spellEnd"/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9B162D" w:rsidRDefault="009B162D" w:rsidP="007356F1">
      <w:pPr>
        <w:rPr>
          <w:rFonts w:ascii="Times New Roman" w:hAnsi="Times New Roman"/>
          <w:b/>
          <w:sz w:val="18"/>
          <w:szCs w:val="18"/>
          <w:lang w:val="kk-KZ"/>
        </w:rPr>
      </w:pPr>
      <w:r w:rsidRPr="009B162D">
        <w:rPr>
          <w:rFonts w:ascii="Times New Roman" w:hAnsi="Times New Roman"/>
          <w:b/>
          <w:sz w:val="18"/>
          <w:szCs w:val="18"/>
          <w:lang w:val="kk-KZ"/>
        </w:rPr>
        <w:t xml:space="preserve">     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618"/>
        <w:gridCol w:w="6871"/>
        <w:gridCol w:w="715"/>
        <w:gridCol w:w="986"/>
        <w:gridCol w:w="1309"/>
        <w:gridCol w:w="1418"/>
      </w:tblGrid>
      <w:tr w:rsidR="00A41E9F" w:rsidRPr="00AA4B83" w:rsidTr="00A41E9F">
        <w:trPr>
          <w:trHeight w:val="13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A41E9F" w:rsidRPr="00AA4B83" w:rsidRDefault="00A41E9F" w:rsidP="00A41E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Приложение №1</w:t>
            </w:r>
          </w:p>
          <w:p w:rsidR="00A41E9F" w:rsidRPr="00AA4B83" w:rsidRDefault="00A41E9F" w:rsidP="00A41E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1E9F" w:rsidRPr="00AA4B83" w:rsidTr="00A41E9F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E9F" w:rsidRPr="00AA4B83" w:rsidRDefault="00A41E9F" w:rsidP="00A41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D7DAA" w:rsidRPr="00AA4B83" w:rsidTr="00AA4B83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Магистраль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кровопроводящая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Магистраль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кровопроводящая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 для гемодиализа и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гемодиафильтрации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для аппарата Диалог +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2 200,00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440 000,00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Одноразовые магистрали  для сбора плазмы (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мешок</w:t>
            </w:r>
            <w:proofErr w:type="gramStart"/>
            <w:r w:rsidRPr="00F903C4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F903C4">
              <w:rPr>
                <w:rFonts w:ascii="Times New Roman" w:hAnsi="Times New Roman"/>
                <w:sz w:val="18"/>
                <w:szCs w:val="18"/>
              </w:rPr>
              <w:t>агистраль,колокол,цитрат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натрия 4% 250мл игла фистульная)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DAA" w:rsidRPr="000B0521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0521">
              <w:rPr>
                <w:rFonts w:ascii="Times New Roman" w:hAnsi="Times New Roman"/>
                <w:sz w:val="18"/>
                <w:szCs w:val="18"/>
              </w:rPr>
              <w:t xml:space="preserve">625HS-00 </w:t>
            </w:r>
            <w:proofErr w:type="spellStart"/>
            <w:r w:rsidRPr="000B0521">
              <w:rPr>
                <w:rFonts w:ascii="Times New Roman" w:hAnsi="Times New Roman"/>
                <w:sz w:val="18"/>
                <w:szCs w:val="18"/>
              </w:rPr>
              <w:t>Центрифужный</w:t>
            </w:r>
            <w:proofErr w:type="spellEnd"/>
            <w:r w:rsidRPr="000B0521">
              <w:rPr>
                <w:rFonts w:ascii="Times New Roman" w:hAnsi="Times New Roman"/>
                <w:sz w:val="18"/>
                <w:szCs w:val="18"/>
              </w:rPr>
              <w:t xml:space="preserve"> колокол 625HS стерильный, однократного применения.</w:t>
            </w:r>
          </w:p>
          <w:p w:rsidR="008D7DAA" w:rsidRPr="000B0521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0521">
              <w:rPr>
                <w:rFonts w:ascii="Times New Roman" w:hAnsi="Times New Roman"/>
                <w:sz w:val="18"/>
                <w:szCs w:val="18"/>
              </w:rPr>
              <w:t>00620-00  Магистраль 620 для сбора плазмы стерильная, однократного применения.</w:t>
            </w:r>
          </w:p>
          <w:p w:rsidR="008D7DAA" w:rsidRPr="000B0521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0521">
              <w:rPr>
                <w:rFonts w:ascii="Times New Roman" w:hAnsi="Times New Roman"/>
                <w:sz w:val="18"/>
                <w:szCs w:val="18"/>
              </w:rPr>
              <w:t>00692-00     Контейнер (мешок) 692 для сбора плазмы, адаптированный к восполнению физиологическим раствором, стерильный, однократного применения.</w:t>
            </w:r>
          </w:p>
          <w:p w:rsidR="008D7DAA" w:rsidRPr="000B0521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0521">
              <w:rPr>
                <w:rFonts w:ascii="Times New Roman" w:hAnsi="Times New Roman"/>
                <w:sz w:val="18"/>
                <w:szCs w:val="18"/>
              </w:rPr>
              <w:t>0420С-00 Раствор цитрата натрия 4%, объёмом 250мл, стерильный, однократного применения.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825 000,00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Бумага для принтера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Узи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110 мм*20м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Бумага для  принтера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Узи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110 мм*20м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231 000,00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Чехол д/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эндокамеры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Чехол для эндоскопической камеры и шнура 13*240 см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650 000,00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0B0521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0521">
              <w:rPr>
                <w:rFonts w:ascii="Times New Roman" w:hAnsi="Times New Roman"/>
                <w:sz w:val="18"/>
                <w:szCs w:val="18"/>
              </w:rPr>
              <w:t xml:space="preserve">Комплект </w:t>
            </w:r>
            <w:proofErr w:type="spellStart"/>
            <w:r w:rsidRPr="000B0521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gramStart"/>
            <w:r w:rsidRPr="000B052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B0521">
              <w:rPr>
                <w:rFonts w:ascii="Times New Roman" w:hAnsi="Times New Roman"/>
                <w:sz w:val="18"/>
                <w:szCs w:val="18"/>
              </w:rPr>
              <w:t>атериала</w:t>
            </w:r>
            <w:proofErr w:type="spellEnd"/>
            <w:r w:rsidRPr="000B05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7DAA" w:rsidRPr="000B0521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0B0521" w:rsidRDefault="008D7DAA" w:rsidP="00AB674E">
            <w:pPr>
              <w:pStyle w:val="Default"/>
              <w:rPr>
                <w:sz w:val="18"/>
                <w:szCs w:val="18"/>
              </w:rPr>
            </w:pPr>
            <w:r w:rsidRPr="000B0521">
              <w:rPr>
                <w:sz w:val="18"/>
                <w:szCs w:val="18"/>
              </w:rPr>
              <w:t xml:space="preserve">00263-00  Магистраль 263 с базовым объемом колокола 225мл. </w:t>
            </w:r>
          </w:p>
          <w:p w:rsidR="008D7DAA" w:rsidRPr="000B0521" w:rsidRDefault="008D7DAA" w:rsidP="00AB674E">
            <w:pPr>
              <w:pStyle w:val="Default"/>
              <w:rPr>
                <w:sz w:val="18"/>
                <w:szCs w:val="18"/>
              </w:rPr>
            </w:pPr>
            <w:r w:rsidRPr="000B0521">
              <w:rPr>
                <w:sz w:val="18"/>
                <w:szCs w:val="18"/>
              </w:rPr>
              <w:t xml:space="preserve">00208-00 Магистраль для аспирации и </w:t>
            </w:r>
            <w:proofErr w:type="spellStart"/>
            <w:r w:rsidRPr="000B0521">
              <w:rPr>
                <w:sz w:val="18"/>
                <w:szCs w:val="18"/>
              </w:rPr>
              <w:t>антикоагуляции</w:t>
            </w:r>
            <w:proofErr w:type="spellEnd"/>
            <w:r w:rsidRPr="000B0521">
              <w:rPr>
                <w:sz w:val="18"/>
                <w:szCs w:val="18"/>
              </w:rPr>
              <w:t>.</w:t>
            </w:r>
          </w:p>
          <w:p w:rsidR="008D7DAA" w:rsidRPr="000B0521" w:rsidRDefault="008D7DAA" w:rsidP="00AB674E">
            <w:pPr>
              <w:pStyle w:val="Default"/>
              <w:rPr>
                <w:sz w:val="18"/>
                <w:szCs w:val="18"/>
              </w:rPr>
            </w:pPr>
            <w:r w:rsidRPr="000B0521">
              <w:rPr>
                <w:sz w:val="18"/>
                <w:szCs w:val="18"/>
              </w:rPr>
              <w:t>00205-00 Резервуар коллекторный с фильтром 150 мкм.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71 651,79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358 258,95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Медицинский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фелт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из политетрафторэтилена  размер 10*10 стерильный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0B0521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</w:t>
            </w:r>
            <w:proofErr w:type="spellStart"/>
            <w:r w:rsidRPr="000B0521">
              <w:rPr>
                <w:rFonts w:ascii="Times New Roman" w:hAnsi="Times New Roman"/>
                <w:sz w:val="18"/>
                <w:szCs w:val="18"/>
              </w:rPr>
              <w:t>едицинский</w:t>
            </w:r>
            <w:proofErr w:type="spellEnd"/>
            <w:r w:rsidRPr="000B05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0521">
              <w:rPr>
                <w:rFonts w:ascii="Times New Roman" w:hAnsi="Times New Roman"/>
                <w:sz w:val="18"/>
                <w:szCs w:val="18"/>
              </w:rPr>
              <w:t>фелт</w:t>
            </w:r>
            <w:proofErr w:type="spellEnd"/>
            <w:r w:rsidRPr="000B0521">
              <w:rPr>
                <w:rFonts w:ascii="Times New Roman" w:hAnsi="Times New Roman"/>
                <w:sz w:val="18"/>
                <w:szCs w:val="18"/>
              </w:rPr>
              <w:t xml:space="preserve"> из политетрафторэтилена  размер 10*10 стерильный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8D7DAA" w:rsidRPr="00AA4B83" w:rsidTr="00E3742A">
        <w:trPr>
          <w:trHeight w:val="1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катетер G24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F903C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канюля/катетер для в/венного периферического доступа G24  </w:t>
            </w:r>
            <w:r w:rsidRPr="00F903C4">
              <w:rPr>
                <w:rStyle w:val="s0"/>
                <w:rFonts w:ascii="Times New Roman" w:hAnsi="Times New Roman"/>
                <w:sz w:val="18"/>
                <w:szCs w:val="18"/>
              </w:rPr>
              <w:t>(0,7 х 19 мм)</w:t>
            </w:r>
            <w:r w:rsidRPr="00F903C4">
              <w:rPr>
                <w:rStyle w:val="a6"/>
                <w:rFonts w:ascii="Times New Roman" w:hAnsi="Times New Roman"/>
              </w:rPr>
              <w:t xml:space="preserve"> </w:t>
            </w:r>
            <w:r w:rsidRPr="00F903C4">
              <w:rPr>
                <w:rStyle w:val="s0"/>
                <w:rFonts w:ascii="Times New Roman" w:eastAsia="Calibri" w:hAnsi="Times New Roman"/>
                <w:sz w:val="18"/>
                <w:szCs w:val="18"/>
              </w:rPr>
              <w:t>стерильная, однократного применения.</w:t>
            </w:r>
            <w:proofErr w:type="gramEnd"/>
            <w:r w:rsidRPr="00F903C4">
              <w:rPr>
                <w:rStyle w:val="s0"/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903C4">
              <w:rPr>
                <w:rStyle w:val="s0"/>
                <w:rFonts w:ascii="Times New Roman" w:hAnsi="Times New Roman"/>
                <w:sz w:val="18"/>
                <w:szCs w:val="18"/>
              </w:rPr>
              <w:t xml:space="preserve">Полипропилен, полиэтилен, полиуретан, </w:t>
            </w:r>
            <w:proofErr w:type="spellStart"/>
            <w:r w:rsidRPr="00F903C4">
              <w:rPr>
                <w:rStyle w:val="s0"/>
                <w:rFonts w:ascii="Times New Roman" w:hAnsi="Times New Roman"/>
                <w:sz w:val="18"/>
                <w:szCs w:val="18"/>
              </w:rPr>
              <w:t>акрилнитрилбутадиен</w:t>
            </w:r>
            <w:proofErr w:type="spellEnd"/>
            <w:r w:rsidRPr="00F903C4">
              <w:rPr>
                <w:rStyle w:val="s0"/>
                <w:rFonts w:ascii="Times New Roman" w:hAnsi="Times New Roman"/>
                <w:sz w:val="18"/>
                <w:szCs w:val="18"/>
              </w:rPr>
              <w:t>, кремниевая резина, хромоникелевая сталь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3 500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243,00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850 500,00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катетер G22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F903C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канюля/катетер для в/венного периферического доступа G 22 </w:t>
            </w:r>
            <w:r w:rsidRPr="00F903C4">
              <w:rPr>
                <w:rStyle w:val="s0"/>
                <w:rFonts w:ascii="Times New Roman" w:hAnsi="Times New Roman"/>
                <w:sz w:val="18"/>
                <w:szCs w:val="18"/>
              </w:rPr>
              <w:t>(0,9 х 25 мм) стерильная, однократного применения.</w:t>
            </w:r>
            <w:proofErr w:type="gram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03C4">
              <w:rPr>
                <w:rStyle w:val="s0"/>
                <w:rFonts w:ascii="Times New Roman" w:hAnsi="Times New Roman"/>
                <w:sz w:val="18"/>
                <w:szCs w:val="18"/>
              </w:rPr>
              <w:t xml:space="preserve">Полипропилен, полиэтилен, полиуретан, </w:t>
            </w:r>
            <w:proofErr w:type="spellStart"/>
            <w:r w:rsidRPr="00F903C4">
              <w:rPr>
                <w:rStyle w:val="s0"/>
                <w:rFonts w:ascii="Times New Roman" w:hAnsi="Times New Roman"/>
                <w:sz w:val="18"/>
                <w:szCs w:val="18"/>
              </w:rPr>
              <w:t>акрилнитрилбутадиен</w:t>
            </w:r>
            <w:proofErr w:type="spellEnd"/>
            <w:r w:rsidRPr="00F903C4">
              <w:rPr>
                <w:rStyle w:val="s0"/>
                <w:rFonts w:ascii="Times New Roman" w:hAnsi="Times New Roman"/>
                <w:sz w:val="18"/>
                <w:szCs w:val="18"/>
              </w:rPr>
              <w:t>, кремниевая резина, хромоникелевая сталь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3 763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177,97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669 701,11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Мешок для сбора мочи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903C4">
              <w:rPr>
                <w:rFonts w:ascii="Times New Roman" w:hAnsi="Times New Roman"/>
                <w:sz w:val="18"/>
                <w:szCs w:val="18"/>
              </w:rPr>
              <w:t>объем 2000 мл • изготовлен из мягкого прозрачного поливинилхлорида медицинского назначения с укрепленными двойными швами • снабжен невозвратным клапаном, исключающим обратный ток мочи • крестообразный сливной кран на дне мешка удобен при манипуляции и позволяет использовать мочеприёмник в течение более длительного времени (легко опорожнять его по мере необходимости) • трубка устойчивая к перегибам (длина 90), снабженная универсальным коннектором • цена деления градуировки ― 100 мл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585 000,00</w:t>
            </w:r>
          </w:p>
        </w:tc>
      </w:tr>
      <w:tr w:rsidR="008D7DAA" w:rsidRPr="00AA4B83" w:rsidTr="00E3742A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Мочеприемник 2-х резервуарный 500 мл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Мочеприемник 2-х резервуарный 500 мл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750 000,00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Защипы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на конечности (примечание: для рабочего комплекта нужно 2 упаковки)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Защипы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на конечности H043A (примечание: для рабочего комплекта нужно 2 упаковки)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304 000,00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Адаптер нагревателя шланга </w:t>
            </w:r>
          </w:p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 Адаптер нагревателя шланга, для дыхательного контура F&amp;P MR 850</w:t>
            </w:r>
            <w:r w:rsidRPr="00F903C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903C4">
              <w:rPr>
                <w:rFonts w:ascii="Times New Roman" w:hAnsi="Times New Roman"/>
                <w:sz w:val="18"/>
                <w:szCs w:val="18"/>
              </w:rPr>
              <w:t>8414992</w:t>
            </w:r>
            <w:r w:rsidRPr="00F903C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127 600,00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Температурный датчик/ датчик потока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 Температурный датчик/ датчик потока для F&amp;P MR 850 для всех дыхательных контуров, 1,5м 8414966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344 040,00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1 720 200,00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Набор турникетов 5 (12,7 см)  </w:t>
            </w:r>
          </w:p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Набор турникетов 5 (12,7 см)  79020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525 000,00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Набор турникетов цв.7 (17,8 см)  </w:t>
            </w:r>
          </w:p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Набор турникетов цв.7 (17,8 см)  79026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900 000,00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Протез сосудистый размер 26-28мм</w:t>
            </w:r>
          </w:p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протез сосудистый размер 26-28мм из PTFE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280 000,00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Протез сосудистый размер 8мм</w:t>
            </w:r>
          </w:p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протез сосудистый размер 8мм из PTFE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1 200 000,00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Электроды о/</w:t>
            </w:r>
            <w:proofErr w:type="gramStart"/>
            <w:r w:rsidRPr="00F903C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для ЭКГ-МРТ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Стимуляционный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МРТ-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совмфестимый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биполярный стероидный электрод активной фиксации. Материал изоляционного слоя - полиуретан. Максимальный диаметр электрода не более 5,9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Fr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. Длины электрода 60 см. Стероид -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дексаметазона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ацетат (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содержется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в резервуаре для постепенного высвобождения). Межполюсное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Локализация желудочковая или предсердная. Наличие рентгеновской метки положения спирали.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Шприц к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перфузору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20мл</w:t>
            </w:r>
          </w:p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Шприц к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перфузору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20мл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3 230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1 892 780,00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Катетер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балонный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ангиопластики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/ коронарный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Баллоны для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транслюминальной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ангиопластики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коронарных артерий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275 000,00</w:t>
            </w:r>
          </w:p>
        </w:tc>
      </w:tr>
      <w:tr w:rsidR="008D7DAA" w:rsidRPr="00AA4B83" w:rsidTr="00E374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Клипсы титановые  5мм (нестерильные) 100шт \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клипсы титановые  5мм (нестерильные) 100шт \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B473FC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875</w:t>
            </w:r>
            <w:r w:rsidR="008D7DAA" w:rsidRPr="00F903C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B473FC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473FC">
              <w:rPr>
                <w:rFonts w:ascii="Times New Roman" w:hAnsi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B473F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8D7DAA" w:rsidRPr="00AA4B83" w:rsidTr="004D4E8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Референсный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электрод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DAA" w:rsidRPr="008D7DAA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Референсный</w:t>
            </w:r>
            <w:proofErr w:type="spellEnd"/>
            <w:r w:rsidRPr="008D7D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903C4">
              <w:rPr>
                <w:rFonts w:ascii="Times New Roman" w:hAnsi="Times New Roman"/>
                <w:sz w:val="18"/>
                <w:szCs w:val="18"/>
              </w:rPr>
              <w:t>электрод</w:t>
            </w:r>
            <w:r w:rsidRPr="008D7D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AVL REF. ELECTRODE LOW COST, 03112306180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88 358,00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88 358,00</w:t>
            </w:r>
          </w:p>
        </w:tc>
      </w:tr>
      <w:tr w:rsidR="008D7DAA" w:rsidRPr="00AA4B83" w:rsidTr="004D4E8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Система для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Инфузомат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спейс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, 250см.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 xml:space="preserve">Оригинальная система для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Infusomat</w:t>
            </w:r>
            <w:proofErr w:type="gramStart"/>
            <w:r w:rsidRPr="00F903C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proofErr w:type="gram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903C4">
              <w:rPr>
                <w:rFonts w:ascii="Times New Roman" w:hAnsi="Times New Roman"/>
                <w:sz w:val="18"/>
                <w:szCs w:val="18"/>
              </w:rPr>
              <w:t>спейс</w:t>
            </w:r>
            <w:proofErr w:type="spellEnd"/>
            <w:r w:rsidRPr="00F903C4">
              <w:rPr>
                <w:rFonts w:ascii="Times New Roman" w:hAnsi="Times New Roman"/>
                <w:sz w:val="18"/>
                <w:szCs w:val="18"/>
              </w:rPr>
              <w:t xml:space="preserve"> 250 см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F903C4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862D88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62D88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862D88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62D88">
              <w:rPr>
                <w:rFonts w:ascii="Times New Roman" w:hAnsi="Times New Roman"/>
                <w:sz w:val="18"/>
                <w:szCs w:val="18"/>
              </w:rPr>
              <w:t>642,00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862D88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62D88">
              <w:rPr>
                <w:rFonts w:ascii="Times New Roman" w:hAnsi="Times New Roman"/>
                <w:sz w:val="18"/>
                <w:szCs w:val="18"/>
              </w:rPr>
              <w:t>449 400,00</w:t>
            </w:r>
          </w:p>
        </w:tc>
      </w:tr>
      <w:tr w:rsidR="008D7DAA" w:rsidRPr="00AA4B83" w:rsidTr="004D4E8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DAA" w:rsidRPr="00AA4B83" w:rsidRDefault="008D7DAA" w:rsidP="00AA4B8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862D88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62D88">
              <w:rPr>
                <w:rFonts w:ascii="Times New Roman" w:hAnsi="Times New Roman"/>
                <w:sz w:val="18"/>
                <w:szCs w:val="18"/>
              </w:rPr>
              <w:t xml:space="preserve">Кабель пациента для ЭКГ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DAA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62D88">
              <w:rPr>
                <w:rFonts w:ascii="Times New Roman" w:hAnsi="Times New Roman"/>
                <w:sz w:val="18"/>
                <w:szCs w:val="18"/>
              </w:rPr>
              <w:t>Кабель пациента для ЭКГ (K081), BJ-902D.</w:t>
            </w:r>
          </w:p>
          <w:p w:rsidR="008D7DAA" w:rsidRPr="00862D88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862D88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903C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862D88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62D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862D88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62D88">
              <w:rPr>
                <w:rFonts w:ascii="Times New Roman" w:hAnsi="Times New Roman"/>
                <w:sz w:val="18"/>
                <w:szCs w:val="18"/>
              </w:rPr>
              <w:t>112 500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DAA" w:rsidRPr="00862D88" w:rsidRDefault="008D7DAA" w:rsidP="00AB674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62D88">
              <w:rPr>
                <w:rFonts w:ascii="Times New Roman" w:hAnsi="Times New Roman"/>
                <w:sz w:val="18"/>
                <w:szCs w:val="18"/>
              </w:rPr>
              <w:t>112 500</w:t>
            </w:r>
          </w:p>
        </w:tc>
      </w:tr>
    </w:tbl>
    <w:p w:rsidR="007356F1" w:rsidRPr="000C2E74" w:rsidRDefault="009B162D" w:rsidP="007356F1">
      <w:pPr>
        <w:rPr>
          <w:rFonts w:ascii="Times New Roman" w:hAnsi="Times New Roman"/>
          <w:b/>
          <w:sz w:val="18"/>
          <w:szCs w:val="18"/>
          <w:lang w:val="kk-KZ"/>
        </w:rPr>
      </w:pPr>
      <w:r w:rsidRPr="009B162D">
        <w:rPr>
          <w:rFonts w:ascii="Times New Roman" w:hAnsi="Times New Roman"/>
          <w:b/>
          <w:sz w:val="18"/>
          <w:szCs w:val="18"/>
          <w:lang w:val="kk-KZ"/>
        </w:rPr>
        <w:t xml:space="preserve">                       </w:t>
      </w:r>
      <w:r w:rsidR="000C2E74">
        <w:rPr>
          <w:rFonts w:ascii="Times New Roman" w:hAnsi="Times New Roman"/>
          <w:b/>
          <w:sz w:val="18"/>
          <w:szCs w:val="18"/>
          <w:lang w:val="kk-KZ"/>
        </w:rPr>
        <w:t xml:space="preserve">            </w:t>
      </w:r>
    </w:p>
    <w:p w:rsidR="00554452" w:rsidRPr="00BA4DB8" w:rsidRDefault="007356F1">
      <w:pPr>
        <w:rPr>
          <w:rFonts w:ascii="Times New Roman" w:hAnsi="Times New Roman"/>
          <w:b/>
          <w:sz w:val="20"/>
          <w:szCs w:val="18"/>
          <w:lang w:val="kk-KZ"/>
        </w:rPr>
      </w:pPr>
      <w:r w:rsidRPr="00E579E8">
        <w:rPr>
          <w:rFonts w:ascii="Times New Roman" w:hAnsi="Times New Roman"/>
          <w:b/>
          <w:sz w:val="20"/>
          <w:szCs w:val="18"/>
          <w:lang w:val="kk-KZ"/>
        </w:rPr>
        <w:t xml:space="preserve">                                   </w:t>
      </w:r>
    </w:p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55445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34" w:rsidRDefault="00D10F34" w:rsidP="004C5CD1">
      <w:pPr>
        <w:spacing w:after="0" w:line="240" w:lineRule="auto"/>
      </w:pPr>
      <w:r>
        <w:separator/>
      </w:r>
    </w:p>
  </w:endnote>
  <w:end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34" w:rsidRDefault="00D10F34" w:rsidP="004C5CD1">
      <w:pPr>
        <w:spacing w:after="0" w:line="240" w:lineRule="auto"/>
      </w:pPr>
      <w:r>
        <w:separator/>
      </w:r>
    </w:p>
  </w:footnote>
  <w:foot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C2E74"/>
    <w:rsid w:val="00130904"/>
    <w:rsid w:val="00141640"/>
    <w:rsid w:val="0014328D"/>
    <w:rsid w:val="0016117A"/>
    <w:rsid w:val="002645AF"/>
    <w:rsid w:val="002975E9"/>
    <w:rsid w:val="00324602"/>
    <w:rsid w:val="00350C6B"/>
    <w:rsid w:val="00362820"/>
    <w:rsid w:val="00393C33"/>
    <w:rsid w:val="003A0DD7"/>
    <w:rsid w:val="00434E3E"/>
    <w:rsid w:val="004C5CD1"/>
    <w:rsid w:val="004D4E8A"/>
    <w:rsid w:val="00523A10"/>
    <w:rsid w:val="005269D6"/>
    <w:rsid w:val="00537D1F"/>
    <w:rsid w:val="00554452"/>
    <w:rsid w:val="005C424E"/>
    <w:rsid w:val="005C7A8E"/>
    <w:rsid w:val="00665022"/>
    <w:rsid w:val="006C4A38"/>
    <w:rsid w:val="006E24F4"/>
    <w:rsid w:val="006F1D05"/>
    <w:rsid w:val="006F3FAC"/>
    <w:rsid w:val="00706DE0"/>
    <w:rsid w:val="0073484F"/>
    <w:rsid w:val="007356F1"/>
    <w:rsid w:val="00767784"/>
    <w:rsid w:val="00770840"/>
    <w:rsid w:val="007D5112"/>
    <w:rsid w:val="008612E5"/>
    <w:rsid w:val="008D7DAA"/>
    <w:rsid w:val="0090063B"/>
    <w:rsid w:val="00976826"/>
    <w:rsid w:val="009974C8"/>
    <w:rsid w:val="009B162D"/>
    <w:rsid w:val="009C0F7E"/>
    <w:rsid w:val="009C1E98"/>
    <w:rsid w:val="009C4177"/>
    <w:rsid w:val="009E31F8"/>
    <w:rsid w:val="00A00B18"/>
    <w:rsid w:val="00A41E9F"/>
    <w:rsid w:val="00A5290A"/>
    <w:rsid w:val="00A86DD6"/>
    <w:rsid w:val="00A93A3E"/>
    <w:rsid w:val="00AA4B83"/>
    <w:rsid w:val="00AC4210"/>
    <w:rsid w:val="00AE5724"/>
    <w:rsid w:val="00B17A13"/>
    <w:rsid w:val="00B473FC"/>
    <w:rsid w:val="00B67B9A"/>
    <w:rsid w:val="00B872C0"/>
    <w:rsid w:val="00B9294D"/>
    <w:rsid w:val="00B9474D"/>
    <w:rsid w:val="00BA4DB8"/>
    <w:rsid w:val="00BC744D"/>
    <w:rsid w:val="00BE4BD9"/>
    <w:rsid w:val="00C02A47"/>
    <w:rsid w:val="00C052D4"/>
    <w:rsid w:val="00C07B7A"/>
    <w:rsid w:val="00C91D54"/>
    <w:rsid w:val="00CB4F2C"/>
    <w:rsid w:val="00CB65B6"/>
    <w:rsid w:val="00CC2F9A"/>
    <w:rsid w:val="00CF3569"/>
    <w:rsid w:val="00D10F34"/>
    <w:rsid w:val="00D77EA8"/>
    <w:rsid w:val="00D96013"/>
    <w:rsid w:val="00DA1117"/>
    <w:rsid w:val="00DD4191"/>
    <w:rsid w:val="00E03010"/>
    <w:rsid w:val="00E258F6"/>
    <w:rsid w:val="00E3306F"/>
    <w:rsid w:val="00E579E8"/>
    <w:rsid w:val="00EB1658"/>
    <w:rsid w:val="00EC4999"/>
    <w:rsid w:val="00F07FBD"/>
    <w:rsid w:val="00F2263B"/>
    <w:rsid w:val="00F52B93"/>
    <w:rsid w:val="00F81607"/>
    <w:rsid w:val="00F95E4C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E5B1-943A-4A68-A0AA-F07C7477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2020-01-14T03:18:00Z</cp:lastPrinted>
  <dcterms:created xsi:type="dcterms:W3CDTF">2019-09-03T06:24:00Z</dcterms:created>
  <dcterms:modified xsi:type="dcterms:W3CDTF">2020-03-13T10:49:00Z</dcterms:modified>
</cp:coreProperties>
</file>