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DC4FE8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7526C4" w:rsidRPr="00DC4FE8">
        <w:rPr>
          <w:rFonts w:ascii="Times New Roman" w:hAnsi="Times New Roman"/>
          <w:b/>
          <w:sz w:val="24"/>
          <w:szCs w:val="24"/>
        </w:rPr>
        <w:t>71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D008A2">
        <w:rPr>
          <w:rFonts w:ascii="Times New Roman" w:hAnsi="Times New Roman"/>
          <w:b/>
          <w:sz w:val="24"/>
          <w:szCs w:val="24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7526C4" w:rsidRPr="00DC4FE8">
        <w:rPr>
          <w:rFonts w:ascii="Times New Roman" w:hAnsi="Times New Roman"/>
          <w:b/>
          <w:color w:val="000000" w:themeColor="text1"/>
          <w:sz w:val="24"/>
          <w:szCs w:val="24"/>
        </w:rPr>
        <w:t>23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A222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но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ября</w:t>
      </w:r>
      <w:r w:rsidR="009D58F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2E530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>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7526C4" w:rsidRPr="007526C4">
        <w:rPr>
          <w:rFonts w:ascii="Times New Roman" w:hAnsi="Times New Roman"/>
          <w:b/>
          <w:sz w:val="24"/>
          <w:szCs w:val="24"/>
        </w:rPr>
        <w:t>23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A222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но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ября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7526C4" w:rsidRPr="007526C4">
        <w:rPr>
          <w:rFonts w:ascii="Times New Roman" w:hAnsi="Times New Roman"/>
          <w:b/>
          <w:sz w:val="24"/>
          <w:szCs w:val="24"/>
        </w:rPr>
        <w:t>30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A222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но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ября</w:t>
      </w:r>
      <w:r w:rsidR="00A57ED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2E5301" w:rsidRPr="002E530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7526C4" w:rsidRPr="007526C4">
        <w:rPr>
          <w:rFonts w:ascii="Times New Roman" w:hAnsi="Times New Roman"/>
          <w:b/>
          <w:sz w:val="24"/>
          <w:szCs w:val="24"/>
        </w:rPr>
        <w:t>30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A222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но</w:t>
      </w:r>
      <w:r w:rsidR="0009302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ября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</w:t>
      </w:r>
      <w:r w:rsidR="00741605">
        <w:rPr>
          <w:rFonts w:ascii="Times New Roman" w:hAnsi="Times New Roman"/>
          <w:sz w:val="24"/>
          <w:szCs w:val="24"/>
          <w:lang w:val="kk-KZ"/>
        </w:rPr>
        <w:t>23</w:t>
      </w:r>
      <w:r w:rsidRPr="00393C33">
        <w:rPr>
          <w:rFonts w:ascii="Times New Roman" w:hAnsi="Times New Roman"/>
          <w:sz w:val="24"/>
          <w:szCs w:val="24"/>
        </w:rPr>
        <w:t xml:space="preserve"> </w:t>
      </w:r>
      <w:r w:rsidR="00741605">
        <w:rPr>
          <w:rFonts w:ascii="Times New Roman" w:hAnsi="Times New Roman"/>
          <w:sz w:val="24"/>
          <w:szCs w:val="24"/>
          <w:lang w:val="kk-KZ"/>
        </w:rPr>
        <w:t>21 5</w:t>
      </w:r>
      <w:r w:rsidRPr="00393C33">
        <w:rPr>
          <w:rFonts w:ascii="Times New Roman" w:hAnsi="Times New Roman"/>
          <w:sz w:val="24"/>
          <w:szCs w:val="24"/>
        </w:rPr>
        <w:t>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9C4177">
        <w:rPr>
          <w:rFonts w:ascii="Times New Roman" w:hAnsi="Times New Roman"/>
          <w:sz w:val="24"/>
          <w:szCs w:val="24"/>
        </w:rPr>
        <w:t>Мединам</w:t>
      </w:r>
      <w:proofErr w:type="spellEnd"/>
      <w:r w:rsidR="00A41E9F">
        <w:rPr>
          <w:rFonts w:ascii="Times New Roman" w:hAnsi="Times New Roman"/>
          <w:sz w:val="24"/>
          <w:szCs w:val="24"/>
        </w:rPr>
        <w:t xml:space="preserve"> </w:t>
      </w:r>
      <w:r w:rsidR="009C4177">
        <w:rPr>
          <w:rFonts w:ascii="Times New Roman" w:hAnsi="Times New Roman"/>
          <w:sz w:val="24"/>
          <w:szCs w:val="24"/>
        </w:rPr>
        <w:t>Б</w:t>
      </w:r>
      <w:r w:rsidR="00A41E9F">
        <w:rPr>
          <w:rFonts w:ascii="Times New Roman" w:hAnsi="Times New Roman"/>
          <w:sz w:val="24"/>
          <w:szCs w:val="24"/>
        </w:rPr>
        <w:t>.</w:t>
      </w:r>
      <w:r w:rsidR="009C4177">
        <w:rPr>
          <w:rFonts w:ascii="Times New Roman" w:hAnsi="Times New Roman"/>
          <w:sz w:val="24"/>
          <w:szCs w:val="24"/>
        </w:rPr>
        <w:t>Д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d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670575">
        <w:rPr>
          <w:rFonts w:ascii="Times New Roman" w:hAnsi="Times New Roman"/>
          <w:b/>
          <w:sz w:val="24"/>
          <w:szCs w:val="24"/>
          <w:lang w:val="kk-KZ"/>
        </w:rPr>
        <w:t xml:space="preserve">И.о. </w:t>
      </w:r>
      <w:r>
        <w:rPr>
          <w:rFonts w:ascii="Times New Roman" w:hAnsi="Times New Roman"/>
          <w:b/>
          <w:sz w:val="24"/>
          <w:szCs w:val="24"/>
          <w:lang w:val="kk-KZ"/>
        </w:rPr>
        <w:t>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670575">
        <w:rPr>
          <w:rFonts w:ascii="Times New Roman" w:hAnsi="Times New Roman"/>
          <w:b/>
          <w:sz w:val="24"/>
          <w:szCs w:val="24"/>
          <w:lang w:val="kk-KZ"/>
        </w:rPr>
        <w:t>Мединам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70575">
        <w:rPr>
          <w:rFonts w:ascii="Times New Roman" w:hAnsi="Times New Roman"/>
          <w:b/>
          <w:sz w:val="24"/>
          <w:szCs w:val="24"/>
          <w:lang w:val="kk-KZ"/>
        </w:rPr>
        <w:t>Б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.</w:t>
      </w:r>
      <w:r w:rsidR="00670575">
        <w:rPr>
          <w:rFonts w:ascii="Times New Roman" w:hAnsi="Times New Roman"/>
          <w:b/>
          <w:sz w:val="24"/>
          <w:szCs w:val="24"/>
          <w:lang w:val="kk-KZ"/>
        </w:rPr>
        <w:t>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AA4B83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706DE0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       </w:t>
            </w:r>
            <w:r w:rsidR="004849F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8837E0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4849FF" w:rsidP="00E854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8837E0" w:rsidRDefault="004849FF" w:rsidP="004849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AA4B83" w:rsidTr="001F3F44">
        <w:trPr>
          <w:trHeight w:val="7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24E5B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9C2EC0" w:rsidRPr="00AA4B83" w:rsidTr="00A43B3C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AA4B83" w:rsidRDefault="009C2EC0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EC0" w:rsidRPr="000E2A2E" w:rsidRDefault="009C2EC0" w:rsidP="003E7C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Набор процедурный о/</w:t>
            </w:r>
            <w:proofErr w:type="gramStart"/>
            <w:r w:rsidRPr="000E2A2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E2A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2A2E">
              <w:rPr>
                <w:rFonts w:ascii="Times New Roman" w:hAnsi="Times New Roman"/>
                <w:sz w:val="20"/>
                <w:szCs w:val="20"/>
              </w:rPr>
              <w:t>стер.д</w:t>
            </w:r>
            <w:proofErr w:type="spellEnd"/>
            <w:r w:rsidRPr="000E2A2E">
              <w:rPr>
                <w:rFonts w:ascii="Times New Roman" w:hAnsi="Times New Roman"/>
                <w:sz w:val="20"/>
                <w:szCs w:val="20"/>
              </w:rPr>
              <w:t>/катетеризации центральных вен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2EC0" w:rsidRPr="000E2A2E" w:rsidRDefault="009C2EC0" w:rsidP="003E7C2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Набор процедурный о/</w:t>
            </w:r>
            <w:proofErr w:type="gramStart"/>
            <w:r w:rsidRPr="000E2A2E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0E2A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2A2E">
              <w:rPr>
                <w:rFonts w:ascii="Times New Roman" w:hAnsi="Times New Roman"/>
                <w:sz w:val="20"/>
                <w:szCs w:val="20"/>
              </w:rPr>
              <w:t>стер.д</w:t>
            </w:r>
            <w:proofErr w:type="spellEnd"/>
            <w:r w:rsidRPr="000E2A2E">
              <w:rPr>
                <w:rFonts w:ascii="Times New Roman" w:hAnsi="Times New Roman"/>
                <w:sz w:val="20"/>
                <w:szCs w:val="20"/>
              </w:rPr>
              <w:t>/катетеризации центральных вен</w:t>
            </w:r>
          </w:p>
          <w:p w:rsidR="009C2EC0" w:rsidRPr="000E2A2E" w:rsidRDefault="009C2EC0" w:rsidP="003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Состав:</w:t>
            </w:r>
          </w:p>
          <w:p w:rsidR="009C2EC0" w:rsidRPr="000E2A2E" w:rsidRDefault="009C2EC0" w:rsidP="003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1. Салфетка 100×100 см (пл.40) с овальным отверстием 15×25 см, с липким краем вокруг отверстия, с вставкой 40×40 с</w:t>
            </w:r>
            <w:proofErr w:type="gramStart"/>
            <w:r w:rsidRPr="000E2A2E">
              <w:rPr>
                <w:rFonts w:ascii="Times New Roman" w:hAnsi="Times New Roman"/>
                <w:sz w:val="20"/>
                <w:szCs w:val="20"/>
              </w:rPr>
              <w:t>м(</w:t>
            </w:r>
            <w:proofErr w:type="gramEnd"/>
            <w:r w:rsidRPr="000E2A2E">
              <w:rPr>
                <w:rFonts w:ascii="Times New Roman" w:hAnsi="Times New Roman"/>
                <w:sz w:val="20"/>
                <w:szCs w:val="20"/>
              </w:rPr>
              <w:t>пл.95)– 1шт.</w:t>
            </w:r>
          </w:p>
          <w:p w:rsidR="009C2EC0" w:rsidRPr="000E2A2E" w:rsidRDefault="009C2EC0" w:rsidP="003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2. Салфетка марлевая многослойная 10×10 см – 10 шт.</w:t>
            </w:r>
          </w:p>
          <w:p w:rsidR="009C2EC0" w:rsidRPr="000E2A2E" w:rsidRDefault="009C2EC0" w:rsidP="003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3. Лента адгезивная 5×30 см – 1 шт.</w:t>
            </w:r>
          </w:p>
          <w:p w:rsidR="009C2EC0" w:rsidRPr="000E2A2E" w:rsidRDefault="009C2EC0" w:rsidP="003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4. Емкость-контейнер 250 мл – 1 шт.</w:t>
            </w:r>
          </w:p>
          <w:p w:rsidR="009C2EC0" w:rsidRPr="000E2A2E" w:rsidRDefault="009C2EC0" w:rsidP="003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5. Зажим медицинский зеленый – 1 шт.</w:t>
            </w:r>
          </w:p>
          <w:p w:rsidR="009C2EC0" w:rsidRPr="000E2A2E" w:rsidRDefault="009C2EC0" w:rsidP="003E7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 xml:space="preserve">6. Тампон марлевый </w:t>
            </w:r>
            <w:r w:rsidR="005A26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3,5 см</w:t>
            </w:r>
            <w:r w:rsidRPr="000E2A2E">
              <w:rPr>
                <w:rFonts w:ascii="Times New Roman" w:hAnsi="Times New Roman"/>
                <w:sz w:val="20"/>
                <w:szCs w:val="20"/>
              </w:rPr>
              <w:t>- 10 шт.</w:t>
            </w:r>
          </w:p>
          <w:p w:rsidR="009C2EC0" w:rsidRPr="000E2A2E" w:rsidRDefault="009C2EC0" w:rsidP="003E7C2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7. Лоток полимерный</w:t>
            </w:r>
            <w:r w:rsidR="005A262A" w:rsidRPr="005A262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5A262A">
              <w:rPr>
                <w:rFonts w:ascii="Times New Roman" w:hAnsi="Times New Roman"/>
                <w:sz w:val="20"/>
                <w:szCs w:val="20"/>
                <w:lang w:val="kk-KZ"/>
              </w:rPr>
              <w:t>Чашка</w:t>
            </w:r>
            <w:r w:rsidR="005A262A" w:rsidRPr="005A262A">
              <w:rPr>
                <w:rFonts w:ascii="Times New Roman" w:hAnsi="Times New Roman"/>
                <w:sz w:val="20"/>
                <w:szCs w:val="20"/>
              </w:rPr>
              <w:t>)</w:t>
            </w:r>
            <w:r w:rsidR="005A26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500 мл</w:t>
            </w:r>
            <w:r w:rsidRPr="000E2A2E">
              <w:rPr>
                <w:rFonts w:ascii="Times New Roman" w:hAnsi="Times New Roman"/>
                <w:sz w:val="20"/>
                <w:szCs w:val="20"/>
              </w:rPr>
              <w:t xml:space="preserve"> – 1 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0E2A2E" w:rsidRDefault="009C2EC0" w:rsidP="003E7C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CA55E3" w:rsidRDefault="00CA55E3" w:rsidP="005A262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0E2A2E" w:rsidRDefault="009C2EC0" w:rsidP="005A262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2A2E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5A262A">
              <w:rPr>
                <w:rFonts w:ascii="Times New Roman" w:hAnsi="Times New Roman"/>
                <w:sz w:val="20"/>
                <w:szCs w:val="20"/>
                <w:lang w:val="en-US"/>
              </w:rPr>
              <w:t>85</w:t>
            </w:r>
            <w:r w:rsidRPr="000E2A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0E2A2E" w:rsidRDefault="00CA55E3" w:rsidP="009C2EC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5E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A55E3">
              <w:rPr>
                <w:rFonts w:ascii="Times New Roman" w:hAnsi="Times New Roman"/>
                <w:sz w:val="20"/>
                <w:szCs w:val="20"/>
              </w:rPr>
              <w:t>425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A55E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CC4E6C" w:rsidRPr="00AA4B83" w:rsidTr="00681483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E6C" w:rsidRPr="00AA4B83" w:rsidRDefault="00CC4E6C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E6C" w:rsidRPr="00A840F4" w:rsidRDefault="00C81166" w:rsidP="00C36637">
            <w:pPr>
              <w:pStyle w:val="a4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81166">
              <w:rPr>
                <w:rFonts w:ascii="Times New Roman" w:hAnsi="Times New Roman"/>
                <w:sz w:val="18"/>
                <w:szCs w:val="18"/>
              </w:rPr>
              <w:t xml:space="preserve">Набор для катетеризации центральных вен для гемодиализа 2-х канал </w:t>
            </w:r>
            <w:proofErr w:type="spellStart"/>
            <w:r w:rsidRPr="00C81166">
              <w:rPr>
                <w:rFonts w:ascii="Times New Roman" w:hAnsi="Times New Roman"/>
                <w:sz w:val="18"/>
                <w:szCs w:val="18"/>
              </w:rPr>
              <w:t>Цертофикс</w:t>
            </w:r>
            <w:proofErr w:type="spellEnd"/>
            <w:r w:rsidRPr="00C81166">
              <w:rPr>
                <w:rFonts w:ascii="Times New Roman" w:hAnsi="Times New Roman"/>
                <w:sz w:val="18"/>
                <w:szCs w:val="18"/>
              </w:rPr>
              <w:t xml:space="preserve"> V1220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E6C" w:rsidRPr="00A840F4" w:rsidRDefault="00C81166" w:rsidP="00C36637">
            <w:pPr>
              <w:pStyle w:val="a4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C81166">
              <w:rPr>
                <w:rFonts w:ascii="Times New Roman" w:hAnsi="Times New Roman"/>
                <w:sz w:val="18"/>
                <w:szCs w:val="18"/>
              </w:rPr>
              <w:t>Набор катетеризации центральных  вен 2-канальный V1220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E6C" w:rsidRPr="000E2A2E" w:rsidRDefault="00C81166" w:rsidP="00D845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81166">
              <w:rPr>
                <w:rFonts w:ascii="Times New Roman" w:hAnsi="Times New Roman"/>
                <w:sz w:val="20"/>
                <w:szCs w:val="20"/>
                <w:lang w:eastAsia="en-US"/>
              </w:rPr>
              <w:t>комплект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E6C" w:rsidRPr="00CC4E6C" w:rsidRDefault="00C81166" w:rsidP="00D845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E6C" w:rsidRPr="00CC4E6C" w:rsidRDefault="00C81166" w:rsidP="00D845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E6C" w:rsidRPr="00CC4E6C" w:rsidRDefault="00C81166" w:rsidP="00D8452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81166">
              <w:rPr>
                <w:rFonts w:ascii="Times New Roman" w:hAnsi="Times New Roman"/>
                <w:sz w:val="20"/>
                <w:szCs w:val="20"/>
                <w:lang w:val="kk-KZ"/>
              </w:rPr>
              <w:t>447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81166">
              <w:rPr>
                <w:rFonts w:ascii="Times New Roman" w:hAnsi="Times New Roman"/>
                <w:sz w:val="20"/>
                <w:szCs w:val="20"/>
                <w:lang w:val="kk-KZ"/>
              </w:rPr>
              <w:t>000</w:t>
            </w:r>
          </w:p>
        </w:tc>
      </w:tr>
      <w:tr w:rsidR="00B300A4" w:rsidRPr="00AA4B83" w:rsidTr="00681483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0A4" w:rsidRPr="00AA4B83" w:rsidRDefault="00B300A4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0A4" w:rsidRPr="00E56F86" w:rsidRDefault="00B300A4" w:rsidP="00F50512">
            <w:pPr>
              <w:pStyle w:val="a4"/>
              <w:spacing w:line="25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Определение антител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IgG</w:t>
            </w:r>
            <w:proofErr w:type="spellEnd"/>
            <w:r w:rsidRPr="00E56F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IgM</w:t>
            </w:r>
            <w:proofErr w:type="spellEnd"/>
            <w:r w:rsidRPr="00E56F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к анти-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фосфолипидным кислотам 20х10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опр</w:t>
            </w:r>
            <w:proofErr w:type="spellEnd"/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0A4" w:rsidRPr="0095656E" w:rsidRDefault="00B300A4" w:rsidP="00F50512">
            <w:pPr>
              <w:pStyle w:val="a4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E56F86">
              <w:rPr>
                <w:rFonts w:ascii="Times New Roman" w:hAnsi="Times New Roman"/>
                <w:sz w:val="18"/>
                <w:szCs w:val="18"/>
              </w:rPr>
              <w:t xml:space="preserve">Определение антител </w:t>
            </w:r>
            <w:proofErr w:type="spellStart"/>
            <w:r w:rsidRPr="00E56F86">
              <w:rPr>
                <w:rFonts w:ascii="Times New Roman" w:hAnsi="Times New Roman"/>
                <w:sz w:val="18"/>
                <w:szCs w:val="18"/>
              </w:rPr>
              <w:t>IgG</w:t>
            </w:r>
            <w:proofErr w:type="spellEnd"/>
            <w:r w:rsidRPr="00E56F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56F86">
              <w:rPr>
                <w:rFonts w:ascii="Times New Roman" w:hAnsi="Times New Roman"/>
                <w:sz w:val="18"/>
                <w:szCs w:val="18"/>
              </w:rPr>
              <w:t>IgM</w:t>
            </w:r>
            <w:proofErr w:type="spellEnd"/>
            <w:r w:rsidRPr="00E56F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56F86">
              <w:rPr>
                <w:rFonts w:ascii="Times New Roman" w:hAnsi="Times New Roman"/>
                <w:sz w:val="18"/>
                <w:szCs w:val="18"/>
                <w:lang w:val="kk-KZ"/>
              </w:rPr>
              <w:t>к анти-</w:t>
            </w:r>
            <w:r w:rsidRPr="00E56F86">
              <w:rPr>
                <w:rFonts w:ascii="Times New Roman" w:hAnsi="Times New Roman"/>
                <w:sz w:val="18"/>
                <w:szCs w:val="18"/>
              </w:rPr>
              <w:t xml:space="preserve">фосфолипидным кислотам 20х10 </w:t>
            </w:r>
            <w:proofErr w:type="spellStart"/>
            <w:proofErr w:type="gramStart"/>
            <w:r w:rsidRPr="00E56F86">
              <w:rPr>
                <w:rFonts w:ascii="Times New Roman" w:hAnsi="Times New Roman"/>
                <w:sz w:val="18"/>
                <w:szCs w:val="18"/>
              </w:rPr>
              <w:t>опр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0A4" w:rsidRPr="00E56F86" w:rsidRDefault="00B300A4" w:rsidP="00F5051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0A4" w:rsidRDefault="00B300A4" w:rsidP="00F5051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0A4" w:rsidRDefault="00B300A4" w:rsidP="00F5051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297 000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0A4" w:rsidRPr="00C81166" w:rsidRDefault="00B300A4" w:rsidP="00F5051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297 000</w:t>
            </w:r>
          </w:p>
        </w:tc>
      </w:tr>
      <w:tr w:rsidR="00B300A4" w:rsidRPr="00AA4B83" w:rsidTr="00681483">
        <w:trPr>
          <w:trHeight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0A4" w:rsidRPr="00AA4B83" w:rsidRDefault="00B300A4" w:rsidP="00B914CE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0A4" w:rsidRPr="0095656E" w:rsidRDefault="00B300A4" w:rsidP="00F50512">
            <w:pPr>
              <w:pStyle w:val="a4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E56F86">
              <w:rPr>
                <w:rFonts w:ascii="Times New Roman" w:hAnsi="Times New Roman"/>
                <w:sz w:val="18"/>
                <w:szCs w:val="18"/>
              </w:rPr>
              <w:t xml:space="preserve">Набор контролей </w:t>
            </w:r>
            <w:proofErr w:type="spellStart"/>
            <w:r w:rsidRPr="00E56F86">
              <w:rPr>
                <w:rFonts w:ascii="Times New Roman" w:hAnsi="Times New Roman"/>
                <w:sz w:val="18"/>
                <w:szCs w:val="18"/>
              </w:rPr>
              <w:t>Presepsin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0A4" w:rsidRPr="00E56F86" w:rsidRDefault="00B300A4" w:rsidP="00F50512">
            <w:pPr>
              <w:pStyle w:val="a4"/>
              <w:spacing w:line="256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E56F86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 xml:space="preserve">Используется только при работе на анализаторе «Малогабаритный иммунохимический анализатор </w:t>
            </w:r>
            <w:proofErr w:type="spellStart"/>
            <w:r w:rsidRPr="00E56F86">
              <w:rPr>
                <w:rFonts w:ascii="Times New Roman" w:eastAsiaTheme="minorHAnsi" w:hAnsi="Times New Roman" w:cstheme="minorBidi"/>
                <w:sz w:val="18"/>
                <w:szCs w:val="18"/>
                <w:lang w:val="en-US" w:eastAsia="en-US"/>
              </w:rPr>
              <w:t>Pathfast</w:t>
            </w:r>
            <w:proofErr w:type="spellEnd"/>
            <w:r w:rsidRPr="00E56F86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 xml:space="preserve">» в качестве контрольного материала </w:t>
            </w:r>
            <w:proofErr w:type="spellStart"/>
            <w:r w:rsidRPr="00E56F86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биомаркера</w:t>
            </w:r>
            <w:proofErr w:type="spellEnd"/>
            <w:r w:rsidRPr="00E56F86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 xml:space="preserve"> сепсиса – </w:t>
            </w:r>
            <w:proofErr w:type="spellStart"/>
            <w:r w:rsidRPr="00E56F86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пресепсина</w:t>
            </w:r>
            <w:proofErr w:type="spellEnd"/>
          </w:p>
          <w:p w:rsidR="00B300A4" w:rsidRPr="00E56F86" w:rsidRDefault="00B300A4" w:rsidP="00F50512">
            <w:pPr>
              <w:pStyle w:val="a4"/>
              <w:spacing w:line="256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E56F86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В наборе:</w:t>
            </w:r>
          </w:p>
          <w:p w:rsidR="00B300A4" w:rsidRPr="00E56F86" w:rsidRDefault="00B300A4" w:rsidP="00F50512">
            <w:pPr>
              <w:pStyle w:val="a4"/>
              <w:spacing w:line="256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E56F86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Уровень 1 – 1мл*2</w:t>
            </w:r>
          </w:p>
          <w:p w:rsidR="00B300A4" w:rsidRPr="00E56F86" w:rsidRDefault="00B300A4" w:rsidP="00F50512">
            <w:pPr>
              <w:pStyle w:val="a4"/>
              <w:spacing w:line="256" w:lineRule="auto"/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</w:pPr>
            <w:r w:rsidRPr="00E56F86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Уровень</w:t>
            </w:r>
            <w:proofErr w:type="gramStart"/>
            <w:r w:rsidRPr="00E56F86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2</w:t>
            </w:r>
            <w:proofErr w:type="gramEnd"/>
            <w:r w:rsidRPr="00E56F86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 xml:space="preserve"> – 1мл*2</w:t>
            </w:r>
          </w:p>
          <w:p w:rsidR="00B300A4" w:rsidRPr="00E56F86" w:rsidRDefault="00B300A4" w:rsidP="00F50512">
            <w:pPr>
              <w:pStyle w:val="a4"/>
              <w:spacing w:line="256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 w:rsidRPr="00E56F86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>Дилюент</w:t>
            </w:r>
            <w:proofErr w:type="spellEnd"/>
            <w:r w:rsidRPr="00E56F86">
              <w:rPr>
                <w:rFonts w:ascii="Times New Roman" w:eastAsiaTheme="minorHAnsi" w:hAnsi="Times New Roman" w:cstheme="minorBidi"/>
                <w:sz w:val="18"/>
                <w:szCs w:val="18"/>
                <w:lang w:eastAsia="en-US"/>
              </w:rPr>
              <w:t xml:space="preserve"> – 1мл*4.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0A4" w:rsidRPr="00E56F86" w:rsidRDefault="00B300A4" w:rsidP="00F5051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0A4" w:rsidRDefault="00B300A4" w:rsidP="00F5051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0A4" w:rsidRDefault="00B300A4" w:rsidP="00F5051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0A4" w:rsidRPr="00C81166" w:rsidRDefault="00B300A4" w:rsidP="00F5051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195 000</w:t>
            </w:r>
          </w:p>
        </w:tc>
      </w:tr>
      <w:tr w:rsidR="009C2EC0" w:rsidRPr="00AA4B83" w:rsidTr="00681483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EC0" w:rsidRPr="00DB340C" w:rsidRDefault="009C2EC0" w:rsidP="00B914C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DB340C" w:rsidRDefault="009C2EC0" w:rsidP="00B914CE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DB340C" w:rsidRDefault="009C2EC0" w:rsidP="00B914CE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DB340C" w:rsidRDefault="009C2EC0" w:rsidP="00B914CE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DB340C" w:rsidRDefault="009C2EC0" w:rsidP="00B914CE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DB340C" w:rsidRDefault="009C2EC0" w:rsidP="00B914CE">
            <w:pPr>
              <w:pStyle w:val="a4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2EC0" w:rsidRPr="007547F1" w:rsidRDefault="00B300A4" w:rsidP="00B914CE">
            <w:pPr>
              <w:pStyle w:val="a4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2 364 000,00</w:t>
            </w:r>
            <w:bookmarkStart w:id="0" w:name="_GoBack"/>
            <w:bookmarkEnd w:id="0"/>
          </w:p>
        </w:tc>
      </w:tr>
    </w:tbl>
    <w:p w:rsidR="00D008A2" w:rsidRPr="00681483" w:rsidRDefault="00D008A2" w:rsidP="00681483">
      <w:pPr>
        <w:pStyle w:val="a4"/>
        <w:rPr>
          <w:sz w:val="16"/>
          <w:szCs w:val="16"/>
        </w:rPr>
      </w:pPr>
    </w:p>
    <w:p w:rsidR="00681483" w:rsidRDefault="00681483" w:rsidP="00681483">
      <w:pPr>
        <w:pStyle w:val="a4"/>
        <w:rPr>
          <w:rFonts w:ascii="Times New Roman" w:hAnsi="Times New Roman"/>
          <w:b/>
          <w:sz w:val="16"/>
          <w:szCs w:val="16"/>
          <w:lang w:val="kk-KZ"/>
        </w:rPr>
      </w:pPr>
    </w:p>
    <w:p w:rsidR="00681483" w:rsidRPr="00681483" w:rsidRDefault="00681483" w:rsidP="00681483">
      <w:pPr>
        <w:pStyle w:val="a4"/>
        <w:rPr>
          <w:rFonts w:ascii="Times New Roman" w:hAnsi="Times New Roman"/>
          <w:b/>
          <w:sz w:val="16"/>
          <w:szCs w:val="16"/>
          <w:lang w:val="kk-KZ"/>
        </w:rPr>
      </w:pPr>
    </w:p>
    <w:p w:rsidR="00D008A2" w:rsidRPr="009B162D" w:rsidRDefault="00670575" w:rsidP="00670575">
      <w:pPr>
        <w:jc w:val="center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И.о.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CA" w:rsidRDefault="00101BCA" w:rsidP="004C5CD1">
      <w:pPr>
        <w:spacing w:after="0" w:line="240" w:lineRule="auto"/>
      </w:pPr>
      <w:r>
        <w:separator/>
      </w:r>
    </w:p>
  </w:endnote>
  <w:end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CA" w:rsidRDefault="00101BCA" w:rsidP="004C5CD1">
      <w:pPr>
        <w:spacing w:after="0" w:line="240" w:lineRule="auto"/>
      </w:pPr>
      <w:r>
        <w:separator/>
      </w:r>
    </w:p>
  </w:footnote>
  <w:foot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641A"/>
    <w:rsid w:val="00043219"/>
    <w:rsid w:val="00045CC4"/>
    <w:rsid w:val="00056CCE"/>
    <w:rsid w:val="0009302B"/>
    <w:rsid w:val="000A340B"/>
    <w:rsid w:val="000C2E74"/>
    <w:rsid w:val="000C6845"/>
    <w:rsid w:val="000D3B1D"/>
    <w:rsid w:val="000D6A08"/>
    <w:rsid w:val="000E2309"/>
    <w:rsid w:val="000E28B9"/>
    <w:rsid w:val="000E2A2E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72C74"/>
    <w:rsid w:val="001811BE"/>
    <w:rsid w:val="0018153F"/>
    <w:rsid w:val="001A0024"/>
    <w:rsid w:val="001A727B"/>
    <w:rsid w:val="001D04ED"/>
    <w:rsid w:val="001E1468"/>
    <w:rsid w:val="001E74B1"/>
    <w:rsid w:val="001F3ECF"/>
    <w:rsid w:val="001F3F44"/>
    <w:rsid w:val="00203796"/>
    <w:rsid w:val="002140A7"/>
    <w:rsid w:val="00214747"/>
    <w:rsid w:val="0021779F"/>
    <w:rsid w:val="002275FB"/>
    <w:rsid w:val="00245834"/>
    <w:rsid w:val="002458C0"/>
    <w:rsid w:val="0026323B"/>
    <w:rsid w:val="002645AF"/>
    <w:rsid w:val="00264B9A"/>
    <w:rsid w:val="00270E9C"/>
    <w:rsid w:val="00277815"/>
    <w:rsid w:val="002850E4"/>
    <w:rsid w:val="00285FB4"/>
    <w:rsid w:val="002975E9"/>
    <w:rsid w:val="002A7145"/>
    <w:rsid w:val="002B3B5E"/>
    <w:rsid w:val="002C4E32"/>
    <w:rsid w:val="002D0314"/>
    <w:rsid w:val="002D7ECC"/>
    <w:rsid w:val="002E2503"/>
    <w:rsid w:val="002E5301"/>
    <w:rsid w:val="00306AF3"/>
    <w:rsid w:val="00312B86"/>
    <w:rsid w:val="00324602"/>
    <w:rsid w:val="00344801"/>
    <w:rsid w:val="00350C6B"/>
    <w:rsid w:val="00362820"/>
    <w:rsid w:val="0036727C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45CC"/>
    <w:rsid w:val="003C557A"/>
    <w:rsid w:val="003F4C64"/>
    <w:rsid w:val="004079D8"/>
    <w:rsid w:val="00412EA3"/>
    <w:rsid w:val="00424E5B"/>
    <w:rsid w:val="00434E3E"/>
    <w:rsid w:val="0044094F"/>
    <w:rsid w:val="00450611"/>
    <w:rsid w:val="004679F0"/>
    <w:rsid w:val="0047045F"/>
    <w:rsid w:val="00470967"/>
    <w:rsid w:val="00483590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50195D"/>
    <w:rsid w:val="0050412A"/>
    <w:rsid w:val="00511188"/>
    <w:rsid w:val="00523A10"/>
    <w:rsid w:val="005250CB"/>
    <w:rsid w:val="005269D6"/>
    <w:rsid w:val="0052782B"/>
    <w:rsid w:val="00533883"/>
    <w:rsid w:val="00537D1F"/>
    <w:rsid w:val="00547ADD"/>
    <w:rsid w:val="00554452"/>
    <w:rsid w:val="00561548"/>
    <w:rsid w:val="0057747D"/>
    <w:rsid w:val="005A0993"/>
    <w:rsid w:val="005A262A"/>
    <w:rsid w:val="005B63AF"/>
    <w:rsid w:val="005C424E"/>
    <w:rsid w:val="005C7A8E"/>
    <w:rsid w:val="005D1668"/>
    <w:rsid w:val="005D196C"/>
    <w:rsid w:val="005D657F"/>
    <w:rsid w:val="005E0B26"/>
    <w:rsid w:val="005F7327"/>
    <w:rsid w:val="0062273D"/>
    <w:rsid w:val="006232AE"/>
    <w:rsid w:val="00632BC5"/>
    <w:rsid w:val="00633B7E"/>
    <w:rsid w:val="006367E1"/>
    <w:rsid w:val="00660ADA"/>
    <w:rsid w:val="00665022"/>
    <w:rsid w:val="00670575"/>
    <w:rsid w:val="00681483"/>
    <w:rsid w:val="00683416"/>
    <w:rsid w:val="00691780"/>
    <w:rsid w:val="00692ED1"/>
    <w:rsid w:val="00693996"/>
    <w:rsid w:val="006978A5"/>
    <w:rsid w:val="006A4433"/>
    <w:rsid w:val="006A7D4A"/>
    <w:rsid w:val="006C4A38"/>
    <w:rsid w:val="006E24F4"/>
    <w:rsid w:val="006F1D05"/>
    <w:rsid w:val="006F3FAC"/>
    <w:rsid w:val="006F77D6"/>
    <w:rsid w:val="00705929"/>
    <w:rsid w:val="00706DE0"/>
    <w:rsid w:val="0073484F"/>
    <w:rsid w:val="007352DD"/>
    <w:rsid w:val="007356F1"/>
    <w:rsid w:val="00741138"/>
    <w:rsid w:val="00741605"/>
    <w:rsid w:val="007526C4"/>
    <w:rsid w:val="00752DAB"/>
    <w:rsid w:val="007547F1"/>
    <w:rsid w:val="00767784"/>
    <w:rsid w:val="0077000A"/>
    <w:rsid w:val="00770840"/>
    <w:rsid w:val="00773C3E"/>
    <w:rsid w:val="0078648F"/>
    <w:rsid w:val="00792A8E"/>
    <w:rsid w:val="007A0FAB"/>
    <w:rsid w:val="007D219D"/>
    <w:rsid w:val="007D5112"/>
    <w:rsid w:val="007D55A0"/>
    <w:rsid w:val="00812036"/>
    <w:rsid w:val="00820D89"/>
    <w:rsid w:val="00836530"/>
    <w:rsid w:val="00853475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C22BD"/>
    <w:rsid w:val="008C26E2"/>
    <w:rsid w:val="008C4749"/>
    <w:rsid w:val="008D7DAA"/>
    <w:rsid w:val="008F008D"/>
    <w:rsid w:val="0090063B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2EC0"/>
    <w:rsid w:val="009C4177"/>
    <w:rsid w:val="009D58F4"/>
    <w:rsid w:val="009D7782"/>
    <w:rsid w:val="009E0FC2"/>
    <w:rsid w:val="009E31F8"/>
    <w:rsid w:val="009E49E3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57EDF"/>
    <w:rsid w:val="00A635BF"/>
    <w:rsid w:val="00A654A1"/>
    <w:rsid w:val="00A72A6B"/>
    <w:rsid w:val="00A847D3"/>
    <w:rsid w:val="00A86DD6"/>
    <w:rsid w:val="00A93A3E"/>
    <w:rsid w:val="00A93C6A"/>
    <w:rsid w:val="00A9494A"/>
    <w:rsid w:val="00AA234E"/>
    <w:rsid w:val="00AA256B"/>
    <w:rsid w:val="00AA4B83"/>
    <w:rsid w:val="00AB3572"/>
    <w:rsid w:val="00AC0EDD"/>
    <w:rsid w:val="00AC14AB"/>
    <w:rsid w:val="00AC4210"/>
    <w:rsid w:val="00AC5D94"/>
    <w:rsid w:val="00AE5724"/>
    <w:rsid w:val="00AE7C72"/>
    <w:rsid w:val="00AE7DD8"/>
    <w:rsid w:val="00B03298"/>
    <w:rsid w:val="00B1010B"/>
    <w:rsid w:val="00B10AED"/>
    <w:rsid w:val="00B17A13"/>
    <w:rsid w:val="00B2093C"/>
    <w:rsid w:val="00B2137E"/>
    <w:rsid w:val="00B22CFD"/>
    <w:rsid w:val="00B24A11"/>
    <w:rsid w:val="00B300A4"/>
    <w:rsid w:val="00B3763E"/>
    <w:rsid w:val="00B473FC"/>
    <w:rsid w:val="00B67B9A"/>
    <w:rsid w:val="00B71BB9"/>
    <w:rsid w:val="00B83C3E"/>
    <w:rsid w:val="00B84BDF"/>
    <w:rsid w:val="00B855C0"/>
    <w:rsid w:val="00B872C0"/>
    <w:rsid w:val="00B914CE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665D"/>
    <w:rsid w:val="00C81166"/>
    <w:rsid w:val="00C91D54"/>
    <w:rsid w:val="00CA2227"/>
    <w:rsid w:val="00CA297E"/>
    <w:rsid w:val="00CA55E3"/>
    <w:rsid w:val="00CB4F2C"/>
    <w:rsid w:val="00CB65B6"/>
    <w:rsid w:val="00CC0B1D"/>
    <w:rsid w:val="00CC205A"/>
    <w:rsid w:val="00CC2F9A"/>
    <w:rsid w:val="00CC4E6C"/>
    <w:rsid w:val="00CC6693"/>
    <w:rsid w:val="00CD0BA4"/>
    <w:rsid w:val="00CD6383"/>
    <w:rsid w:val="00CE618F"/>
    <w:rsid w:val="00CF3569"/>
    <w:rsid w:val="00CF69A3"/>
    <w:rsid w:val="00CF7B29"/>
    <w:rsid w:val="00D008A2"/>
    <w:rsid w:val="00D00991"/>
    <w:rsid w:val="00D01288"/>
    <w:rsid w:val="00D10F34"/>
    <w:rsid w:val="00D1169C"/>
    <w:rsid w:val="00D320ED"/>
    <w:rsid w:val="00D372CC"/>
    <w:rsid w:val="00D77EA8"/>
    <w:rsid w:val="00D84523"/>
    <w:rsid w:val="00D87F1B"/>
    <w:rsid w:val="00D91C49"/>
    <w:rsid w:val="00D9404B"/>
    <w:rsid w:val="00D96013"/>
    <w:rsid w:val="00DA1117"/>
    <w:rsid w:val="00DA2429"/>
    <w:rsid w:val="00DA3A3C"/>
    <w:rsid w:val="00DB340C"/>
    <w:rsid w:val="00DC4FE8"/>
    <w:rsid w:val="00DD1BD4"/>
    <w:rsid w:val="00DD4191"/>
    <w:rsid w:val="00DF5859"/>
    <w:rsid w:val="00E03010"/>
    <w:rsid w:val="00E141E2"/>
    <w:rsid w:val="00E258F6"/>
    <w:rsid w:val="00E31310"/>
    <w:rsid w:val="00E3306F"/>
    <w:rsid w:val="00E579E8"/>
    <w:rsid w:val="00E62EEA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EE3F7E"/>
    <w:rsid w:val="00F05B0C"/>
    <w:rsid w:val="00F07FBD"/>
    <w:rsid w:val="00F12BDC"/>
    <w:rsid w:val="00F2129A"/>
    <w:rsid w:val="00F2263B"/>
    <w:rsid w:val="00F4532E"/>
    <w:rsid w:val="00F47E66"/>
    <w:rsid w:val="00F523BD"/>
    <w:rsid w:val="00F52B93"/>
    <w:rsid w:val="00F57C08"/>
    <w:rsid w:val="00F675F4"/>
    <w:rsid w:val="00F77886"/>
    <w:rsid w:val="00F81607"/>
    <w:rsid w:val="00F9001C"/>
    <w:rsid w:val="00F943F2"/>
    <w:rsid w:val="00F95E4C"/>
    <w:rsid w:val="00FA600A"/>
    <w:rsid w:val="00FC199A"/>
    <w:rsid w:val="00FC5E32"/>
    <w:rsid w:val="00FD672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a5">
    <w:name w:val="Без интервала Знак"/>
    <w:link w:val="a4"/>
    <w:uiPriority w:val="1"/>
    <w:rsid w:val="009C2EC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a5">
    <w:name w:val="Без интервала Знак"/>
    <w:link w:val="a4"/>
    <w:uiPriority w:val="1"/>
    <w:rsid w:val="009C2EC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D675-3FE9-4FEF-BA7C-99AE0746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2020-09-09T08:42:00Z</cp:lastPrinted>
  <dcterms:created xsi:type="dcterms:W3CDTF">2020-11-20T10:05:00Z</dcterms:created>
  <dcterms:modified xsi:type="dcterms:W3CDTF">2020-11-23T03:49:00Z</dcterms:modified>
</cp:coreProperties>
</file>