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76A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82176A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6F64E9" w:rsidRPr="004A7E7B" w:rsidRDefault="006F64E9" w:rsidP="006F64E9">
      <w:pPr>
        <w:jc w:val="center"/>
        <w:rPr>
          <w:rFonts w:ascii="Times New Roman" w:hAnsi="Times New Roman" w:cs="Times New Roman"/>
          <w:b/>
        </w:rPr>
      </w:pPr>
      <w:r w:rsidRPr="004A7E7B">
        <w:rPr>
          <w:rFonts w:ascii="Times New Roman" w:hAnsi="Times New Roman" w:cs="Times New Roman"/>
          <w:b/>
        </w:rPr>
        <w:t>Перечень закупаемых товаров</w:t>
      </w:r>
    </w:p>
    <w:tbl>
      <w:tblPr>
        <w:tblW w:w="15400" w:type="dxa"/>
        <w:tblLook w:val="04A0" w:firstRow="1" w:lastRow="0" w:firstColumn="1" w:lastColumn="0" w:noHBand="0" w:noVBand="1"/>
      </w:tblPr>
      <w:tblGrid>
        <w:gridCol w:w="4360"/>
        <w:gridCol w:w="11040"/>
      </w:tblGrid>
      <w:tr w:rsidR="006F64E9" w:rsidRPr="006F64E9" w:rsidTr="006F64E9">
        <w:trPr>
          <w:trHeight w:val="69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B00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«Национальный научный медицинский центр»,                                                             г.</w:t>
            </w:r>
            <w:r w:rsidR="00B0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Нур-Султан</w:t>
            </w: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пр.Абылай хана, 42</w:t>
            </w:r>
          </w:p>
        </w:tc>
      </w:tr>
      <w:tr w:rsidR="006F64E9" w:rsidRPr="006F64E9" w:rsidTr="006F64E9">
        <w:trPr>
          <w:trHeight w:val="76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товаров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B00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«Национальный научный медицинский центр»,                                                               г.</w:t>
            </w:r>
            <w:r w:rsidR="00B0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Нур-Султан</w:t>
            </w: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пр.Абылай хана, 42</w:t>
            </w:r>
          </w:p>
        </w:tc>
      </w:tr>
    </w:tbl>
    <w:p w:rsidR="006E38CE" w:rsidRDefault="006E38CE" w:rsidP="006F64E9">
      <w:pPr>
        <w:jc w:val="center"/>
        <w:rPr>
          <w:rFonts w:ascii="Times New Roman" w:hAnsi="Times New Roman" w:cs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45"/>
        <w:gridCol w:w="850"/>
        <w:gridCol w:w="993"/>
        <w:gridCol w:w="1133"/>
        <w:gridCol w:w="2269"/>
        <w:gridCol w:w="992"/>
        <w:gridCol w:w="1985"/>
      </w:tblGrid>
      <w:tr w:rsidR="006F64E9" w:rsidRPr="00E96AC8" w:rsidTr="00471731">
        <w:trPr>
          <w:trHeight w:val="1425"/>
        </w:trPr>
        <w:tc>
          <w:tcPr>
            <w:tcW w:w="70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лота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товара*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Кол-во 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Условия поставки (в соответс</w:t>
            </w:r>
            <w:r w:rsidR="000D18CC"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вии с Инкотермс 2010)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 поставки товаров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Размер авансового платежа, в%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Сумма, выделенная для тендера (по лоту №), тенге</w:t>
            </w:r>
          </w:p>
        </w:tc>
      </w:tr>
      <w:tr w:rsidR="006F64E9" w:rsidRPr="00E96AC8" w:rsidTr="00471731">
        <w:trPr>
          <w:trHeight w:val="375"/>
        </w:trPr>
        <w:tc>
          <w:tcPr>
            <w:tcW w:w="70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F64E9" w:rsidRPr="00E96AC8" w:rsidRDefault="007F1CE2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71731" w:rsidRPr="00E96AC8" w:rsidTr="00932E91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471731" w:rsidRPr="00E96AC8" w:rsidRDefault="00471731" w:rsidP="00471731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bookmarkStart w:id="0" w:name="_GoBack" w:colFirst="1" w:colLast="1"/>
          </w:p>
        </w:tc>
        <w:tc>
          <w:tcPr>
            <w:tcW w:w="6345" w:type="dxa"/>
          </w:tcPr>
          <w:p w:rsidR="00471731" w:rsidRPr="00471731" w:rsidRDefault="00471731" w:rsidP="004717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  <w:r w:rsidRPr="004717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Пила стернотомная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731" w:rsidRPr="00471731" w:rsidRDefault="00471731" w:rsidP="00471731">
            <w:pPr>
              <w:pStyle w:val="af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1731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1731" w:rsidRPr="00471731" w:rsidRDefault="00471731" w:rsidP="00471731">
            <w:pPr>
              <w:pStyle w:val="af0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471731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71731" w:rsidRPr="00471731" w:rsidRDefault="00471731" w:rsidP="00471731">
            <w:pPr>
              <w:pStyle w:val="af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1731">
              <w:rPr>
                <w:rFonts w:ascii="Times New Roman" w:hAnsi="Times New Roman"/>
                <w:sz w:val="18"/>
                <w:szCs w:val="18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471731" w:rsidRPr="00471731" w:rsidRDefault="00471731" w:rsidP="00471731">
            <w:pPr>
              <w:pStyle w:val="af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1731">
              <w:rPr>
                <w:rFonts w:ascii="Times New Roman" w:hAnsi="Times New Roman"/>
                <w:sz w:val="18"/>
                <w:szCs w:val="18"/>
              </w:rPr>
              <w:t xml:space="preserve">По заявке Заказчика в течении </w:t>
            </w:r>
            <w:r w:rsidRPr="00471731"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  <w:r w:rsidRPr="00471731">
              <w:rPr>
                <w:rFonts w:ascii="Times New Roman" w:hAnsi="Times New Roman"/>
                <w:sz w:val="18"/>
                <w:szCs w:val="18"/>
              </w:rPr>
              <w:t xml:space="preserve"> календарных дней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1731" w:rsidRPr="00471731" w:rsidRDefault="00471731" w:rsidP="00471731">
            <w:pPr>
              <w:pStyle w:val="af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71731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731" w:rsidRPr="00471731" w:rsidRDefault="00471731" w:rsidP="004717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1731">
              <w:rPr>
                <w:rFonts w:ascii="Times New Roman" w:hAnsi="Times New Roman" w:cs="Times New Roman"/>
                <w:sz w:val="18"/>
                <w:szCs w:val="18"/>
              </w:rPr>
              <w:t>8 432 424</w:t>
            </w:r>
          </w:p>
        </w:tc>
      </w:tr>
      <w:tr w:rsidR="00471731" w:rsidRPr="00E96AC8" w:rsidTr="007629E7">
        <w:trPr>
          <w:trHeight w:val="411"/>
        </w:trPr>
        <w:tc>
          <w:tcPr>
            <w:tcW w:w="709" w:type="dxa"/>
            <w:shd w:val="clear" w:color="auto" w:fill="auto"/>
            <w:vAlign w:val="center"/>
          </w:tcPr>
          <w:p w:rsidR="00471731" w:rsidRPr="00F90399" w:rsidRDefault="00471731" w:rsidP="00471731">
            <w:pPr>
              <w:pStyle w:val="a7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4567" w:type="dxa"/>
            <w:gridSpan w:val="7"/>
            <w:shd w:val="clear" w:color="000000" w:fill="FFFFFF"/>
            <w:vAlign w:val="center"/>
          </w:tcPr>
          <w:p w:rsidR="00471731" w:rsidRPr="00471731" w:rsidRDefault="00471731" w:rsidP="004717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7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 xml:space="preserve">Итого </w:t>
            </w:r>
            <w:r w:rsidRPr="00471731">
              <w:rPr>
                <w:rFonts w:ascii="Times New Roman" w:hAnsi="Times New Roman"/>
                <w:b/>
                <w:color w:val="000000"/>
                <w:sz w:val="18"/>
                <w:szCs w:val="18"/>
                <w:lang w:val="kk-KZ"/>
              </w:rPr>
              <w:t>1</w:t>
            </w:r>
            <w:r w:rsidRPr="0047173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лот на сумму</w:t>
            </w:r>
            <w:r w:rsidRPr="00471731">
              <w:rPr>
                <w:rFonts w:ascii="Times New Roman" w:hAnsi="Times New Roman"/>
                <w:b/>
                <w:color w:val="000000"/>
                <w:sz w:val="18"/>
                <w:szCs w:val="18"/>
                <w:lang w:val="kk-KZ"/>
              </w:rPr>
              <w:t xml:space="preserve"> 8 432 424</w:t>
            </w:r>
            <w:r w:rsidRPr="0047173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тг</w:t>
            </w:r>
          </w:p>
        </w:tc>
      </w:tr>
      <w:bookmarkEnd w:id="0"/>
    </w:tbl>
    <w:p w:rsidR="00DF7A2F" w:rsidRPr="00D37716" w:rsidRDefault="00DF7A2F" w:rsidP="004A7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200" w:rsidRDefault="00C54200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6F64E9" w:rsidRPr="00BA6557" w:rsidRDefault="00DF7A2F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DF7A2F">
        <w:rPr>
          <w:rFonts w:ascii="Times New Roman" w:eastAsia="Times New Roman" w:hAnsi="Times New Roman" w:cs="Times New Roman"/>
          <w:szCs w:val="24"/>
          <w:lang w:eastAsia="ru-RU"/>
        </w:rPr>
        <w:t>* Полное описание товаров указывается в технической спецификации</w:t>
      </w:r>
    </w:p>
    <w:sectPr w:rsidR="006F64E9" w:rsidRPr="00BA6557" w:rsidSect="003E3ACE">
      <w:headerReference w:type="default" r:id="rId8"/>
      <w:footerReference w:type="default" r:id="rId9"/>
      <w:headerReference w:type="first" r:id="rId10"/>
      <w:pgSz w:w="16838" w:h="11906" w:orient="landscape"/>
      <w:pgMar w:top="851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70D" w:rsidRDefault="003B270D" w:rsidP="006F64E9">
      <w:pPr>
        <w:spacing w:after="0" w:line="240" w:lineRule="auto"/>
      </w:pPr>
      <w:r>
        <w:separator/>
      </w:r>
    </w:p>
  </w:endnote>
  <w:endnote w:type="continuationSeparator" w:id="0">
    <w:p w:rsidR="003B270D" w:rsidRDefault="003B270D" w:rsidP="006F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092127"/>
      <w:docPartObj>
        <w:docPartGallery w:val="Page Numbers (Bottom of Page)"/>
        <w:docPartUnique/>
      </w:docPartObj>
    </w:sdtPr>
    <w:sdtEndPr/>
    <w:sdtContent>
      <w:p w:rsidR="00CC0547" w:rsidRDefault="00CC054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1731">
          <w:rPr>
            <w:noProof/>
          </w:rPr>
          <w:t>1</w:t>
        </w:r>
        <w:r>
          <w:fldChar w:fldCharType="end"/>
        </w:r>
      </w:p>
    </w:sdtContent>
  </w:sdt>
  <w:p w:rsidR="00CC0547" w:rsidRDefault="00CC0547" w:rsidP="003E3ACE">
    <w:pPr>
      <w:pStyle w:val="a5"/>
      <w:ind w:left="1453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70D" w:rsidRDefault="003B270D" w:rsidP="006F64E9">
      <w:pPr>
        <w:spacing w:after="0" w:line="240" w:lineRule="auto"/>
      </w:pPr>
      <w:r>
        <w:separator/>
      </w:r>
    </w:p>
  </w:footnote>
  <w:footnote w:type="continuationSeparator" w:id="0">
    <w:p w:rsidR="003B270D" w:rsidRDefault="003B270D" w:rsidP="006F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547" w:rsidRPr="00F4459A" w:rsidRDefault="00CC0547" w:rsidP="00F4459A">
    <w:pPr>
      <w:pStyle w:val="a3"/>
      <w:jc w:val="right"/>
      <w:rPr>
        <w:i/>
        <w:sz w:val="20"/>
        <w:szCs w:val="20"/>
      </w:rPr>
    </w:pPr>
    <w:r w:rsidRPr="00F4459A">
      <w:rPr>
        <w:rFonts w:ascii="Times New Roman" w:hAnsi="Times New Roman" w:cs="Times New Roman"/>
        <w:i/>
        <w:sz w:val="20"/>
        <w:szCs w:val="20"/>
        <w:lang w:val="kk-KZ"/>
      </w:rPr>
      <w:t>Приложение 1 к тендерной документации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547" w:rsidRPr="00AB19E7" w:rsidRDefault="00CC0547" w:rsidP="003E3ACE">
    <w:pPr>
      <w:pStyle w:val="a3"/>
      <w:jc w:val="right"/>
      <w:rPr>
        <w:rFonts w:ascii="Times New Roman" w:hAnsi="Times New Roman" w:cs="Times New Roman"/>
        <w:b/>
        <w:lang w:val="kk-KZ"/>
      </w:rPr>
    </w:pPr>
    <w:r>
      <w:tab/>
    </w:r>
    <w:r w:rsidRPr="00AB19E7">
      <w:rPr>
        <w:rFonts w:ascii="Times New Roman" w:hAnsi="Times New Roman" w:cs="Times New Roman"/>
        <w:b/>
        <w:lang w:val="kk-KZ"/>
      </w:rPr>
      <w:t>Приложение 1</w:t>
    </w:r>
  </w:p>
  <w:p w:rsidR="00CC0547" w:rsidRDefault="00CC0547" w:rsidP="003E3ACE">
    <w:pPr>
      <w:pStyle w:val="a3"/>
      <w:tabs>
        <w:tab w:val="clear" w:pos="4677"/>
        <w:tab w:val="clear" w:pos="9355"/>
        <w:tab w:val="left" w:pos="133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C41C2"/>
    <w:multiLevelType w:val="hybridMultilevel"/>
    <w:tmpl w:val="E0C449AA"/>
    <w:lvl w:ilvl="0" w:tplc="A3E86500">
      <w:start w:val="1"/>
      <w:numFmt w:val="decimal"/>
      <w:lvlText w:val="%1."/>
      <w:lvlJc w:val="left"/>
      <w:pPr>
        <w:ind w:left="14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9" w:hanging="360"/>
      </w:pPr>
    </w:lvl>
    <w:lvl w:ilvl="2" w:tplc="0419001B" w:tentative="1">
      <w:start w:val="1"/>
      <w:numFmt w:val="lowerRoman"/>
      <w:lvlText w:val="%3."/>
      <w:lvlJc w:val="right"/>
      <w:pPr>
        <w:ind w:left="16259" w:hanging="180"/>
      </w:pPr>
    </w:lvl>
    <w:lvl w:ilvl="3" w:tplc="0419000F" w:tentative="1">
      <w:start w:val="1"/>
      <w:numFmt w:val="decimal"/>
      <w:lvlText w:val="%4."/>
      <w:lvlJc w:val="left"/>
      <w:pPr>
        <w:ind w:left="16979" w:hanging="360"/>
      </w:pPr>
    </w:lvl>
    <w:lvl w:ilvl="4" w:tplc="04190019" w:tentative="1">
      <w:start w:val="1"/>
      <w:numFmt w:val="lowerLetter"/>
      <w:lvlText w:val="%5."/>
      <w:lvlJc w:val="left"/>
      <w:pPr>
        <w:ind w:left="17699" w:hanging="360"/>
      </w:pPr>
    </w:lvl>
    <w:lvl w:ilvl="5" w:tplc="0419001B" w:tentative="1">
      <w:start w:val="1"/>
      <w:numFmt w:val="lowerRoman"/>
      <w:lvlText w:val="%6."/>
      <w:lvlJc w:val="right"/>
      <w:pPr>
        <w:ind w:left="18419" w:hanging="180"/>
      </w:pPr>
    </w:lvl>
    <w:lvl w:ilvl="6" w:tplc="0419000F" w:tentative="1">
      <w:start w:val="1"/>
      <w:numFmt w:val="decimal"/>
      <w:lvlText w:val="%7."/>
      <w:lvlJc w:val="left"/>
      <w:pPr>
        <w:ind w:left="19139" w:hanging="360"/>
      </w:pPr>
    </w:lvl>
    <w:lvl w:ilvl="7" w:tplc="04190019" w:tentative="1">
      <w:start w:val="1"/>
      <w:numFmt w:val="lowerLetter"/>
      <w:lvlText w:val="%8."/>
      <w:lvlJc w:val="left"/>
      <w:pPr>
        <w:ind w:left="19859" w:hanging="360"/>
      </w:pPr>
    </w:lvl>
    <w:lvl w:ilvl="8" w:tplc="0419001B" w:tentative="1">
      <w:start w:val="1"/>
      <w:numFmt w:val="lowerRoman"/>
      <w:lvlText w:val="%9."/>
      <w:lvlJc w:val="right"/>
      <w:pPr>
        <w:ind w:left="20579" w:hanging="180"/>
      </w:pPr>
    </w:lvl>
  </w:abstractNum>
  <w:abstractNum w:abstractNumId="1" w15:restartNumberingAfterBreak="0">
    <w:nsid w:val="36E47EDE"/>
    <w:multiLevelType w:val="hybridMultilevel"/>
    <w:tmpl w:val="468CDCE8"/>
    <w:lvl w:ilvl="0" w:tplc="2FECC472">
      <w:start w:val="1"/>
      <w:numFmt w:val="decimal"/>
      <w:lvlText w:val="%1."/>
      <w:lvlJc w:val="right"/>
      <w:pPr>
        <w:ind w:left="14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56" w:hanging="360"/>
      </w:pPr>
    </w:lvl>
    <w:lvl w:ilvl="2" w:tplc="0419001B" w:tentative="1">
      <w:start w:val="1"/>
      <w:numFmt w:val="lowerRoman"/>
      <w:lvlText w:val="%3."/>
      <w:lvlJc w:val="right"/>
      <w:pPr>
        <w:ind w:left="15976" w:hanging="180"/>
      </w:pPr>
    </w:lvl>
    <w:lvl w:ilvl="3" w:tplc="0419000F" w:tentative="1">
      <w:start w:val="1"/>
      <w:numFmt w:val="decimal"/>
      <w:lvlText w:val="%4."/>
      <w:lvlJc w:val="left"/>
      <w:pPr>
        <w:ind w:left="16696" w:hanging="360"/>
      </w:pPr>
    </w:lvl>
    <w:lvl w:ilvl="4" w:tplc="04190019" w:tentative="1">
      <w:start w:val="1"/>
      <w:numFmt w:val="lowerLetter"/>
      <w:lvlText w:val="%5."/>
      <w:lvlJc w:val="left"/>
      <w:pPr>
        <w:ind w:left="17416" w:hanging="360"/>
      </w:pPr>
    </w:lvl>
    <w:lvl w:ilvl="5" w:tplc="0419001B" w:tentative="1">
      <w:start w:val="1"/>
      <w:numFmt w:val="lowerRoman"/>
      <w:lvlText w:val="%6."/>
      <w:lvlJc w:val="right"/>
      <w:pPr>
        <w:ind w:left="18136" w:hanging="180"/>
      </w:pPr>
    </w:lvl>
    <w:lvl w:ilvl="6" w:tplc="0419000F" w:tentative="1">
      <w:start w:val="1"/>
      <w:numFmt w:val="decimal"/>
      <w:lvlText w:val="%7."/>
      <w:lvlJc w:val="left"/>
      <w:pPr>
        <w:ind w:left="18856" w:hanging="360"/>
      </w:pPr>
    </w:lvl>
    <w:lvl w:ilvl="7" w:tplc="04190019" w:tentative="1">
      <w:start w:val="1"/>
      <w:numFmt w:val="lowerLetter"/>
      <w:lvlText w:val="%8."/>
      <w:lvlJc w:val="left"/>
      <w:pPr>
        <w:ind w:left="19576" w:hanging="360"/>
      </w:pPr>
    </w:lvl>
    <w:lvl w:ilvl="8" w:tplc="0419001B" w:tentative="1">
      <w:start w:val="1"/>
      <w:numFmt w:val="lowerRoman"/>
      <w:lvlText w:val="%9."/>
      <w:lvlJc w:val="right"/>
      <w:pPr>
        <w:ind w:left="20296" w:hanging="180"/>
      </w:pPr>
    </w:lvl>
  </w:abstractNum>
  <w:abstractNum w:abstractNumId="2" w15:restartNumberingAfterBreak="0">
    <w:nsid w:val="56D621A8"/>
    <w:multiLevelType w:val="hybridMultilevel"/>
    <w:tmpl w:val="CD5245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B04"/>
    <w:rsid w:val="0001385E"/>
    <w:rsid w:val="00035D3E"/>
    <w:rsid w:val="00054B83"/>
    <w:rsid w:val="0005632F"/>
    <w:rsid w:val="0008389B"/>
    <w:rsid w:val="00096875"/>
    <w:rsid w:val="000C2F74"/>
    <w:rsid w:val="000D03A6"/>
    <w:rsid w:val="000D18CC"/>
    <w:rsid w:val="00106874"/>
    <w:rsid w:val="00153AC7"/>
    <w:rsid w:val="001A5B82"/>
    <w:rsid w:val="001C6841"/>
    <w:rsid w:val="00221D46"/>
    <w:rsid w:val="00235236"/>
    <w:rsid w:val="002A7B04"/>
    <w:rsid w:val="002C0606"/>
    <w:rsid w:val="00324757"/>
    <w:rsid w:val="00366F2E"/>
    <w:rsid w:val="0039398D"/>
    <w:rsid w:val="003A78DB"/>
    <w:rsid w:val="003B270D"/>
    <w:rsid w:val="003D11BD"/>
    <w:rsid w:val="003E3ACE"/>
    <w:rsid w:val="003F7746"/>
    <w:rsid w:val="00413B01"/>
    <w:rsid w:val="004312CE"/>
    <w:rsid w:val="004531D1"/>
    <w:rsid w:val="00471731"/>
    <w:rsid w:val="004A7E7B"/>
    <w:rsid w:val="004E10C4"/>
    <w:rsid w:val="00510C74"/>
    <w:rsid w:val="005359C1"/>
    <w:rsid w:val="005D2A24"/>
    <w:rsid w:val="00600301"/>
    <w:rsid w:val="00605423"/>
    <w:rsid w:val="0069353B"/>
    <w:rsid w:val="006E2D8E"/>
    <w:rsid w:val="006E38CE"/>
    <w:rsid w:val="006F64E9"/>
    <w:rsid w:val="007011CA"/>
    <w:rsid w:val="00722B52"/>
    <w:rsid w:val="00736558"/>
    <w:rsid w:val="0075768B"/>
    <w:rsid w:val="00761821"/>
    <w:rsid w:val="007629E7"/>
    <w:rsid w:val="00793F08"/>
    <w:rsid w:val="007F1CE2"/>
    <w:rsid w:val="0082176A"/>
    <w:rsid w:val="008743F2"/>
    <w:rsid w:val="009C514F"/>
    <w:rsid w:val="00A344BA"/>
    <w:rsid w:val="00A735C1"/>
    <w:rsid w:val="00AB19E7"/>
    <w:rsid w:val="00B00C34"/>
    <w:rsid w:val="00B12584"/>
    <w:rsid w:val="00B37FE4"/>
    <w:rsid w:val="00B74A37"/>
    <w:rsid w:val="00B925DB"/>
    <w:rsid w:val="00BA6557"/>
    <w:rsid w:val="00BF31A0"/>
    <w:rsid w:val="00C02E5D"/>
    <w:rsid w:val="00C146E2"/>
    <w:rsid w:val="00C54200"/>
    <w:rsid w:val="00CC0547"/>
    <w:rsid w:val="00CC5B1B"/>
    <w:rsid w:val="00CD53DD"/>
    <w:rsid w:val="00CF6C6F"/>
    <w:rsid w:val="00D1356B"/>
    <w:rsid w:val="00D13E53"/>
    <w:rsid w:val="00D24F46"/>
    <w:rsid w:val="00D37716"/>
    <w:rsid w:val="00D43B35"/>
    <w:rsid w:val="00D84052"/>
    <w:rsid w:val="00DF7A2F"/>
    <w:rsid w:val="00E11423"/>
    <w:rsid w:val="00E1431E"/>
    <w:rsid w:val="00E310E0"/>
    <w:rsid w:val="00E96AC8"/>
    <w:rsid w:val="00EB5B09"/>
    <w:rsid w:val="00EE02A1"/>
    <w:rsid w:val="00F01604"/>
    <w:rsid w:val="00F34403"/>
    <w:rsid w:val="00F35A4B"/>
    <w:rsid w:val="00F4459A"/>
    <w:rsid w:val="00F86AAB"/>
    <w:rsid w:val="00F9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958908"/>
  <w15:docId w15:val="{E001488C-6F2E-4FA2-8772-D4F7C689B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4E9"/>
  </w:style>
  <w:style w:type="paragraph" w:styleId="a5">
    <w:name w:val="footer"/>
    <w:basedOn w:val="a"/>
    <w:link w:val="a6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4E9"/>
  </w:style>
  <w:style w:type="paragraph" w:styleId="a7">
    <w:name w:val="List Paragraph"/>
    <w:basedOn w:val="a"/>
    <w:uiPriority w:val="34"/>
    <w:qFormat/>
    <w:rsid w:val="006F64E9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359C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359C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359C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59C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359C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35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359C1"/>
    <w:rPr>
      <w:rFonts w:ascii="Segoe UI" w:hAnsi="Segoe UI" w:cs="Segoe U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AB19E7"/>
  </w:style>
  <w:style w:type="paragraph" w:styleId="af0">
    <w:name w:val="No Spacing"/>
    <w:link w:val="af1"/>
    <w:qFormat/>
    <w:rsid w:val="00221D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locked/>
    <w:rsid w:val="00CC054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7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4B679-BE44-4C3F-9549-4F663A480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Муканова Асель Тиакпайевна</cp:lastModifiedBy>
  <cp:revision>14</cp:revision>
  <cp:lastPrinted>2022-04-26T08:59:00Z</cp:lastPrinted>
  <dcterms:created xsi:type="dcterms:W3CDTF">2021-03-15T02:24:00Z</dcterms:created>
  <dcterms:modified xsi:type="dcterms:W3CDTF">2022-04-26T08:59:00Z</dcterms:modified>
</cp:coreProperties>
</file>